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F50E8E" w:rsidRPr="000D58D1" w:rsidRDefault="00F50E8E" w:rsidP="00F50E8E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F50E8E" w:rsidRDefault="00F50E8E" w:rsidP="00F50E8E">
      <w:pPr>
        <w:jc w:val="both"/>
        <w:rPr>
          <w:b/>
        </w:rPr>
      </w:pPr>
    </w:p>
    <w:tbl>
      <w:tblPr>
        <w:tblStyle w:val="ab"/>
        <w:tblpPr w:leftFromText="180" w:rightFromText="180" w:vertAnchor="text" w:horzAnchor="margin" w:tblpXSpec="center" w:tblpY="207"/>
        <w:tblW w:w="0" w:type="auto"/>
        <w:tblLook w:val="04A0"/>
      </w:tblPr>
      <w:tblGrid>
        <w:gridCol w:w="4953"/>
        <w:gridCol w:w="4952"/>
      </w:tblGrid>
      <w:tr w:rsidR="006E53F6" w:rsidRPr="000D58D1" w:rsidTr="006E53F6">
        <w:tc>
          <w:tcPr>
            <w:tcW w:w="4953" w:type="dxa"/>
          </w:tcPr>
          <w:p w:rsidR="006E53F6" w:rsidRPr="000D58D1" w:rsidRDefault="006E53F6" w:rsidP="006E53F6">
            <w:pPr>
              <w:jc w:val="both"/>
            </w:pPr>
            <w:r>
              <w:t>Согласован</w:t>
            </w:r>
            <w:r w:rsidRPr="000D58D1">
              <w:t>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6E53F6" w:rsidRPr="000D58D1" w:rsidRDefault="006E53F6" w:rsidP="006E53F6">
            <w:pPr>
              <w:jc w:val="both"/>
            </w:pPr>
            <w:r w:rsidRPr="000D58D1">
              <w:t>МБОУ  Деркульской ООШ</w:t>
            </w:r>
          </w:p>
          <w:p w:rsidR="006E53F6" w:rsidRPr="000D58D1" w:rsidRDefault="006E53F6" w:rsidP="006E53F6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6E53F6" w:rsidRPr="000D58D1" w:rsidRDefault="006E53F6" w:rsidP="006E53F6">
            <w:pPr>
              <w:ind w:firstLine="567"/>
              <w:jc w:val="both"/>
            </w:pPr>
            <w:r w:rsidRPr="000D58D1">
              <w:t>.</w:t>
            </w:r>
          </w:p>
          <w:p w:rsidR="006E53F6" w:rsidRPr="000D58D1" w:rsidRDefault="006E53F6" w:rsidP="006E53F6"/>
        </w:tc>
        <w:tc>
          <w:tcPr>
            <w:tcW w:w="4952" w:type="dxa"/>
          </w:tcPr>
          <w:p w:rsidR="006E53F6" w:rsidRPr="004E4520" w:rsidRDefault="006E53F6" w:rsidP="006E53F6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№ </w:t>
            </w:r>
            <w:r w:rsidR="00D23D9E">
              <w:t xml:space="preserve"> </w:t>
            </w:r>
            <w:r w:rsidR="001676F6">
              <w:t xml:space="preserve">    </w:t>
            </w:r>
            <w:r>
              <w:t xml:space="preserve"> от</w:t>
            </w:r>
            <w:r w:rsidR="00D23D9E">
              <w:t xml:space="preserve"> 1</w:t>
            </w:r>
            <w:r>
              <w:t xml:space="preserve"> сентября </w:t>
            </w:r>
            <w:r w:rsidRPr="004E4520">
              <w:rPr>
                <w:u w:val="single"/>
              </w:rPr>
              <w:t>2</w:t>
            </w:r>
            <w:r>
              <w:rPr>
                <w:u w:val="single"/>
              </w:rPr>
              <w:t>0</w:t>
            </w:r>
            <w:r w:rsidR="00D23D9E">
              <w:rPr>
                <w:u w:val="single"/>
              </w:rPr>
              <w:t>2</w:t>
            </w:r>
            <w:r w:rsidR="001676F6">
              <w:rPr>
                <w:u w:val="single"/>
              </w:rPr>
              <w:t>1</w:t>
            </w:r>
            <w:r w:rsidRPr="004E4520">
              <w:t xml:space="preserve"> г.</w:t>
            </w:r>
          </w:p>
          <w:p w:rsidR="006E53F6" w:rsidRPr="004E4520" w:rsidRDefault="006E53F6" w:rsidP="006E53F6">
            <w:pPr>
              <w:jc w:val="center"/>
            </w:pPr>
            <w:r>
              <w:t>Д</w:t>
            </w:r>
            <w:r w:rsidRPr="004E4520">
              <w:t>иректор  МБОУ  Деркульской ООШ</w:t>
            </w:r>
          </w:p>
          <w:p w:rsidR="006E53F6" w:rsidRPr="004E4520" w:rsidRDefault="006E53F6" w:rsidP="006E53F6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>
              <w:t>Титов С. Н.</w:t>
            </w:r>
          </w:p>
          <w:p w:rsidR="006E53F6" w:rsidRPr="000D58D1" w:rsidRDefault="006E53F6" w:rsidP="006E53F6"/>
        </w:tc>
      </w:tr>
    </w:tbl>
    <w:p w:rsidR="00813AE0" w:rsidRDefault="00813AE0" w:rsidP="00F50E8E">
      <w:pPr>
        <w:jc w:val="both"/>
        <w:rPr>
          <w:b/>
        </w:rPr>
      </w:pPr>
    </w:p>
    <w:p w:rsidR="00813AE0" w:rsidRPr="000D58D1" w:rsidRDefault="00813AE0" w:rsidP="00F50E8E">
      <w:pPr>
        <w:jc w:val="both"/>
        <w:rPr>
          <w:b/>
        </w:rPr>
      </w:pPr>
    </w:p>
    <w:p w:rsidR="00F50E8E" w:rsidRPr="000D58D1" w:rsidRDefault="00F50E8E" w:rsidP="00F50E8E">
      <w:pPr>
        <w:shd w:val="clear" w:color="auto" w:fill="FFFFFF"/>
        <w:jc w:val="center"/>
        <w:rPr>
          <w:b/>
          <w:spacing w:val="-4"/>
        </w:rPr>
      </w:pPr>
    </w:p>
    <w:p w:rsidR="00F50E8E" w:rsidRPr="000D58D1" w:rsidRDefault="00F50E8E" w:rsidP="00F50E8E"/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ind w:firstLine="567"/>
        <w:jc w:val="center"/>
        <w:rPr>
          <w:b/>
        </w:rPr>
      </w:pPr>
    </w:p>
    <w:p w:rsidR="00F50E8E" w:rsidRPr="000D58D1" w:rsidRDefault="00F50E8E" w:rsidP="00F50E8E">
      <w:pPr>
        <w:jc w:val="center"/>
        <w:rPr>
          <w:b/>
        </w:rPr>
      </w:pPr>
    </w:p>
    <w:p w:rsidR="00F50E8E" w:rsidRPr="000D58D1" w:rsidRDefault="00F50E8E" w:rsidP="00F50E8E">
      <w:pPr>
        <w:jc w:val="both"/>
        <w:rPr>
          <w:b/>
        </w:rPr>
      </w:pPr>
    </w:p>
    <w:p w:rsidR="00F50E8E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A73EDF" w:rsidRDefault="00A73EDF" w:rsidP="00F50E8E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Карпенко Надежды Степановны</w:t>
      </w:r>
      <w:r w:rsidRPr="000D58D1">
        <w:rPr>
          <w:b/>
          <w:sz w:val="40"/>
          <w:szCs w:val="40"/>
        </w:rPr>
        <w:t>,</w:t>
      </w:r>
    </w:p>
    <w:p w:rsidR="00A73EDF" w:rsidRDefault="00A73EDF" w:rsidP="00A73EDF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английского языка</w:t>
      </w:r>
      <w:r w:rsidRPr="000D58D1">
        <w:rPr>
          <w:b/>
          <w:sz w:val="40"/>
          <w:szCs w:val="40"/>
        </w:rPr>
        <w:t xml:space="preserve"> </w:t>
      </w:r>
    </w:p>
    <w:p w:rsidR="00A73EDF" w:rsidRPr="00FE691C" w:rsidRDefault="00A73EDF" w:rsidP="00A73EDF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A60C75" w:rsidRDefault="00A60C75" w:rsidP="00A60C75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A60C75" w:rsidRPr="000D58D1" w:rsidRDefault="00A60C75" w:rsidP="00A60C75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АНГЛИЙСКОМУ ЯЗЫКУ</w:t>
      </w:r>
    </w:p>
    <w:p w:rsidR="00F50E8E" w:rsidRPr="000D58D1" w:rsidRDefault="00E764F0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6</w:t>
      </w:r>
      <w:r w:rsidR="00F50E8E" w:rsidRPr="000D58D1">
        <w:rPr>
          <w:b/>
          <w:sz w:val="40"/>
          <w:szCs w:val="40"/>
          <w:u w:val="single"/>
        </w:rPr>
        <w:t xml:space="preserve"> класс</w:t>
      </w:r>
    </w:p>
    <w:p w:rsidR="00F50E8E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(ФГОС)</w:t>
      </w: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F50E8E" w:rsidRPr="000D58D1" w:rsidRDefault="00F50E8E" w:rsidP="00F50E8E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50E8E" w:rsidRPr="000D58D1" w:rsidRDefault="00F50E8E" w:rsidP="00F50E8E">
      <w:pPr>
        <w:shd w:val="clear" w:color="auto" w:fill="FFFFFF"/>
        <w:tabs>
          <w:tab w:val="left" w:pos="3588"/>
        </w:tabs>
        <w:rPr>
          <w:spacing w:val="-1"/>
        </w:rPr>
      </w:pPr>
    </w:p>
    <w:p w:rsidR="00F50E8E" w:rsidRDefault="00F50E8E" w:rsidP="00F50E8E"/>
    <w:p w:rsidR="00F50E8E" w:rsidRPr="000D58D1" w:rsidRDefault="00F50E8E" w:rsidP="00F50E8E"/>
    <w:p w:rsidR="00F50E8E" w:rsidRDefault="00F50E8E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Default="00370CCC" w:rsidP="00F50E8E"/>
    <w:p w:rsidR="00370CCC" w:rsidRPr="000D58D1" w:rsidRDefault="00370CCC" w:rsidP="00F50E8E"/>
    <w:p w:rsidR="00F50E8E" w:rsidRPr="000D58D1" w:rsidRDefault="00F50E8E" w:rsidP="00F50E8E"/>
    <w:p w:rsidR="00383A5C" w:rsidRDefault="00383A5C" w:rsidP="00F50E8E">
      <w:pPr>
        <w:jc w:val="center"/>
        <w:rPr>
          <w:b/>
        </w:rPr>
      </w:pPr>
    </w:p>
    <w:p w:rsidR="00383A5C" w:rsidRDefault="00383A5C" w:rsidP="00F50E8E">
      <w:pPr>
        <w:jc w:val="center"/>
        <w:rPr>
          <w:b/>
        </w:rPr>
      </w:pPr>
    </w:p>
    <w:p w:rsidR="00383A5C" w:rsidRDefault="00383A5C" w:rsidP="00F50E8E">
      <w:pPr>
        <w:jc w:val="center"/>
        <w:rPr>
          <w:b/>
        </w:rPr>
      </w:pPr>
    </w:p>
    <w:p w:rsidR="00F50E8E" w:rsidRPr="000D58D1" w:rsidRDefault="005065B9" w:rsidP="00F50E8E">
      <w:pPr>
        <w:jc w:val="center"/>
        <w:rPr>
          <w:b/>
        </w:rPr>
      </w:pPr>
      <w:r>
        <w:rPr>
          <w:b/>
        </w:rPr>
        <w:t>2021</w:t>
      </w:r>
      <w:r w:rsidR="004360BA">
        <w:rPr>
          <w:b/>
        </w:rPr>
        <w:t xml:space="preserve"> – 202</w:t>
      </w:r>
      <w:r>
        <w:rPr>
          <w:b/>
        </w:rPr>
        <w:t>2</w:t>
      </w:r>
      <w:r w:rsidR="00F50E8E" w:rsidRPr="000D58D1">
        <w:rPr>
          <w:b/>
        </w:rPr>
        <w:t xml:space="preserve"> учебный  год</w:t>
      </w:r>
    </w:p>
    <w:p w:rsidR="0023092A" w:rsidRDefault="0023092A" w:rsidP="0023092A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23092A" w:rsidRPr="000D58D1" w:rsidRDefault="0023092A" w:rsidP="007865C2">
      <w:pPr>
        <w:rPr>
          <w:b/>
          <w:bCs/>
        </w:rPr>
      </w:pPr>
      <w:r w:rsidRPr="000D58D1">
        <w:t>Рабочая программа составлена на основе следующих нормативных документов и методических рекомендаций: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t>Федеральный закон «Об образовании в Российской Федерации» (от 29.12.2012 №273-ФЗ);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t>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№646);</w:t>
      </w:r>
    </w:p>
    <w:p w:rsidR="001676F6" w:rsidRPr="008B04DB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t>Федеральный государственный</w:t>
      </w:r>
      <w:r w:rsidRPr="005E511D">
        <w:t xml:space="preserve"> образовательн</w:t>
      </w:r>
      <w:r>
        <w:t>ый</w:t>
      </w:r>
      <w:r w:rsidRPr="005E511D">
        <w:t xml:space="preserve"> стандарт основного общего образования</w:t>
      </w:r>
      <w:r>
        <w:t xml:space="preserve"> (Приказ от 31.12.2015г. №1577 «О внесении изменений в ФГОС ООО, утвержденный приказом Министерства образования и науки РФ от 17.12.2010 г. № 1897</w:t>
      </w:r>
      <w:r w:rsidRPr="005E511D">
        <w:t>)</w:t>
      </w:r>
      <w:r w:rsidRPr="008B04DB">
        <w:rPr>
          <w:bCs/>
        </w:rPr>
        <w:t>;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rPr>
          <w:bCs/>
        </w:rPr>
        <w:t xml:space="preserve">Федеральный закон от 3 августа 2018 года №317-ФЗ «О внесении изменений в статьи 11 и 14 Федерального закона </w:t>
      </w:r>
      <w:r>
        <w:t>«Об образовании в Российской Федерации»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rPr>
          <w:bCs/>
        </w:rPr>
        <w:t xml:space="preserve">Федеральный закон от 31.07.2020 №304-ФЗ «О внесении изменений Федерального закона </w:t>
      </w:r>
      <w:r>
        <w:t>«Об образовании в Российской Федерации» по вопросам воспитания обучающихся»</w:t>
      </w:r>
    </w:p>
    <w:p w:rsidR="003B7C8A" w:rsidRDefault="003B7C8A" w:rsidP="003B7C8A">
      <w:pPr>
        <w:pStyle w:val="a4"/>
        <w:numPr>
          <w:ilvl w:val="0"/>
          <w:numId w:val="36"/>
        </w:numPr>
        <w:tabs>
          <w:tab w:val="left" w:pos="851"/>
        </w:tabs>
      </w:pPr>
      <w:r>
        <w:t>Государственная программа Ростовской области «Развитие образования на 2019-2030 годы» (утверждена постановлением правительства Ростовской области от 17.10.2018 года № 646)</w:t>
      </w:r>
    </w:p>
    <w:p w:rsidR="001676F6" w:rsidRDefault="001676F6" w:rsidP="00913D7B">
      <w:pPr>
        <w:pStyle w:val="a4"/>
        <w:numPr>
          <w:ilvl w:val="0"/>
          <w:numId w:val="36"/>
        </w:numPr>
        <w:tabs>
          <w:tab w:val="left" w:pos="851"/>
        </w:tabs>
      </w:pPr>
      <w:r>
        <w:t xml:space="preserve">Постановление Главного государственного санитарного врача РФ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1676F6" w:rsidRPr="001676F6" w:rsidRDefault="00913D7B" w:rsidP="00913D7B">
      <w:pPr>
        <w:pStyle w:val="a4"/>
        <w:numPr>
          <w:ilvl w:val="0"/>
          <w:numId w:val="36"/>
        </w:numPr>
        <w:tabs>
          <w:tab w:val="left" w:pos="851"/>
        </w:tabs>
      </w:pPr>
      <w:r w:rsidRPr="001676F6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1676F6" w:rsidRPr="001676F6" w:rsidRDefault="00913D7B" w:rsidP="005065B9">
      <w:pPr>
        <w:pStyle w:val="a4"/>
        <w:numPr>
          <w:ilvl w:val="0"/>
          <w:numId w:val="36"/>
        </w:numPr>
        <w:tabs>
          <w:tab w:val="left" w:pos="851"/>
        </w:tabs>
      </w:pPr>
      <w:r>
        <w:t>Авторская  программа</w:t>
      </w:r>
      <w:r w:rsidRPr="00D004C7">
        <w:t xml:space="preserve"> </w:t>
      </w:r>
      <w:proofErr w:type="spellStart"/>
      <w:r w:rsidRPr="00D004C7">
        <w:t>Кузовлев</w:t>
      </w:r>
      <w:r>
        <w:t>а</w:t>
      </w:r>
      <w:proofErr w:type="spellEnd"/>
      <w:r>
        <w:t xml:space="preserve"> В.П., Лапы</w:t>
      </w:r>
      <w:r w:rsidRPr="00D004C7">
        <w:t xml:space="preserve"> Н.М и др. общеобразовательных уч</w:t>
      </w:r>
      <w:r>
        <w:t>реждений «Английский язык» для 5-9</w:t>
      </w:r>
      <w:r w:rsidRPr="00D004C7">
        <w:t xml:space="preserve"> классов</w:t>
      </w:r>
      <w:r w:rsidRPr="001676F6">
        <w:rPr>
          <w:spacing w:val="-1"/>
        </w:rPr>
        <w:t>;</w:t>
      </w:r>
    </w:p>
    <w:p w:rsidR="001676F6" w:rsidRDefault="005065B9" w:rsidP="005065B9">
      <w:pPr>
        <w:pStyle w:val="a4"/>
        <w:numPr>
          <w:ilvl w:val="0"/>
          <w:numId w:val="36"/>
        </w:numPr>
        <w:tabs>
          <w:tab w:val="left" w:pos="851"/>
        </w:tabs>
      </w:pPr>
      <w:r>
        <w:t>Образовательная программа основ</w:t>
      </w:r>
      <w:r w:rsidRPr="000D58D1">
        <w:t xml:space="preserve">ного общего образования </w:t>
      </w:r>
      <w:r>
        <w:t xml:space="preserve">МБОУ </w:t>
      </w:r>
      <w:proofErr w:type="spellStart"/>
      <w:r>
        <w:t>Деркульской</w:t>
      </w:r>
      <w:proofErr w:type="spellEnd"/>
      <w:r>
        <w:t xml:space="preserve"> ООШ на </w:t>
      </w:r>
      <w:r w:rsidRPr="000D58D1">
        <w:t>20</w:t>
      </w:r>
      <w:r>
        <w:t>20-2025</w:t>
      </w:r>
      <w:r w:rsidRPr="000D58D1">
        <w:t xml:space="preserve"> учебный год</w:t>
      </w:r>
      <w:r>
        <w:t xml:space="preserve"> (приказ 09.09.2020 г. № 133). </w:t>
      </w:r>
    </w:p>
    <w:p w:rsidR="001676F6" w:rsidRDefault="005065B9" w:rsidP="005065B9">
      <w:pPr>
        <w:pStyle w:val="a4"/>
        <w:numPr>
          <w:ilvl w:val="0"/>
          <w:numId w:val="36"/>
        </w:numPr>
        <w:tabs>
          <w:tab w:val="left" w:pos="851"/>
        </w:tabs>
      </w:pPr>
      <w:r w:rsidRPr="002016FE">
        <w:t>Учебный п</w:t>
      </w:r>
      <w:r w:rsidR="001676F6">
        <w:t xml:space="preserve">лан МБОУ </w:t>
      </w:r>
      <w:proofErr w:type="spellStart"/>
      <w:r w:rsidR="001676F6">
        <w:t>Деркульской</w:t>
      </w:r>
      <w:proofErr w:type="spellEnd"/>
      <w:r w:rsidR="001676F6">
        <w:t xml:space="preserve"> ООШ на 2021</w:t>
      </w:r>
      <w:r w:rsidRPr="002016FE">
        <w:t>-</w:t>
      </w:r>
      <w:r w:rsidR="001676F6">
        <w:t>2022</w:t>
      </w:r>
      <w:r>
        <w:t xml:space="preserve"> учебный год -  приказ от 22.06.2021</w:t>
      </w:r>
      <w:r w:rsidRPr="002016FE">
        <w:t xml:space="preserve"> г. № </w:t>
      </w:r>
      <w:r>
        <w:t xml:space="preserve">67 </w:t>
      </w:r>
    </w:p>
    <w:p w:rsidR="001676F6" w:rsidRDefault="005065B9" w:rsidP="001676F6">
      <w:pPr>
        <w:pStyle w:val="a4"/>
        <w:numPr>
          <w:ilvl w:val="0"/>
          <w:numId w:val="36"/>
        </w:numPr>
        <w:tabs>
          <w:tab w:val="left" w:pos="851"/>
        </w:tabs>
      </w:pPr>
      <w:r w:rsidRPr="002016FE">
        <w:t>Календарный учебный график МБО</w:t>
      </w:r>
      <w:r>
        <w:t xml:space="preserve">У </w:t>
      </w:r>
      <w:proofErr w:type="spellStart"/>
      <w:r>
        <w:t>Деркульская</w:t>
      </w:r>
      <w:proofErr w:type="spellEnd"/>
      <w:r>
        <w:t xml:space="preserve"> ООШ</w:t>
      </w:r>
      <w:r w:rsidR="003B7C8A" w:rsidRPr="003B7C8A">
        <w:t xml:space="preserve"> </w:t>
      </w:r>
      <w:r w:rsidR="003B7C8A">
        <w:t>на 2021</w:t>
      </w:r>
      <w:r w:rsidR="003B7C8A" w:rsidRPr="002016FE">
        <w:t>-</w:t>
      </w:r>
      <w:r w:rsidR="003B7C8A">
        <w:t>2022 учебный год</w:t>
      </w:r>
      <w:r>
        <w:t xml:space="preserve"> – приказ от 26.08.2021 г. № 77</w:t>
      </w:r>
      <w:r w:rsidRPr="002016FE">
        <w:t>;</w:t>
      </w:r>
    </w:p>
    <w:p w:rsidR="001676F6" w:rsidRDefault="00F60A13" w:rsidP="00913D7B">
      <w:pPr>
        <w:pStyle w:val="a4"/>
        <w:numPr>
          <w:ilvl w:val="0"/>
          <w:numId w:val="36"/>
        </w:numPr>
        <w:tabs>
          <w:tab w:val="left" w:pos="851"/>
        </w:tabs>
      </w:pPr>
      <w:r w:rsidRPr="00D05351">
        <w:t xml:space="preserve">Учебно-методический комплект </w:t>
      </w:r>
      <w:proofErr w:type="spellStart"/>
      <w:r w:rsidRPr="00D05351">
        <w:t>Кузовлев</w:t>
      </w:r>
      <w:proofErr w:type="spellEnd"/>
      <w:r w:rsidRPr="00D05351">
        <w:t xml:space="preserve"> В.П. «Английский язык» </w:t>
      </w:r>
      <w:r>
        <w:t>6</w:t>
      </w:r>
      <w:r w:rsidRPr="00D05351">
        <w:t xml:space="preserve"> класс</w:t>
      </w:r>
      <w:r w:rsidR="00F851FF">
        <w:t>, год изд. 2020</w:t>
      </w:r>
      <w:r w:rsidRPr="00D05351">
        <w:t xml:space="preserve">, внесённый в Федеральный перечень учебников, рекомендованных (допущенных) Министерством </w:t>
      </w:r>
      <w:r w:rsidR="00476FC6">
        <w:t>просвещения</w:t>
      </w:r>
      <w:r w:rsidRPr="00D05351">
        <w:t xml:space="preserve"> Российской Федерации к использованию в образовательном процессе в общеобра</w:t>
      </w:r>
      <w:r w:rsidR="00E3725D">
        <w:t>зовательных учреждениях, на 20</w:t>
      </w:r>
      <w:r w:rsidR="003B7C8A">
        <w:t>21</w:t>
      </w:r>
      <w:r w:rsidRPr="00D05351">
        <w:t>/20</w:t>
      </w:r>
      <w:r w:rsidR="003B7C8A">
        <w:t>22</w:t>
      </w:r>
      <w:r w:rsidRPr="00D05351">
        <w:t xml:space="preserve"> учебный год:</w:t>
      </w:r>
      <w:r w:rsidR="00913D7B" w:rsidRPr="00913D7B">
        <w:t xml:space="preserve"> </w:t>
      </w:r>
      <w:r w:rsidR="00C75A43" w:rsidRPr="006075FA">
        <w:t>Приказ Министерства образования и науки Российской Федерации</w:t>
      </w:r>
      <w:r w:rsidR="00F851FF">
        <w:t xml:space="preserve"> </w:t>
      </w:r>
      <w:r w:rsidR="00C75A43" w:rsidRPr="006075FA">
        <w:t xml:space="preserve"> </w:t>
      </w:r>
      <w:r w:rsidR="003B7C8A">
        <w:t>№ 766 от 23.12.2020</w:t>
      </w:r>
      <w:r w:rsidR="003B7C8A" w:rsidRPr="00D05351">
        <w:t xml:space="preserve">     </w:t>
      </w:r>
      <w:r w:rsidR="00C75A43" w:rsidRPr="006075FA"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="00C75A43" w:rsidRPr="006075FA">
        <w:t>государственную</w:t>
      </w:r>
      <w:proofErr w:type="gramEnd"/>
      <w:r w:rsidR="00C75A43" w:rsidRPr="006075FA">
        <w:t xml:space="preserve"> аккредитации»</w:t>
      </w:r>
      <w:r w:rsidR="003B7C8A" w:rsidRPr="003B7C8A">
        <w:t xml:space="preserve"> </w:t>
      </w:r>
      <w:r w:rsidR="003B7C8A">
        <w:t>с изменениями от 08 мая 2019 г. № 233 (в ред. от 18.05.2020 №249)</w:t>
      </w:r>
      <w:r w:rsidR="00C75A43" w:rsidRPr="003118C2">
        <w:t>;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 w:rsidRPr="000D58D1">
        <w:t>Положение о рабочей программе</w:t>
      </w:r>
      <w:r>
        <w:t xml:space="preserve"> </w:t>
      </w:r>
      <w:r w:rsidRPr="000D58D1">
        <w:t xml:space="preserve">муниципального бюджетного  общеобразовательного учреждения </w:t>
      </w:r>
      <w:proofErr w:type="spellStart"/>
      <w:r w:rsidRPr="000D58D1">
        <w:t>Деркульской</w:t>
      </w:r>
      <w:proofErr w:type="spellEnd"/>
      <w:r w:rsidRPr="000D58D1"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  <w:r>
        <w:t xml:space="preserve"> </w:t>
      </w:r>
    </w:p>
    <w:p w:rsidR="001676F6" w:rsidRDefault="001676F6" w:rsidP="001676F6">
      <w:pPr>
        <w:pStyle w:val="a4"/>
        <w:numPr>
          <w:ilvl w:val="0"/>
          <w:numId w:val="36"/>
        </w:numPr>
        <w:tabs>
          <w:tab w:val="left" w:pos="851"/>
        </w:tabs>
      </w:pPr>
      <w:r>
        <w:t xml:space="preserve"> </w:t>
      </w:r>
      <w:r w:rsidRPr="00955B64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955B64">
        <w:rPr>
          <w:rFonts w:eastAsia="Calibri"/>
        </w:rPr>
        <w:t xml:space="preserve"> О</w:t>
      </w:r>
      <w:proofErr w:type="gramEnd"/>
      <w:r w:rsidRPr="00955B64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955B64">
        <w:rPr>
          <w:rFonts w:eastAsia="Calibri"/>
          <w:shd w:val="clear" w:color="auto" w:fill="FFFFFF"/>
        </w:rPr>
        <w:t>вступившие в силу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955B64">
        <w:rPr>
          <w:rFonts w:eastAsia="Calibri"/>
          <w:shd w:val="clear" w:color="auto" w:fill="FFFFFF"/>
        </w:rPr>
        <w:t xml:space="preserve"> 1 января 2021 г. и</w:t>
      </w:r>
      <w:r w:rsidRPr="00955B64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955B64">
        <w:rPr>
          <w:rFonts w:eastAsia="Calibri"/>
          <w:shd w:val="clear" w:color="auto" w:fill="FFFFFF"/>
        </w:rPr>
        <w:t xml:space="preserve"> до 2027 г</w:t>
      </w:r>
      <w:r>
        <w:t xml:space="preserve">. </w:t>
      </w:r>
    </w:p>
    <w:p w:rsidR="001676F6" w:rsidRPr="00955B64" w:rsidRDefault="001676F6" w:rsidP="001676F6">
      <w:pPr>
        <w:pStyle w:val="a4"/>
        <w:numPr>
          <w:ilvl w:val="0"/>
          <w:numId w:val="36"/>
        </w:numPr>
        <w:tabs>
          <w:tab w:val="left" w:pos="851"/>
        </w:tabs>
        <w:rPr>
          <w:rStyle w:val="FontStyle14"/>
        </w:rPr>
      </w:pPr>
      <w:r w:rsidRPr="00955B64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955B64">
        <w:rPr>
          <w:rFonts w:eastAsia="Calibri"/>
          <w:lang w:eastAsia="en-US"/>
        </w:rPr>
        <w:t xml:space="preserve"> О</w:t>
      </w:r>
      <w:proofErr w:type="gramEnd"/>
      <w:r w:rsidRPr="00955B64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955B64">
        <w:rPr>
          <w:rFonts w:eastAsia="Calibri"/>
          <w:lang w:eastAsia="en-US"/>
        </w:rPr>
        <w:t>СанПин</w:t>
      </w:r>
      <w:proofErr w:type="spellEnd"/>
      <w:r w:rsidRPr="00955B64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836E3" w:rsidRDefault="00474EA1" w:rsidP="007865C2">
      <w:pPr>
        <w:rPr>
          <w:color w:val="000000"/>
        </w:rPr>
      </w:pPr>
      <w:r w:rsidRPr="00474EA1">
        <w:rPr>
          <w:color w:val="000000"/>
        </w:rPr>
        <w:t xml:space="preserve">Программа по английскому языку для </w:t>
      </w:r>
      <w:r w:rsidR="00E764F0">
        <w:rPr>
          <w:color w:val="000000"/>
        </w:rPr>
        <w:t>6</w:t>
      </w:r>
      <w:r w:rsidRPr="00474EA1">
        <w:rPr>
          <w:color w:val="000000"/>
        </w:rPr>
        <w:t xml:space="preserve"> класса является логическим продолжением программы, по которой ведется преподавание английского языка со второго класса.</w:t>
      </w:r>
      <w:r>
        <w:rPr>
          <w:color w:val="000000"/>
        </w:rPr>
        <w:t xml:space="preserve"> </w:t>
      </w:r>
    </w:p>
    <w:p w:rsidR="00E836E3" w:rsidRPr="002F384D" w:rsidRDefault="00E836E3" w:rsidP="00E836E3">
      <w:pPr>
        <w:rPr>
          <w:color w:val="000000"/>
        </w:rPr>
      </w:pPr>
      <w:r>
        <w:rPr>
          <w:color w:val="000000"/>
        </w:rPr>
        <w:t xml:space="preserve">Программа рассчитана на 3 часа в неделю, что составляет 105 часов. </w:t>
      </w:r>
      <w:r w:rsidR="00913D7B">
        <w:rPr>
          <w:color w:val="000000"/>
        </w:rPr>
        <w:t>Данная р</w:t>
      </w:r>
      <w:r w:rsidRPr="0026327F">
        <w:t>абочая программа рассчитана н</w:t>
      </w:r>
      <w:r w:rsidR="00723AFC">
        <w:t>а 10</w:t>
      </w:r>
      <w:r w:rsidR="00FB07D9">
        <w:t>1</w:t>
      </w:r>
      <w:r>
        <w:t xml:space="preserve"> час. Изменение произошло</w:t>
      </w:r>
      <w:r w:rsidRPr="007E04B9">
        <w:t xml:space="preserve"> на основании </w:t>
      </w:r>
      <w:r w:rsidRPr="006075FA">
        <w:t xml:space="preserve">приказа </w:t>
      </w:r>
      <w:r w:rsidR="00D23D9E" w:rsidRPr="00DB7CF7">
        <w:t xml:space="preserve"> </w:t>
      </w:r>
      <w:r w:rsidR="001676F6">
        <w:t xml:space="preserve">26.08.2021 г. № 77 </w:t>
      </w:r>
      <w:r>
        <w:t xml:space="preserve">«Об утверждении </w:t>
      </w:r>
      <w:r w:rsidRPr="007E04B9">
        <w:t xml:space="preserve"> календарного учебного графика МБОУ Деркульской ООШ</w:t>
      </w:r>
      <w:r>
        <w:t xml:space="preserve"> на 20</w:t>
      </w:r>
      <w:r w:rsidR="001676F6">
        <w:t>21 -2022</w:t>
      </w:r>
      <w:r w:rsidR="00D23D9E">
        <w:t xml:space="preserve"> </w:t>
      </w:r>
      <w:r>
        <w:t>учебный год</w:t>
      </w:r>
      <w:r>
        <w:rPr>
          <w:i/>
        </w:rPr>
        <w:t xml:space="preserve">. </w:t>
      </w:r>
      <w:r>
        <w:t>Сокращение произошло за счет уроков итогового повторения.</w:t>
      </w:r>
    </w:p>
    <w:p w:rsidR="00474EA1" w:rsidRPr="00474EA1" w:rsidRDefault="00474EA1" w:rsidP="007865C2">
      <w:pPr>
        <w:rPr>
          <w:rFonts w:ascii="Tahoma" w:hAnsi="Tahoma" w:cs="Tahoma"/>
          <w:color w:val="000000"/>
          <w:sz w:val="14"/>
          <w:szCs w:val="14"/>
        </w:rPr>
      </w:pPr>
      <w:r w:rsidRPr="00474EA1">
        <w:rPr>
          <w:color w:val="000000"/>
        </w:rPr>
        <w:t>Обучение английскому языку по курсу « </w:t>
      </w:r>
      <w:proofErr w:type="spellStart"/>
      <w:r w:rsidRPr="00474EA1">
        <w:rPr>
          <w:color w:val="000000"/>
        </w:rPr>
        <w:t>English</w:t>
      </w:r>
      <w:proofErr w:type="spellEnd"/>
      <w:r w:rsidRPr="00474EA1">
        <w:rPr>
          <w:color w:val="000000"/>
        </w:rPr>
        <w:t>» в основной шко</w:t>
      </w:r>
      <w:r w:rsidR="00E764F0">
        <w:rPr>
          <w:color w:val="000000"/>
        </w:rPr>
        <w:t>ле и в 6</w:t>
      </w:r>
      <w:r w:rsidRPr="00474EA1">
        <w:rPr>
          <w:color w:val="000000"/>
        </w:rPr>
        <w:t xml:space="preserve"> классе в частности, обеспечивает преемственность с начальной школой, развитие и совершенствование сформированной к </w:t>
      </w:r>
      <w:r w:rsidRPr="00474EA1">
        <w:rPr>
          <w:color w:val="000000"/>
        </w:rPr>
        <w:lastRenderedPageBreak/>
        <w:t xml:space="preserve">этому времени коммуникативной компетенции на английском языке в говорении, </w:t>
      </w:r>
      <w:proofErr w:type="spellStart"/>
      <w:r w:rsidRPr="00474EA1">
        <w:rPr>
          <w:color w:val="000000"/>
        </w:rPr>
        <w:t>аудировании</w:t>
      </w:r>
      <w:proofErr w:type="spellEnd"/>
      <w:r w:rsidRPr="00474EA1">
        <w:rPr>
          <w:color w:val="000000"/>
        </w:rPr>
        <w:t xml:space="preserve">, чтении и письме, включающей языковую и </w:t>
      </w:r>
      <w:proofErr w:type="spellStart"/>
      <w:r w:rsidRPr="00474EA1">
        <w:rPr>
          <w:color w:val="000000"/>
        </w:rPr>
        <w:t>социокультурную</w:t>
      </w:r>
      <w:proofErr w:type="spellEnd"/>
      <w:r w:rsidRPr="00474EA1">
        <w:rPr>
          <w:color w:val="000000"/>
        </w:rPr>
        <w:t xml:space="preserve"> компетенции, а также развитие учебно-познавательной и компенсаторной компетенций.</w:t>
      </w:r>
    </w:p>
    <w:p w:rsidR="00474EA1" w:rsidRPr="00474EA1" w:rsidRDefault="00474EA1" w:rsidP="007865C2">
      <w:pPr>
        <w:rPr>
          <w:rFonts w:ascii="Tahoma" w:hAnsi="Tahoma" w:cs="Tahoma"/>
          <w:color w:val="000000"/>
          <w:sz w:val="14"/>
          <w:szCs w:val="14"/>
        </w:rPr>
      </w:pPr>
      <w:proofErr w:type="gramStart"/>
      <w:r w:rsidRPr="00474EA1">
        <w:rPr>
          <w:color w:val="000000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3B0192" w:rsidRDefault="003B0192" w:rsidP="007865C2">
      <w:pPr>
        <w:ind w:firstLine="567"/>
        <w:jc w:val="both"/>
      </w:pPr>
      <w:r>
        <w:t xml:space="preserve"> </w:t>
      </w:r>
      <w:proofErr w:type="gramStart"/>
      <w:r>
        <w:t>Включены материалы, расширяющие представление обучающихся о России и формируют чувство гордости за свою страну и ее достижения в разных сферах.</w:t>
      </w:r>
      <w:proofErr w:type="gramEnd"/>
    </w:p>
    <w:p w:rsidR="0023092A" w:rsidRPr="00D004C7" w:rsidRDefault="0023092A" w:rsidP="0023092A">
      <w:pPr>
        <w:ind w:firstLine="709"/>
        <w:jc w:val="both"/>
        <w:rPr>
          <w:b/>
        </w:rPr>
      </w:pPr>
      <w:r w:rsidRPr="00D004C7">
        <w:rPr>
          <w:b/>
        </w:rPr>
        <w:t>Цели и задачи курса.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Одной из главных целей обучения ИЯ является овладение иноязычной культурой, что подразумевает воспитание личности гражданина России на основе ценностей национального воспитательного идеала. Данная цель состоит </w:t>
      </w:r>
      <w:proofErr w:type="gramStart"/>
      <w:r w:rsidRPr="00F91262">
        <w:rPr>
          <w:rFonts w:ascii="Times New Roman" w:hAnsi="Times New Roman" w:cs="Times New Roman"/>
        </w:rPr>
        <w:t>из</w:t>
      </w:r>
      <w:proofErr w:type="gramEnd"/>
      <w:r w:rsidRPr="00F91262">
        <w:rPr>
          <w:rFonts w:ascii="Times New Roman" w:hAnsi="Times New Roman" w:cs="Times New Roman"/>
        </w:rPr>
        <w:t>: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- воспитательного аспекта, т.е. воспитание нравственности, патриотизма, гражданской идентичности, уважения к культуре других народов, гуманизма, основанного на достижении </w:t>
      </w:r>
      <w:r w:rsidRPr="00F91262">
        <w:rPr>
          <w:rFonts w:ascii="Times New Roman" w:hAnsi="Times New Roman" w:cs="Times New Roman"/>
          <w:i/>
        </w:rPr>
        <w:t>личностных</w:t>
      </w:r>
      <w:r w:rsidRPr="00F91262">
        <w:rPr>
          <w:rFonts w:ascii="Times New Roman" w:hAnsi="Times New Roman" w:cs="Times New Roman"/>
        </w:rPr>
        <w:t xml:space="preserve"> результатов,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>- познавательного аспекта, помогающего более глубоко понять особенности культуры своего народа и развить межкультурное общение,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- развивающего аспекта, повышающего интерес и мотивацию к дальнейшему овладению ИЯ, развивающего языковые, </w:t>
      </w:r>
      <w:proofErr w:type="spellStart"/>
      <w:proofErr w:type="gramStart"/>
      <w:r w:rsidRPr="00F91262">
        <w:rPr>
          <w:rFonts w:ascii="Times New Roman" w:hAnsi="Times New Roman" w:cs="Times New Roman"/>
        </w:rPr>
        <w:t>рече-мыслительные</w:t>
      </w:r>
      <w:proofErr w:type="spellEnd"/>
      <w:proofErr w:type="gramEnd"/>
      <w:r w:rsidRPr="00F91262">
        <w:rPr>
          <w:rFonts w:ascii="Times New Roman" w:hAnsi="Times New Roman" w:cs="Times New Roman"/>
        </w:rPr>
        <w:t xml:space="preserve"> способности, основанного на метапредметных результатах,</w:t>
      </w:r>
    </w:p>
    <w:p w:rsidR="00E764F0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>- учебного аспекта, развивающего умение осуществлять межкультурное общение, основанного на предметных результатах.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В 6 классе должны быть достигнуты следующие цели учебного аспекта в каждом виде речевой деятельности.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  <w:b/>
        </w:rPr>
        <w:t xml:space="preserve">     Говорение: </w:t>
      </w:r>
      <w:r w:rsidRPr="00F91262">
        <w:rPr>
          <w:rFonts w:ascii="Times New Roman" w:hAnsi="Times New Roman" w:cs="Times New Roman"/>
        </w:rPr>
        <w:t>строится вокруг вопросов, интересующих как российских, так и британских школьников. Освещаемые темы: «Как вы выглядите?», «Какие вы?», «Дом, милый дом», «Любите ли вы ходить по магазинам»,  «Забота о здоровье», «Погода», «Будущая профессия».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Объем нового лексического материала составляет 201 единиц. Формируются новые грамматические навыки. Совершенствуются произносительные навыки. Особое внимание уделяется </w:t>
      </w:r>
      <w:proofErr w:type="spellStart"/>
      <w:r w:rsidRPr="00F91262">
        <w:rPr>
          <w:rFonts w:ascii="Times New Roman" w:hAnsi="Times New Roman" w:cs="Times New Roman"/>
        </w:rPr>
        <w:t>синтагматичности</w:t>
      </w:r>
      <w:proofErr w:type="spellEnd"/>
      <w:r w:rsidRPr="00F91262">
        <w:rPr>
          <w:rFonts w:ascii="Times New Roman" w:hAnsi="Times New Roman" w:cs="Times New Roman"/>
        </w:rPr>
        <w:t xml:space="preserve"> интонационного оформления речи, повышению темпа высказывания и выразительности речи.</w:t>
      </w:r>
      <w:bookmarkStart w:id="0" w:name="_GoBack"/>
      <w:bookmarkEnd w:id="0"/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Особая работа ведется по обучению монологической и диалогической речи. Вводятся диалог-расспрос, диалог этикетного характера, диалог – обмен мнениями, диалог – побуждение к действию. 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В монологической речи учащиеся тренируются использовать основные коммуникативные типы речи: описание, сообщение, характеристика, рассказ. 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</w:t>
      </w:r>
      <w:r w:rsidRPr="00F91262">
        <w:rPr>
          <w:rFonts w:ascii="Times New Roman" w:hAnsi="Times New Roman" w:cs="Times New Roman"/>
          <w:b/>
        </w:rPr>
        <w:t xml:space="preserve">Чтение. </w:t>
      </w:r>
      <w:r w:rsidRPr="00F91262">
        <w:rPr>
          <w:rFonts w:ascii="Times New Roman" w:hAnsi="Times New Roman" w:cs="Times New Roman"/>
        </w:rPr>
        <w:t xml:space="preserve">В 6 классе чтение выступает как средство и цель обучения. Происходит работа над чтением вслух и про себя. Продолжается работа над техникой чтения. Второе направление основано на работе по обучению трем основным видам чтения: 1) чтению с пониманием основного содержания, 2) с полным пониманием прочитанного, 3) с извлечением конкретной информации. Развиваются умения догадываться о значении неизвестных слов, выбирать значение многозначного слова, предвосхищать содержание текста, определять последовательность событий. Большое значение уделяется умению пользоваться словарем и лингвострановедческим справочником. Рецептивно учащиеся должны усвоить 89 ЛЕ. 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</w:t>
      </w:r>
      <w:proofErr w:type="spellStart"/>
      <w:r w:rsidRPr="00F91262">
        <w:rPr>
          <w:rFonts w:ascii="Times New Roman" w:hAnsi="Times New Roman" w:cs="Times New Roman"/>
          <w:b/>
        </w:rPr>
        <w:t>Аудирование</w:t>
      </w:r>
      <w:proofErr w:type="spellEnd"/>
      <w:r w:rsidRPr="00F91262">
        <w:rPr>
          <w:rFonts w:ascii="Times New Roman" w:hAnsi="Times New Roman" w:cs="Times New Roman"/>
          <w:b/>
        </w:rPr>
        <w:t xml:space="preserve">. </w:t>
      </w:r>
      <w:proofErr w:type="spellStart"/>
      <w:r w:rsidRPr="00F91262">
        <w:rPr>
          <w:rFonts w:ascii="Times New Roman" w:hAnsi="Times New Roman" w:cs="Times New Roman"/>
        </w:rPr>
        <w:t>Аудирование</w:t>
      </w:r>
      <w:proofErr w:type="spellEnd"/>
      <w:r w:rsidRPr="00F91262">
        <w:rPr>
          <w:rFonts w:ascii="Times New Roman" w:hAnsi="Times New Roman" w:cs="Times New Roman"/>
        </w:rPr>
        <w:t xml:space="preserve"> занимает существенное место </w:t>
      </w:r>
      <w:proofErr w:type="gramStart"/>
      <w:r w:rsidRPr="00F91262">
        <w:rPr>
          <w:rFonts w:ascii="Times New Roman" w:hAnsi="Times New Roman" w:cs="Times New Roman"/>
        </w:rPr>
        <w:t>при</w:t>
      </w:r>
      <w:proofErr w:type="gramEnd"/>
      <w:r w:rsidRPr="00F91262">
        <w:rPr>
          <w:rFonts w:ascii="Times New Roman" w:hAnsi="Times New Roman" w:cs="Times New Roman"/>
        </w:rPr>
        <w:t xml:space="preserve"> </w:t>
      </w:r>
      <w:proofErr w:type="gramStart"/>
      <w:r w:rsidRPr="00F91262">
        <w:rPr>
          <w:rFonts w:ascii="Times New Roman" w:hAnsi="Times New Roman" w:cs="Times New Roman"/>
        </w:rPr>
        <w:t>обучению</w:t>
      </w:r>
      <w:proofErr w:type="gramEnd"/>
      <w:r w:rsidRPr="00F91262">
        <w:rPr>
          <w:rFonts w:ascii="Times New Roman" w:hAnsi="Times New Roman" w:cs="Times New Roman"/>
        </w:rPr>
        <w:t xml:space="preserve"> ИЯ в 6 классе. </w:t>
      </w:r>
      <w:proofErr w:type="spellStart"/>
      <w:r w:rsidRPr="00F91262">
        <w:rPr>
          <w:rFonts w:ascii="Times New Roman" w:hAnsi="Times New Roman" w:cs="Times New Roman"/>
        </w:rPr>
        <w:t>Аудирование</w:t>
      </w:r>
      <w:proofErr w:type="spellEnd"/>
      <w:r w:rsidRPr="00F91262">
        <w:rPr>
          <w:rFonts w:ascii="Times New Roman" w:hAnsi="Times New Roman" w:cs="Times New Roman"/>
        </w:rPr>
        <w:t xml:space="preserve"> используется 1) для знакомства с новым лексическим и грамматическим материалом; 2) для извлечения конкретной информации и игнорирования ненужной. Учащиеся слушают тексты в каждом цикле уроков, которые постепенно усложняются. В 7 классе происходит работа над 3 видами аудирования:  с полным пониманием, с пониманием основной информации, с извлечением конкретной информации. </w:t>
      </w:r>
    </w:p>
    <w:p w:rsidR="00E764F0" w:rsidRPr="00F91262" w:rsidRDefault="00E764F0" w:rsidP="00E764F0">
      <w:pPr>
        <w:pStyle w:val="a9"/>
        <w:jc w:val="both"/>
        <w:rPr>
          <w:rFonts w:ascii="Times New Roman" w:hAnsi="Times New Roman" w:cs="Times New Roman"/>
        </w:rPr>
      </w:pPr>
      <w:r w:rsidRPr="00F91262">
        <w:rPr>
          <w:rFonts w:ascii="Times New Roman" w:hAnsi="Times New Roman" w:cs="Times New Roman"/>
        </w:rPr>
        <w:t xml:space="preserve">     </w:t>
      </w:r>
      <w:r w:rsidRPr="00F91262">
        <w:rPr>
          <w:rFonts w:ascii="Times New Roman" w:hAnsi="Times New Roman" w:cs="Times New Roman"/>
          <w:b/>
        </w:rPr>
        <w:t xml:space="preserve">Письмо. </w:t>
      </w:r>
      <w:r w:rsidRPr="00F91262">
        <w:rPr>
          <w:rFonts w:ascii="Times New Roman" w:hAnsi="Times New Roman" w:cs="Times New Roman"/>
        </w:rPr>
        <w:t xml:space="preserve">Используется и как цель, и как средство обучения. Задачи: научиться </w:t>
      </w:r>
      <w:proofErr w:type="gramStart"/>
      <w:r w:rsidRPr="00F91262">
        <w:rPr>
          <w:rFonts w:ascii="Times New Roman" w:hAnsi="Times New Roman" w:cs="Times New Roman"/>
        </w:rPr>
        <w:t>правильно</w:t>
      </w:r>
      <w:proofErr w:type="gramEnd"/>
      <w:r w:rsidRPr="00F91262">
        <w:rPr>
          <w:rFonts w:ascii="Times New Roman" w:hAnsi="Times New Roman" w:cs="Times New Roman"/>
        </w:rPr>
        <w:t xml:space="preserve"> списывать, выполнять лексико-грамматические упражнения, выполнять письменные проекты, писать письмо личного характера. </w:t>
      </w:r>
    </w:p>
    <w:p w:rsidR="00E764F0" w:rsidRDefault="00E764F0" w:rsidP="00E764F0">
      <w:pPr>
        <w:pStyle w:val="a9"/>
        <w:jc w:val="both"/>
        <w:rPr>
          <w:rFonts w:ascii="Times New Roman" w:hAnsi="Times New Roman" w:cs="Times New Roman"/>
        </w:rPr>
      </w:pPr>
    </w:p>
    <w:p w:rsidR="003B7C8A" w:rsidRDefault="003B7C8A" w:rsidP="00E764F0">
      <w:pPr>
        <w:pStyle w:val="a9"/>
        <w:jc w:val="both"/>
        <w:rPr>
          <w:rFonts w:ascii="Times New Roman" w:hAnsi="Times New Roman" w:cs="Times New Roman"/>
        </w:rPr>
      </w:pPr>
    </w:p>
    <w:p w:rsidR="003B7C8A" w:rsidRDefault="003B7C8A" w:rsidP="00E764F0">
      <w:pPr>
        <w:pStyle w:val="a9"/>
        <w:jc w:val="both"/>
        <w:rPr>
          <w:rFonts w:ascii="Times New Roman" w:hAnsi="Times New Roman" w:cs="Times New Roman"/>
        </w:rPr>
      </w:pPr>
    </w:p>
    <w:p w:rsidR="003B7C8A" w:rsidRDefault="003B7C8A" w:rsidP="00E764F0">
      <w:pPr>
        <w:pStyle w:val="a9"/>
        <w:jc w:val="both"/>
        <w:rPr>
          <w:rFonts w:ascii="Times New Roman" w:hAnsi="Times New Roman" w:cs="Times New Roman"/>
        </w:rPr>
      </w:pPr>
    </w:p>
    <w:p w:rsidR="003B7C8A" w:rsidRPr="00F91262" w:rsidRDefault="003B7C8A" w:rsidP="00E764F0">
      <w:pPr>
        <w:pStyle w:val="a9"/>
        <w:jc w:val="both"/>
        <w:rPr>
          <w:rFonts w:ascii="Times New Roman" w:hAnsi="Times New Roman" w:cs="Times New Roman"/>
        </w:rPr>
      </w:pPr>
    </w:p>
    <w:p w:rsidR="003B0192" w:rsidRDefault="003B0192" w:rsidP="003B0192">
      <w:pPr>
        <w:ind w:firstLine="567"/>
        <w:jc w:val="both"/>
        <w:rPr>
          <w:b/>
        </w:rPr>
      </w:pPr>
      <w:r w:rsidRPr="00E53238">
        <w:rPr>
          <w:b/>
        </w:rPr>
        <w:lastRenderedPageBreak/>
        <w:t>Изменения в программе по отношению к примерной программе</w:t>
      </w:r>
    </w:p>
    <w:tbl>
      <w:tblPr>
        <w:tblStyle w:val="ab"/>
        <w:tblW w:w="0" w:type="auto"/>
        <w:tblLook w:val="01E0"/>
      </w:tblPr>
      <w:tblGrid>
        <w:gridCol w:w="3738"/>
        <w:gridCol w:w="2792"/>
        <w:gridCol w:w="2515"/>
      </w:tblGrid>
      <w:tr w:rsidR="006E0068" w:rsidRPr="007F47D6" w:rsidTr="006713F4">
        <w:tc>
          <w:tcPr>
            <w:tcW w:w="0" w:type="auto"/>
          </w:tcPr>
          <w:p w:rsidR="00922A7B" w:rsidRPr="0086313D" w:rsidRDefault="00922A7B" w:rsidP="00922A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</w:t>
            </w:r>
          </w:p>
        </w:tc>
        <w:tc>
          <w:tcPr>
            <w:tcW w:w="0" w:type="auto"/>
          </w:tcPr>
          <w:p w:rsidR="006E0068" w:rsidRDefault="00922A7B" w:rsidP="006E0068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86313D">
              <w:rPr>
                <w:b/>
                <w:bCs/>
                <w:sz w:val="24"/>
              </w:rPr>
              <w:t>Кол</w:t>
            </w:r>
            <w:r>
              <w:rPr>
                <w:b/>
                <w:bCs/>
                <w:sz w:val="24"/>
              </w:rPr>
              <w:t>-</w:t>
            </w:r>
            <w:r w:rsidRPr="0086313D">
              <w:rPr>
                <w:b/>
                <w:bCs/>
                <w:sz w:val="24"/>
              </w:rPr>
              <w:t xml:space="preserve">во </w:t>
            </w:r>
            <w:r w:rsidR="006E0068">
              <w:rPr>
                <w:b/>
                <w:bCs/>
                <w:sz w:val="24"/>
              </w:rPr>
              <w:t>ч</w:t>
            </w:r>
            <w:r w:rsidRPr="0086313D">
              <w:rPr>
                <w:b/>
                <w:bCs/>
                <w:sz w:val="24"/>
              </w:rPr>
              <w:t>асов</w:t>
            </w:r>
            <w:r w:rsidR="006E0068">
              <w:rPr>
                <w:b/>
                <w:bCs/>
                <w:sz w:val="24"/>
              </w:rPr>
              <w:t xml:space="preserve"> </w:t>
            </w:r>
          </w:p>
          <w:p w:rsidR="00922A7B" w:rsidRPr="0086313D" w:rsidRDefault="006E0068" w:rsidP="006E0068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примерной программ</w:t>
            </w:r>
            <w:r w:rsidR="006713F4">
              <w:rPr>
                <w:b/>
                <w:bCs/>
                <w:sz w:val="24"/>
              </w:rPr>
              <w:t>е</w:t>
            </w:r>
          </w:p>
        </w:tc>
        <w:tc>
          <w:tcPr>
            <w:tcW w:w="0" w:type="auto"/>
          </w:tcPr>
          <w:p w:rsidR="006713F4" w:rsidRDefault="006E0068" w:rsidP="00922A7B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</w:rPr>
            </w:pPr>
            <w:r w:rsidRPr="006E0068">
              <w:rPr>
                <w:b/>
                <w:sz w:val="24"/>
              </w:rPr>
              <w:t>Количество часов</w:t>
            </w:r>
          </w:p>
          <w:p w:rsidR="00922A7B" w:rsidRPr="006E0068" w:rsidRDefault="006E0068" w:rsidP="00922A7B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6E0068">
              <w:rPr>
                <w:b/>
                <w:sz w:val="24"/>
              </w:rPr>
              <w:t xml:space="preserve"> в рабочей программе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 w:rsidRPr="00E764F0">
              <w:rPr>
                <w:sz w:val="24"/>
              </w:rPr>
              <w:t>Как ты выглядишь?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 w:rsidRPr="00E764F0">
              <w:rPr>
                <w:rStyle w:val="FontStyle37"/>
                <w:b w:val="0"/>
              </w:rPr>
              <w:t>12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rPr>
                <w:rStyle w:val="FontStyle37"/>
                <w:b w:val="0"/>
                <w:bCs w:val="0"/>
                <w:iCs/>
                <w:color w:val="000000" w:themeColor="text1"/>
                <w:sz w:val="24"/>
              </w:rPr>
            </w:pPr>
            <w:r w:rsidRPr="00E764F0">
              <w:rPr>
                <w:rStyle w:val="FontStyle37"/>
                <w:b w:val="0"/>
                <w:bCs w:val="0"/>
                <w:iCs/>
                <w:color w:val="000000" w:themeColor="text1"/>
                <w:sz w:val="24"/>
              </w:rPr>
              <w:t>12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 w:rsidRPr="00E764F0">
              <w:rPr>
                <w:rStyle w:val="FontStyle37"/>
                <w:b w:val="0"/>
                <w:sz w:val="24"/>
                <w:szCs w:val="24"/>
              </w:rPr>
              <w:t>Какой ты?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15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left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12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Дом, милый дом.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13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left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14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Ты любишь ходить за покупками?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12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14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Твоё здоровье зависит от тебя?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14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jc w:val="both"/>
            </w:pPr>
            <w:r>
              <w:t>14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Погода.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</w:t>
            </w:r>
            <w:r w:rsidR="00F851FF">
              <w:rPr>
                <w:rStyle w:val="FontStyle37"/>
                <w:b w:val="0"/>
              </w:rPr>
              <w:t>5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jc w:val="both"/>
              <w:rPr>
                <w:iCs/>
                <w:color w:val="000000" w:themeColor="text1"/>
                <w:sz w:val="24"/>
              </w:rPr>
            </w:pPr>
            <w:r>
              <w:rPr>
                <w:iCs/>
                <w:color w:val="000000" w:themeColor="text1"/>
                <w:sz w:val="24"/>
              </w:rPr>
              <w:t>1</w:t>
            </w:r>
            <w:r w:rsidR="00E11175">
              <w:rPr>
                <w:iCs/>
                <w:color w:val="000000" w:themeColor="text1"/>
                <w:sz w:val="24"/>
              </w:rPr>
              <w:t>4</w:t>
            </w:r>
          </w:p>
        </w:tc>
      </w:tr>
      <w:tr w:rsidR="006E0068" w:rsidRPr="007F47D6" w:rsidTr="006713F4"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Кем ты собираешься стать?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2</w:t>
            </w:r>
            <w:r w:rsidR="004360BA">
              <w:rPr>
                <w:rStyle w:val="FontStyle37"/>
                <w:b w:val="0"/>
              </w:rPr>
              <w:t>4</w:t>
            </w:r>
          </w:p>
        </w:tc>
        <w:tc>
          <w:tcPr>
            <w:tcW w:w="0" w:type="auto"/>
          </w:tcPr>
          <w:p w:rsidR="00922A7B" w:rsidRPr="00E764F0" w:rsidRDefault="00E764F0" w:rsidP="00922A7B">
            <w:pPr>
              <w:jc w:val="both"/>
            </w:pPr>
            <w:r>
              <w:t>2</w:t>
            </w:r>
            <w:r w:rsidR="005105BA">
              <w:t>1</w:t>
            </w:r>
          </w:p>
        </w:tc>
      </w:tr>
      <w:tr w:rsidR="004360BA" w:rsidRPr="007F47D6" w:rsidTr="006713F4">
        <w:tc>
          <w:tcPr>
            <w:tcW w:w="0" w:type="auto"/>
          </w:tcPr>
          <w:p w:rsidR="004360BA" w:rsidRDefault="004360BA" w:rsidP="00922A7B">
            <w:pPr>
              <w:pStyle w:val="Style14"/>
              <w:widowControl/>
              <w:rPr>
                <w:rStyle w:val="FontStyle37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360BA" w:rsidRDefault="004360BA" w:rsidP="00922A7B">
            <w:pPr>
              <w:pStyle w:val="Style14"/>
              <w:widowControl/>
              <w:jc w:val="center"/>
              <w:rPr>
                <w:rStyle w:val="FontStyle37"/>
                <w:b w:val="0"/>
              </w:rPr>
            </w:pPr>
            <w:r>
              <w:rPr>
                <w:rStyle w:val="FontStyle37"/>
                <w:b w:val="0"/>
              </w:rPr>
              <w:t>10</w:t>
            </w:r>
            <w:r w:rsidR="00F851FF">
              <w:rPr>
                <w:rStyle w:val="FontStyle37"/>
                <w:b w:val="0"/>
              </w:rPr>
              <w:t>5</w:t>
            </w:r>
          </w:p>
        </w:tc>
        <w:tc>
          <w:tcPr>
            <w:tcW w:w="0" w:type="auto"/>
          </w:tcPr>
          <w:p w:rsidR="004360BA" w:rsidRDefault="00FB07D9" w:rsidP="00922A7B">
            <w:pPr>
              <w:jc w:val="both"/>
            </w:pPr>
            <w:r>
              <w:t>101</w:t>
            </w:r>
          </w:p>
        </w:tc>
      </w:tr>
    </w:tbl>
    <w:p w:rsidR="00922A7B" w:rsidRDefault="00922A7B" w:rsidP="003B0192">
      <w:pPr>
        <w:ind w:firstLine="567"/>
        <w:jc w:val="both"/>
        <w:rPr>
          <w:b/>
        </w:rPr>
      </w:pPr>
    </w:p>
    <w:p w:rsidR="00383A5C" w:rsidRDefault="00383A5C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7C8A" w:rsidRDefault="003B7C8A" w:rsidP="00D23D9E">
      <w:pPr>
        <w:jc w:val="both"/>
        <w:rPr>
          <w:b/>
        </w:rPr>
      </w:pPr>
    </w:p>
    <w:p w:rsidR="003B0192" w:rsidRDefault="00BF0BA7">
      <w:r>
        <w:rPr>
          <w:b/>
          <w:bCs/>
          <w:sz w:val="28"/>
          <w:szCs w:val="28"/>
        </w:rPr>
        <w:lastRenderedPageBreak/>
        <w:t xml:space="preserve">  </w:t>
      </w:r>
      <w:r w:rsidRPr="00837EBB">
        <w:rPr>
          <w:b/>
          <w:bCs/>
          <w:sz w:val="28"/>
          <w:szCs w:val="28"/>
        </w:rPr>
        <w:t>Планируемые результаты изучения учебного предмета</w:t>
      </w:r>
      <w:r w:rsidRPr="00837EBB">
        <w:rPr>
          <w:b/>
          <w:sz w:val="28"/>
          <w:szCs w:val="28"/>
        </w:rPr>
        <w:t>.</w:t>
      </w: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</w:rPr>
        <w:t>Личностные</w:t>
      </w:r>
      <w:r w:rsidRPr="00FB005C">
        <w:rPr>
          <w:color w:val="000000"/>
        </w:rPr>
        <w:t> результаты: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1) будут сформированы основы российской гражданской идентичности, чувство гордости за свою Родину, российский народ и историю России;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2) будет сформирован социально ориентированный взгляд на мир в его органичном единстве и разнообразии природы, народов, культур и религий;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3) будет сформировано уважительное отношение к иному мнению, истории и культуре других народов;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4) будут сформированы навыки адаптации в динамично изменяющемся и развивающемся мире;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5) будут развиты мотивы учебной деятельности и сформирован личностный смысл учения;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6) будут развиты самостоятельность и личная ответственность за свои поступки;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7) будут сформированы эстетические потребности, ценности и чувства;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 xml:space="preserve">9) будут развиты навыки сотрудничества </w:t>
      </w:r>
      <w:proofErr w:type="gramStart"/>
      <w:r w:rsidRPr="00FB005C">
        <w:rPr>
          <w:color w:val="000000"/>
        </w:rPr>
        <w:t>со</w:t>
      </w:r>
      <w:proofErr w:type="gramEnd"/>
      <w:r w:rsidRPr="00FB005C">
        <w:rPr>
          <w:color w:val="000000"/>
        </w:rPr>
        <w:t xml:space="preserve"> взрослыми и сверстниками в разных социальных ситуациях;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rFonts w:ascii="Roboto" w:hAnsi="Roboto"/>
          <w:color w:val="000000"/>
          <w:sz w:val="18"/>
          <w:szCs w:val="18"/>
        </w:rPr>
        <w:br/>
      </w:r>
      <w:proofErr w:type="spellStart"/>
      <w:r w:rsidRPr="00FB005C">
        <w:rPr>
          <w:b/>
          <w:bCs/>
          <w:color w:val="000000"/>
        </w:rPr>
        <w:t>Метапредметные</w:t>
      </w:r>
      <w:proofErr w:type="spellEnd"/>
      <w:r w:rsidRPr="00FB005C">
        <w:rPr>
          <w:b/>
          <w:bCs/>
          <w:color w:val="000000"/>
        </w:rPr>
        <w:t> </w:t>
      </w:r>
      <w:r w:rsidRPr="00FB005C">
        <w:rPr>
          <w:color w:val="000000"/>
        </w:rPr>
        <w:t>результаты: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овладеют способностью принимать и сохранять цели и задачи учебной деятельности, поиска средств её осуществления;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освоят формы познавательной и личностной рефлексии;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овладеют навыками смыслового чтения диалогов и художественных текстов в соответствии с целями и задачами; будут осознанно строить небольшое речевое высказывание в соответствии с задачами коммуникации и составлять тексты в устной и письменной форме;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005C" w:rsidRPr="00FB005C" w:rsidRDefault="00FB005C" w:rsidP="00FB005C">
      <w:pPr>
        <w:numPr>
          <w:ilvl w:val="0"/>
          <w:numId w:val="1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 xml:space="preserve">овладеют базовыми предметными и </w:t>
      </w:r>
      <w:proofErr w:type="spellStart"/>
      <w:r w:rsidRPr="00FB005C">
        <w:rPr>
          <w:color w:val="000000"/>
        </w:rPr>
        <w:t>межпредметными</w:t>
      </w:r>
      <w:proofErr w:type="spellEnd"/>
      <w:r w:rsidRPr="00FB005C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FB005C" w:rsidRPr="00FB005C" w:rsidRDefault="00FB005C" w:rsidP="00FB005C">
      <w:pPr>
        <w:rPr>
          <w:rFonts w:ascii="Roboto" w:hAnsi="Roboto"/>
          <w:color w:val="000000"/>
          <w:sz w:val="18"/>
          <w:szCs w:val="18"/>
        </w:rPr>
      </w:pPr>
      <w:r w:rsidRPr="00FB005C">
        <w:rPr>
          <w:rFonts w:ascii="Roboto" w:hAnsi="Roboto"/>
          <w:color w:val="000000"/>
          <w:sz w:val="18"/>
          <w:szCs w:val="18"/>
        </w:rPr>
        <w:br/>
      </w:r>
      <w:r w:rsidRPr="00FB005C">
        <w:rPr>
          <w:b/>
          <w:bCs/>
          <w:color w:val="000000"/>
        </w:rPr>
        <w:t>Предметные </w:t>
      </w:r>
      <w:r w:rsidRPr="00FB005C">
        <w:rPr>
          <w:color w:val="000000"/>
        </w:rPr>
        <w:t>результаты: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В коммуникативной сфере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Речевая компетенция в следующих видах речевой деятель</w:t>
      </w:r>
      <w:r w:rsidRPr="00FB005C">
        <w:rPr>
          <w:b/>
          <w:bCs/>
          <w:color w:val="000000"/>
          <w:u w:val="single"/>
          <w:shd w:val="clear" w:color="auto" w:fill="FFFFFF"/>
        </w:rPr>
        <w:softHyphen/>
        <w:t>ности:</w:t>
      </w:r>
    </w:p>
    <w:p w:rsidR="00FB005C" w:rsidRPr="00FB005C" w:rsidRDefault="00FB005C" w:rsidP="00FB005C">
      <w:pPr>
        <w:shd w:val="clear" w:color="auto" w:fill="FFFFFF"/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  <w:u w:val="single"/>
          <w:shd w:val="clear" w:color="auto" w:fill="FFFFFF"/>
        </w:rPr>
        <w:t>Говорение. Диалогическая речь</w:t>
      </w:r>
    </w:p>
    <w:p w:rsidR="00FB005C" w:rsidRPr="00FB005C" w:rsidRDefault="00FB005C" w:rsidP="00FB005C">
      <w:pPr>
        <w:shd w:val="clear" w:color="auto" w:fill="FFFFFF"/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  <w:shd w:val="clear" w:color="auto" w:fill="FFFFFF"/>
        </w:rPr>
        <w:t>Получит возможность научиться брать и давать интервью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Говорение. Монологическая речь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lastRenderedPageBreak/>
        <w:t>давать краткую характеристику реальных людей и лите</w:t>
      </w:r>
      <w:r w:rsidRPr="00FB005C">
        <w:rPr>
          <w:color w:val="000000"/>
        </w:rPr>
        <w:softHyphen/>
        <w:t>ратурных персонажей;</w:t>
      </w:r>
    </w:p>
    <w:p w:rsidR="00FB005C" w:rsidRPr="00FB005C" w:rsidRDefault="00FB005C" w:rsidP="00FB005C">
      <w:pPr>
        <w:numPr>
          <w:ilvl w:val="0"/>
          <w:numId w:val="2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передавать основное содержание прочитанного текста с опорой или без опоры на те</w:t>
      </w:r>
      <w:proofErr w:type="gramStart"/>
      <w:r w:rsidRPr="00FB005C">
        <w:rPr>
          <w:color w:val="000000"/>
        </w:rPr>
        <w:t>кст/кл</w:t>
      </w:r>
      <w:proofErr w:type="gramEnd"/>
      <w:r w:rsidRPr="00FB005C">
        <w:rPr>
          <w:color w:val="000000"/>
        </w:rPr>
        <w:t>ючевые слова/план/вопросы.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 xml:space="preserve">делать сообщение на заданную тему на основе </w:t>
      </w:r>
      <w:proofErr w:type="gramStart"/>
      <w:r w:rsidRPr="00FB005C">
        <w:rPr>
          <w:i/>
          <w:iCs/>
          <w:color w:val="000000"/>
        </w:rPr>
        <w:t>прочи</w:t>
      </w:r>
      <w:r w:rsidRPr="00FB005C">
        <w:rPr>
          <w:i/>
          <w:iCs/>
          <w:color w:val="000000"/>
        </w:rPr>
        <w:softHyphen/>
        <w:t>танного</w:t>
      </w:r>
      <w:proofErr w:type="gramEnd"/>
      <w:r w:rsidRPr="00FB005C">
        <w:rPr>
          <w:i/>
          <w:iCs/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комментировать факты из прочитанного/прослушан</w:t>
      </w:r>
      <w:r w:rsidRPr="00FB005C">
        <w:rPr>
          <w:i/>
          <w:iCs/>
          <w:color w:val="000000"/>
        </w:rPr>
        <w:softHyphen/>
        <w:t xml:space="preserve">ного текста, аргументировать своё отношение к </w:t>
      </w:r>
      <w:proofErr w:type="gramStart"/>
      <w:r w:rsidRPr="00FB005C">
        <w:rPr>
          <w:i/>
          <w:iCs/>
          <w:color w:val="000000"/>
        </w:rPr>
        <w:t>прочи</w:t>
      </w:r>
      <w:r w:rsidRPr="00FB005C">
        <w:rPr>
          <w:i/>
          <w:iCs/>
          <w:color w:val="000000"/>
        </w:rPr>
        <w:softHyphen/>
        <w:t>танному</w:t>
      </w:r>
      <w:proofErr w:type="gramEnd"/>
      <w:r w:rsidRPr="00FB005C">
        <w:rPr>
          <w:i/>
          <w:iCs/>
          <w:color w:val="000000"/>
        </w:rPr>
        <w:t>/прослушанному;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высказываться без предварительной подготов</w:t>
      </w:r>
      <w:r w:rsidRPr="00FB005C">
        <w:rPr>
          <w:i/>
          <w:iCs/>
          <w:color w:val="000000"/>
        </w:rPr>
        <w:softHyphen/>
        <w:t>ки на заданную тему в соответствии с предложенной ситу</w:t>
      </w:r>
      <w:r w:rsidRPr="00FB005C">
        <w:rPr>
          <w:i/>
          <w:iCs/>
          <w:color w:val="000000"/>
        </w:rPr>
        <w:softHyphen/>
        <w:t>ацией общения;</w:t>
      </w:r>
    </w:p>
    <w:p w:rsidR="00FB005C" w:rsidRPr="00FB005C" w:rsidRDefault="00FB005C" w:rsidP="00FB005C">
      <w:pPr>
        <w:numPr>
          <w:ilvl w:val="0"/>
          <w:numId w:val="2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излагать результаты выполненной проектной работы.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spellStart"/>
      <w:r w:rsidRPr="00FB005C">
        <w:rPr>
          <w:b/>
          <w:bCs/>
          <w:i/>
          <w:iCs/>
          <w:color w:val="000000"/>
        </w:rPr>
        <w:t>Аудирование</w:t>
      </w:r>
      <w:proofErr w:type="spellEnd"/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</w:t>
      </w:r>
      <w:r w:rsidRPr="00FB005C">
        <w:rPr>
          <w:color w:val="000000"/>
        </w:rPr>
        <w:softHyphen/>
        <w:t>чество неизученных языковых явлений;</w:t>
      </w:r>
    </w:p>
    <w:p w:rsidR="00FB005C" w:rsidRPr="00FB005C" w:rsidRDefault="00FB005C" w:rsidP="00FB005C">
      <w:pPr>
        <w:numPr>
          <w:ilvl w:val="0"/>
          <w:numId w:val="2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воспринимать на слух и понимать значимую/нужную/за</w:t>
      </w:r>
      <w:r w:rsidRPr="00FB005C">
        <w:rPr>
          <w:color w:val="000000"/>
        </w:rPr>
        <w:softHyphen/>
        <w:t>прашиваемую информацию в аутентичных текстах, содержа</w:t>
      </w:r>
      <w:r w:rsidRPr="00FB005C">
        <w:rPr>
          <w:color w:val="000000"/>
        </w:rPr>
        <w:softHyphen/>
        <w:t>щих как изученные языковые явления, так и некоторое коли</w:t>
      </w:r>
      <w:r w:rsidRPr="00FB005C">
        <w:rPr>
          <w:color w:val="000000"/>
        </w:rPr>
        <w:softHyphen/>
        <w:t>чество неизученных языковых явлений.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выделять основную мысль в воспринимаемом на слух тексте;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 xml:space="preserve">отделять в тексте, воспринимаемом на слух, главные факты от </w:t>
      </w:r>
      <w:proofErr w:type="gramStart"/>
      <w:r w:rsidRPr="00FB005C">
        <w:rPr>
          <w:i/>
          <w:iCs/>
          <w:color w:val="000000"/>
        </w:rPr>
        <w:t>второстепенных</w:t>
      </w:r>
      <w:proofErr w:type="gramEnd"/>
      <w:r w:rsidRPr="00FB005C">
        <w:rPr>
          <w:i/>
          <w:iCs/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FB005C" w:rsidRPr="00FB005C" w:rsidRDefault="00FB005C" w:rsidP="00FB005C">
      <w:pPr>
        <w:numPr>
          <w:ilvl w:val="0"/>
          <w:numId w:val="2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игнорировать незнакомые языковые явления, несуще</w:t>
      </w:r>
      <w:r w:rsidRPr="00FB005C">
        <w:rPr>
          <w:i/>
          <w:iCs/>
          <w:color w:val="000000"/>
        </w:rPr>
        <w:softHyphen/>
        <w:t>ственные для понимания основного содержания воспринима</w:t>
      </w:r>
      <w:r w:rsidRPr="00FB005C">
        <w:rPr>
          <w:i/>
          <w:iCs/>
          <w:color w:val="000000"/>
        </w:rPr>
        <w:softHyphen/>
        <w:t>емого на слух текста.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Чтение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Научится:</w:t>
      </w:r>
    </w:p>
    <w:p w:rsidR="00FB005C" w:rsidRPr="00FB005C" w:rsidRDefault="00FB005C" w:rsidP="00FB005C">
      <w:pPr>
        <w:numPr>
          <w:ilvl w:val="0"/>
          <w:numId w:val="2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читать и понимать основное содержание несложных аутентичных текстов, содержащих некоторое количество не</w:t>
      </w:r>
      <w:r w:rsidRPr="00FB005C">
        <w:rPr>
          <w:color w:val="000000"/>
        </w:rPr>
        <w:softHyphen/>
        <w:t>изученных языковых явлений;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rFonts w:ascii="Roboto" w:hAnsi="Roboto"/>
          <w:color w:val="000000"/>
          <w:sz w:val="18"/>
          <w:szCs w:val="18"/>
          <w:shd w:val="clear" w:color="auto" w:fill="FFFFFF"/>
        </w:rPr>
        <w:t>•</w:t>
      </w:r>
      <w:r w:rsidRPr="00FB005C">
        <w:rPr>
          <w:rFonts w:ascii="Roboto" w:hAnsi="Roboto"/>
          <w:color w:val="000000"/>
          <w:sz w:val="18"/>
        </w:rPr>
        <w:t> </w:t>
      </w:r>
      <w:r w:rsidRPr="00FB005C">
        <w:rPr>
          <w:color w:val="000000"/>
          <w:shd w:val="clear" w:color="auto" w:fill="FFFFFF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читать и полностью понимать несложные аутентич</w:t>
      </w:r>
      <w:r w:rsidRPr="00FB005C">
        <w:rPr>
          <w:i/>
          <w:iCs/>
          <w:color w:val="000000"/>
        </w:rPr>
        <w:softHyphen/>
        <w:t>ные тексты, построенные в основном на изученном языко</w:t>
      </w:r>
      <w:r w:rsidRPr="00FB005C">
        <w:rPr>
          <w:i/>
          <w:iCs/>
          <w:color w:val="000000"/>
        </w:rPr>
        <w:softHyphen/>
        <w:t>вом материале;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догадываться о значении незнакомых слов по сходст</w:t>
      </w:r>
      <w:r w:rsidRPr="00FB005C">
        <w:rPr>
          <w:i/>
          <w:iCs/>
          <w:color w:val="000000"/>
        </w:rPr>
        <w:softHyphen/>
        <w:t>ву с русским/родным языком; по словообразовательным эле</w:t>
      </w:r>
      <w:r w:rsidRPr="00FB005C">
        <w:rPr>
          <w:i/>
          <w:iCs/>
          <w:color w:val="000000"/>
        </w:rPr>
        <w:softHyphen/>
        <w:t>ментам, по контексту;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игнорировать в процессе чтения незнакомые слова, не мешающие понимать основное содержание текста;</w:t>
      </w:r>
    </w:p>
    <w:p w:rsidR="00FB005C" w:rsidRPr="00FB005C" w:rsidRDefault="00FB005C" w:rsidP="00FB005C">
      <w:pPr>
        <w:numPr>
          <w:ilvl w:val="0"/>
          <w:numId w:val="2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пользоваться сносками и лингвострановедческим спра</w:t>
      </w:r>
      <w:r w:rsidRPr="00FB005C">
        <w:rPr>
          <w:i/>
          <w:iCs/>
          <w:color w:val="000000"/>
        </w:rPr>
        <w:softHyphen/>
        <w:t>вочником.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Письменная речь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numPr>
          <w:ilvl w:val="0"/>
          <w:numId w:val="26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писать личное письмо в ответ на письмо-стимул с упо</w:t>
      </w:r>
      <w:r w:rsidRPr="00FB005C">
        <w:rPr>
          <w:color w:val="000000"/>
          <w:shd w:val="clear" w:color="auto" w:fill="FFFFFF"/>
        </w:rPr>
        <w:softHyphen/>
        <w:t>треблением формул речевого этикета, принятых в стране изу</w:t>
      </w:r>
      <w:r w:rsidRPr="00FB005C">
        <w:rPr>
          <w:color w:val="000000"/>
          <w:shd w:val="clear" w:color="auto" w:fill="FFFFFF"/>
        </w:rPr>
        <w:softHyphen/>
        <w:t>чаемого языка.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делать краткие выписки из текста с целью их ис</w:t>
      </w:r>
      <w:r w:rsidRPr="00FB005C">
        <w:rPr>
          <w:i/>
          <w:iCs/>
          <w:color w:val="000000"/>
        </w:rPr>
        <w:softHyphen/>
        <w:t>пользования в собственных устных высказываниях;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составлять план/тезисы устного или письменного со</w:t>
      </w:r>
      <w:r w:rsidRPr="00FB005C">
        <w:rPr>
          <w:i/>
          <w:iCs/>
          <w:color w:val="000000"/>
        </w:rPr>
        <w:softHyphen/>
        <w:t>общения;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кратко излагать в письменном виде результаты своей проектной деятельности;</w:t>
      </w:r>
    </w:p>
    <w:p w:rsidR="00FB005C" w:rsidRPr="00FB005C" w:rsidRDefault="00FB005C" w:rsidP="00FB005C">
      <w:pPr>
        <w:numPr>
          <w:ilvl w:val="0"/>
          <w:numId w:val="27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писать небольшие письменные высказывания с опорой на образец.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bookmarkStart w:id="1" w:name="bookmark0"/>
      <w:bookmarkEnd w:id="1"/>
      <w:r w:rsidRPr="00FB005C">
        <w:rPr>
          <w:rFonts w:ascii="Roboto" w:hAnsi="Roboto"/>
          <w:color w:val="000000"/>
          <w:sz w:val="18"/>
        </w:rPr>
        <w:t> 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color w:val="000000"/>
        </w:rPr>
        <w:t>Языковая компетентность (владение языковыми средствами)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Фонетическая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различать на слух и адекватно, без фонематических оши</w:t>
      </w:r>
      <w:r w:rsidRPr="00FB005C">
        <w:rPr>
          <w:color w:val="000000"/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соблюдать правильное ударение в изученных словах;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различать коммуникативные типы предложения по ин</w:t>
      </w:r>
      <w:r w:rsidRPr="00FB005C">
        <w:rPr>
          <w:color w:val="000000"/>
          <w:shd w:val="clear" w:color="auto" w:fill="FFFFFF"/>
        </w:rPr>
        <w:softHyphen/>
        <w:t>тонации;</w:t>
      </w:r>
    </w:p>
    <w:p w:rsidR="00FB005C" w:rsidRPr="00FB005C" w:rsidRDefault="00FB005C" w:rsidP="00FB005C">
      <w:pPr>
        <w:numPr>
          <w:ilvl w:val="0"/>
          <w:numId w:val="28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lastRenderedPageBreak/>
        <w:t>адекватно, без ошибок, ведущих к сбою коммуникации, произносить фразы с точки зрения их ритмико-интонацион</w:t>
      </w:r>
      <w:r w:rsidRPr="00FB005C">
        <w:rPr>
          <w:color w:val="000000"/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29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Орфография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 правильно писать изученные слова.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 сравни</w:t>
      </w:r>
      <w:r w:rsidRPr="00FB005C">
        <w:rPr>
          <w:i/>
          <w:iCs/>
          <w:color w:val="000000"/>
        </w:rPr>
        <w:softHyphen/>
        <w:t>вать и анализировать буквосочетания английского языка и их транскрипцию.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Лексическая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  <w:shd w:val="clear" w:color="auto" w:fill="FFFFFF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изучаемой </w:t>
      </w:r>
      <w:proofErr w:type="spellStart"/>
      <w:r w:rsidRPr="00FB005C">
        <w:rPr>
          <w:color w:val="000000"/>
          <w:shd w:val="clear" w:color="auto" w:fill="FFFFFF"/>
        </w:rPr>
        <w:t>темагики</w:t>
      </w:r>
      <w:proofErr w:type="spellEnd"/>
      <w:r w:rsidRPr="00FB005C">
        <w:rPr>
          <w:color w:val="000000"/>
          <w:shd w:val="clear" w:color="auto" w:fill="FFFFFF"/>
        </w:rPr>
        <w:t>;</w:t>
      </w:r>
      <w:proofErr w:type="gramEnd"/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FB005C">
        <w:rPr>
          <w:color w:val="000000"/>
          <w:shd w:val="clear" w:color="auto" w:fill="FFFFFF"/>
        </w:rPr>
        <w:softHyphen/>
        <w:t>тания, реплики-клише речевого этикета), в том числе много</w:t>
      </w:r>
      <w:r w:rsidRPr="00FB005C">
        <w:rPr>
          <w:color w:val="000000"/>
          <w:shd w:val="clear" w:color="auto" w:fill="FFFFFF"/>
        </w:rPr>
        <w:softHyphen/>
        <w:t>значные, в пределах изучаемой тематики в соответствии с решаемой коммуникативной задачей;</w:t>
      </w:r>
    </w:p>
    <w:p w:rsidR="00FB005C" w:rsidRPr="00FB005C" w:rsidRDefault="00FB005C" w:rsidP="00FB005C">
      <w:pPr>
        <w:numPr>
          <w:ilvl w:val="0"/>
          <w:numId w:val="30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соблюдать существующие в английском языке нормы лексической сочетаемости;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употреблять в речи в нескольких значениях много</w:t>
      </w:r>
      <w:r w:rsidRPr="00FB005C">
        <w:rPr>
          <w:i/>
          <w:iCs/>
          <w:color w:val="000000"/>
        </w:rPr>
        <w:softHyphen/>
        <w:t>значные слова, изученные в пределах изучаемой тематики;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находить различия между явлениями синонимии и ан</w:t>
      </w:r>
      <w:r w:rsidRPr="00FB005C">
        <w:rPr>
          <w:i/>
          <w:iCs/>
          <w:color w:val="000000"/>
        </w:rPr>
        <w:softHyphen/>
        <w:t>тонимии;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распознавать принадлежность слов к частям речи по определённым признакам (артиклям, аффиксам и др.);</w:t>
      </w:r>
    </w:p>
    <w:p w:rsidR="00FB005C" w:rsidRPr="00FB005C" w:rsidRDefault="00FB005C" w:rsidP="00FB005C">
      <w:pPr>
        <w:numPr>
          <w:ilvl w:val="0"/>
          <w:numId w:val="31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b/>
          <w:bCs/>
          <w:i/>
          <w:iCs/>
          <w:color w:val="000000"/>
        </w:rPr>
        <w:t>Грамматическая сторона речи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Научится: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  <w:shd w:val="clear" w:color="auto" w:fill="FFFFFF"/>
        </w:rPr>
        <w:t>распознавать и употреблять в речи: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gramStart"/>
      <w:r w:rsidRPr="00FB005C">
        <w:rPr>
          <w:rFonts w:ascii="Roboto" w:hAnsi="Roboto"/>
          <w:color w:val="000000"/>
          <w:sz w:val="18"/>
          <w:szCs w:val="18"/>
          <w:shd w:val="clear" w:color="auto" w:fill="FFFFFF"/>
        </w:rPr>
        <w:t>—</w:t>
      </w:r>
      <w:r w:rsidRPr="00FB005C">
        <w:rPr>
          <w:rFonts w:ascii="Roboto" w:hAnsi="Roboto"/>
          <w:color w:val="000000"/>
          <w:sz w:val="18"/>
        </w:rPr>
        <w:t> </w:t>
      </w:r>
      <w:r w:rsidRPr="00FB005C">
        <w:rPr>
          <w:color w:val="000000"/>
          <w:shd w:val="clear" w:color="auto" w:fill="FFFFFF"/>
        </w:rPr>
        <w:t>различные коммуникативные типы предложений: утвер</w:t>
      </w:r>
      <w:r w:rsidRPr="00FB005C">
        <w:rPr>
          <w:color w:val="000000"/>
          <w:shd w:val="clear" w:color="auto" w:fill="FFFFFF"/>
        </w:rPr>
        <w:softHyphen/>
        <w:t>дительные, отрицательные, вопросительные (общий, специаль</w:t>
      </w:r>
      <w:r w:rsidRPr="00FB005C">
        <w:rPr>
          <w:color w:val="000000"/>
        </w:rPr>
        <w:t>ный, альтернативный, разделительный вопросы), побудитель</w:t>
      </w:r>
      <w:r w:rsidRPr="00FB005C">
        <w:rPr>
          <w:color w:val="000000"/>
        </w:rPr>
        <w:softHyphen/>
        <w:t>ные (в утвердительной и отрицательной форме);</w:t>
      </w:r>
      <w:proofErr w:type="gramEnd"/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распространённые простые предложения, в том числе с несколькими обстоятельствами, следующими в определён</w:t>
      </w:r>
      <w:r w:rsidRPr="00FB005C">
        <w:rPr>
          <w:color w:val="000000"/>
        </w:rPr>
        <w:softHyphen/>
        <w:t>ном порядке (</w:t>
      </w:r>
      <w:proofErr w:type="spellStart"/>
      <w:r w:rsidRPr="00FB005C">
        <w:rPr>
          <w:color w:val="000000"/>
        </w:rPr>
        <w:t>We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moved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new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house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last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year</w:t>
      </w:r>
      <w:proofErr w:type="spellEnd"/>
      <w:r w:rsidRPr="00FB005C">
        <w:rPr>
          <w:color w:val="000000"/>
        </w:rPr>
        <w:t>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</w:rPr>
        <w:t>предложения с начальным </w:t>
      </w:r>
      <w:proofErr w:type="spellStart"/>
      <w:r w:rsidRPr="00FB005C">
        <w:rPr>
          <w:color w:val="000000"/>
        </w:rPr>
        <w:t>It</w:t>
      </w:r>
      <w:proofErr w:type="spellEnd"/>
      <w:r w:rsidRPr="00FB005C">
        <w:rPr>
          <w:color w:val="000000"/>
        </w:rPr>
        <w:t> (</w:t>
      </w:r>
      <w:proofErr w:type="spellStart"/>
      <w:r w:rsidRPr="00FB005C">
        <w:rPr>
          <w:color w:val="000000"/>
        </w:rPr>
        <w:t>It’s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cold</w:t>
      </w:r>
      <w:proofErr w:type="spellEnd"/>
      <w:r w:rsidRPr="00FB005C">
        <w:rPr>
          <w:color w:val="000000"/>
        </w:rPr>
        <w:t>.</w:t>
      </w:r>
      <w:proofErr w:type="gramEnd"/>
      <w:r w:rsidRPr="00FB005C">
        <w:rPr>
          <w:color w:val="000000"/>
        </w:rPr>
        <w:t> </w:t>
      </w:r>
      <w:r w:rsidRPr="00FB005C">
        <w:rPr>
          <w:color w:val="000000"/>
          <w:lang w:val="en-US"/>
        </w:rPr>
        <w:t xml:space="preserve">It’s five o’clock. It’s interesting. </w:t>
      </w:r>
      <w:proofErr w:type="spellStart"/>
      <w:proofErr w:type="gramStart"/>
      <w:r w:rsidRPr="00FB005C">
        <w:rPr>
          <w:color w:val="000000"/>
        </w:rPr>
        <w:t>It’s</w:t>
      </w:r>
      <w:proofErr w:type="spellEnd"/>
      <w:r w:rsidRPr="00FB005C">
        <w:rPr>
          <w:color w:val="000000"/>
        </w:rPr>
        <w:t xml:space="preserve"> </w:t>
      </w:r>
      <w:proofErr w:type="spellStart"/>
      <w:r w:rsidRPr="00FB005C">
        <w:rPr>
          <w:color w:val="000000"/>
        </w:rPr>
        <w:t>winter</w:t>
      </w:r>
      <w:proofErr w:type="spellEnd"/>
      <w:r w:rsidRPr="00FB005C">
        <w:rPr>
          <w:color w:val="000000"/>
        </w:rPr>
        <w:t>);</w:t>
      </w:r>
      <w:proofErr w:type="gramEnd"/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  <w:lang w:val="en-US"/>
        </w:rPr>
      </w:pPr>
      <w:r w:rsidRPr="00FB005C">
        <w:rPr>
          <w:color w:val="000000"/>
        </w:rPr>
        <w:t>предложения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с</w:t>
      </w:r>
      <w:r w:rsidRPr="00FB005C">
        <w:rPr>
          <w:color w:val="000000"/>
          <w:lang w:val="en-US"/>
        </w:rPr>
        <w:t> </w:t>
      </w:r>
      <w:proofErr w:type="gramStart"/>
      <w:r w:rsidRPr="00FB005C">
        <w:rPr>
          <w:color w:val="000000"/>
        </w:rPr>
        <w:t>начальным</w:t>
      </w:r>
      <w:proofErr w:type="gramEnd"/>
      <w:r w:rsidRPr="00FB005C">
        <w:rPr>
          <w:color w:val="000000"/>
          <w:lang w:val="en-US"/>
        </w:rPr>
        <w:t> There + to be (There are a lot of trees in the park);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сложносочинённые предложения с сочинительными союзами </w:t>
      </w:r>
      <w:proofErr w:type="spellStart"/>
      <w:r w:rsidRPr="00FB005C">
        <w:rPr>
          <w:color w:val="000000"/>
        </w:rPr>
        <w:t>and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but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or</w:t>
      </w:r>
      <w:proofErr w:type="spellEnd"/>
      <w:r w:rsidRPr="00FB005C">
        <w:rPr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существительные в единственном и множествен</w:t>
      </w:r>
      <w:r w:rsidRPr="00FB005C">
        <w:rPr>
          <w:color w:val="000000"/>
        </w:rPr>
        <w:softHyphen/>
        <w:t>ном числе, образованные по правилу и исключения;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существительные с определённым/неопределён</w:t>
      </w:r>
      <w:r w:rsidRPr="00FB005C">
        <w:rPr>
          <w:color w:val="000000"/>
        </w:rPr>
        <w:softHyphen/>
        <w:t>ным/нулевым артиклем;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личные, притяжательные, указательные, неопределён</w:t>
      </w:r>
      <w:r w:rsidRPr="00FB005C">
        <w:rPr>
          <w:color w:val="000000"/>
        </w:rPr>
        <w:softHyphen/>
        <w:t>ные, относительные, вопросительные местоимения;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имена прилагательные в положительной, сравнительной и превосходной степени, образованные по правилу и исклю</w:t>
      </w:r>
      <w:r w:rsidRPr="00FB005C">
        <w:rPr>
          <w:color w:val="000000"/>
        </w:rPr>
        <w:softHyphen/>
        <w:t>чения; а также наречия, выражающие количество (</w:t>
      </w:r>
      <w:proofErr w:type="spellStart"/>
      <w:r w:rsidRPr="00FB005C">
        <w:rPr>
          <w:color w:val="000000"/>
        </w:rPr>
        <w:t>many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much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few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few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little</w:t>
      </w:r>
      <w:proofErr w:type="spellEnd"/>
      <w:r w:rsidRPr="00FB005C">
        <w:rPr>
          <w:color w:val="000000"/>
        </w:rPr>
        <w:t>/</w:t>
      </w:r>
      <w:proofErr w:type="spellStart"/>
      <w:r w:rsidRPr="00FB005C">
        <w:rPr>
          <w:color w:val="000000"/>
        </w:rPr>
        <w:t>a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little</w:t>
      </w:r>
      <w:proofErr w:type="spellEnd"/>
      <w:r w:rsidRPr="00FB005C">
        <w:rPr>
          <w:color w:val="000000"/>
        </w:rPr>
        <w:t>);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количественные и порядковые числительные;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глаголы в наиболее употребительных временных фор</w:t>
      </w:r>
      <w:r w:rsidRPr="00FB005C">
        <w:rPr>
          <w:color w:val="000000"/>
        </w:rPr>
        <w:softHyphen/>
        <w:t>мах действительного залога: Present Simple, Future Simple</w:t>
      </w:r>
      <w:proofErr w:type="gramStart"/>
      <w:r w:rsidRPr="00FB005C">
        <w:rPr>
          <w:color w:val="000000"/>
        </w:rPr>
        <w:t>и</w:t>
      </w:r>
      <w:proofErr w:type="gramEnd"/>
      <w:r w:rsidRPr="00FB005C">
        <w:rPr>
          <w:color w:val="000000"/>
        </w:rPr>
        <w:t> Past Simple, Present и Past Continuous, Present Perfect;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</w:rPr>
        <w:t>различные грамматические средства для выражения бу</w:t>
      </w:r>
      <w:r w:rsidRPr="00FB005C">
        <w:rPr>
          <w:color w:val="000000"/>
        </w:rPr>
        <w:softHyphen/>
        <w:t>дущего времени: </w:t>
      </w:r>
      <w:proofErr w:type="spellStart"/>
      <w:r w:rsidRPr="00FB005C">
        <w:rPr>
          <w:color w:val="000000"/>
        </w:rPr>
        <w:t>Simple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Future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be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going</w:t>
      </w:r>
      <w:proofErr w:type="spellEnd"/>
      <w:r w:rsidRPr="00FB005C">
        <w:rPr>
          <w:color w:val="000000"/>
        </w:rPr>
        <w:t> </w:t>
      </w:r>
      <w:proofErr w:type="spellStart"/>
      <w:r w:rsidRPr="00FB005C">
        <w:rPr>
          <w:color w:val="000000"/>
        </w:rPr>
        <w:t>to</w:t>
      </w:r>
      <w:proofErr w:type="spellEnd"/>
      <w:r w:rsidRPr="00FB005C">
        <w:rPr>
          <w:color w:val="000000"/>
        </w:rPr>
        <w:t>, </w:t>
      </w:r>
      <w:proofErr w:type="spellStart"/>
      <w:r w:rsidRPr="00FB005C">
        <w:rPr>
          <w:color w:val="000000"/>
        </w:rPr>
        <w:t>PresentContinuous</w:t>
      </w:r>
      <w:proofErr w:type="spellEnd"/>
      <w:r w:rsidRPr="00FB005C">
        <w:rPr>
          <w:color w:val="000000"/>
        </w:rPr>
        <w:t>;</w:t>
      </w:r>
    </w:p>
    <w:p w:rsidR="00FB005C" w:rsidRPr="00FB005C" w:rsidRDefault="00FB005C" w:rsidP="00FB005C">
      <w:pPr>
        <w:numPr>
          <w:ilvl w:val="0"/>
          <w:numId w:val="32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  <w:lang w:val="en-US"/>
        </w:rPr>
      </w:pPr>
      <w:r w:rsidRPr="00FB005C">
        <w:rPr>
          <w:color w:val="000000"/>
        </w:rPr>
        <w:t>модальные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глаголы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и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их</w:t>
      </w:r>
      <w:r w:rsidRPr="00FB005C">
        <w:rPr>
          <w:color w:val="000000"/>
          <w:lang w:val="en-US"/>
        </w:rPr>
        <w:t> </w:t>
      </w:r>
      <w:r w:rsidRPr="00FB005C">
        <w:rPr>
          <w:color w:val="000000"/>
        </w:rPr>
        <w:t>эквиваленты</w:t>
      </w:r>
      <w:r w:rsidRPr="00FB005C">
        <w:rPr>
          <w:color w:val="000000"/>
          <w:lang w:val="en-US"/>
        </w:rPr>
        <w:t> (may, can, be able to, must, have to, should, could).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i/>
          <w:iCs/>
          <w:color w:val="000000"/>
        </w:rPr>
        <w:t>Получит возможность научиться:</w:t>
      </w:r>
    </w:p>
    <w:p w:rsidR="00FB005C" w:rsidRPr="00FB005C" w:rsidRDefault="00FB005C" w:rsidP="00FB005C">
      <w:pPr>
        <w:numPr>
          <w:ilvl w:val="0"/>
          <w:numId w:val="33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i/>
          <w:iCs/>
          <w:color w:val="000000"/>
        </w:rPr>
        <w:t>оперировать в процессе устного и письменного общения простыми синтаксическими конструкциями и морфологиче</w:t>
      </w:r>
      <w:r w:rsidRPr="00FB005C">
        <w:rPr>
          <w:i/>
          <w:iCs/>
          <w:color w:val="000000"/>
        </w:rPr>
        <w:softHyphen/>
        <w:t>скими формами английского языка в соответствии с коммуни</w:t>
      </w:r>
      <w:r w:rsidRPr="00FB005C">
        <w:rPr>
          <w:i/>
          <w:iCs/>
          <w:color w:val="000000"/>
        </w:rPr>
        <w:softHyphen/>
        <w:t>кативной задачей в коммуникативно-значимом контексте.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proofErr w:type="spellStart"/>
      <w:r w:rsidRPr="00FB005C">
        <w:rPr>
          <w:b/>
          <w:bCs/>
          <w:color w:val="000000"/>
          <w:u w:val="single"/>
          <w:shd w:val="clear" w:color="auto" w:fill="FFFFFF"/>
        </w:rPr>
        <w:lastRenderedPageBreak/>
        <w:t>Социокультурная</w:t>
      </w:r>
      <w:proofErr w:type="spellEnd"/>
      <w:r w:rsidRPr="00FB005C">
        <w:rPr>
          <w:b/>
          <w:bCs/>
          <w:color w:val="000000"/>
          <w:u w:val="single"/>
          <w:shd w:val="clear" w:color="auto" w:fill="FFFFFF"/>
        </w:rPr>
        <w:t xml:space="preserve"> компетенция: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  <w:r w:rsidRPr="00FB005C">
        <w:rPr>
          <w:color w:val="000000"/>
        </w:rPr>
        <w:t>Будет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: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национально-культурные особенности речевого и неречевого поведения в своей стране и странах изучаемого язы</w:t>
      </w:r>
      <w:r w:rsidRPr="00FB005C">
        <w:rPr>
          <w:color w:val="000000"/>
          <w:shd w:val="clear" w:color="auto" w:fill="FFFFFF"/>
        </w:rPr>
        <w:softHyphen/>
        <w:t>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gramStart"/>
      <w:r w:rsidRPr="00FB005C">
        <w:rPr>
          <w:color w:val="000000"/>
          <w:shd w:val="clear" w:color="auto" w:fill="FFFFFF"/>
        </w:rPr>
        <w:t>распознавать и употреблять в устной и письменной речи основные нормы речевого этикета, принятых в стра</w:t>
      </w:r>
      <w:r w:rsidRPr="00FB005C">
        <w:rPr>
          <w:color w:val="000000"/>
          <w:shd w:val="clear" w:color="auto" w:fill="FFFFFF"/>
        </w:rPr>
        <w:softHyphen/>
        <w:t>нах изучаемого языка;</w:t>
      </w:r>
      <w:proofErr w:type="gramEnd"/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употребительную фоновую лексику и реалии стра</w:t>
      </w:r>
      <w:r w:rsidRPr="00FB005C">
        <w:rPr>
          <w:color w:val="000000"/>
          <w:shd w:val="clear" w:color="auto" w:fill="FFFFFF"/>
        </w:rPr>
        <w:softHyphen/>
        <w:t>ны/стран изучаемого языка, некоторые распространенные об</w:t>
      </w:r>
      <w:r w:rsidRPr="00FB005C">
        <w:rPr>
          <w:color w:val="000000"/>
          <w:shd w:val="clear" w:color="auto" w:fill="FFFFFF"/>
        </w:rPr>
        <w:softHyphen/>
        <w:t>разцы фольклора (скороговорки, поговорки, пословицы);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уметь работать с образцами художественной литературы;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знать особенности образа жизни, быта, культуры стран изучаемого языка;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понимать сходство и различия в традициях своей страны и стран изучаемого языка;</w:t>
      </w:r>
    </w:p>
    <w:p w:rsidR="00FB005C" w:rsidRPr="00FB005C" w:rsidRDefault="00FB005C" w:rsidP="00FB005C">
      <w:pPr>
        <w:numPr>
          <w:ilvl w:val="0"/>
          <w:numId w:val="34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понимать роль владения иностранными языками в со</w:t>
      </w:r>
      <w:r w:rsidRPr="00FB005C">
        <w:rPr>
          <w:color w:val="000000"/>
          <w:shd w:val="clear" w:color="auto" w:fill="FFFFFF"/>
        </w:rPr>
        <w:softHyphen/>
        <w:t>временном мире.</w:t>
      </w: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  <w:sz w:val="18"/>
          <w:szCs w:val="18"/>
        </w:rPr>
      </w:pPr>
    </w:p>
    <w:p w:rsidR="00FB005C" w:rsidRPr="00FB005C" w:rsidRDefault="00FB005C" w:rsidP="00FB005C">
      <w:pPr>
        <w:spacing w:line="176" w:lineRule="atLeast"/>
        <w:rPr>
          <w:rFonts w:ascii="Roboto" w:hAnsi="Roboto"/>
          <w:color w:val="000000"/>
        </w:rPr>
      </w:pPr>
      <w:r w:rsidRPr="00FB005C">
        <w:rPr>
          <w:b/>
          <w:bCs/>
          <w:color w:val="000000"/>
          <w:u w:val="single"/>
          <w:shd w:val="clear" w:color="auto" w:fill="FFFFFF"/>
        </w:rPr>
        <w:t>Компенсаторная компетенция</w:t>
      </w:r>
    </w:p>
    <w:p w:rsidR="00FB005C" w:rsidRPr="00FB005C" w:rsidRDefault="00FB005C" w:rsidP="00FB005C">
      <w:pPr>
        <w:spacing w:line="176" w:lineRule="atLeast"/>
        <w:rPr>
          <w:color w:val="000000"/>
        </w:rPr>
      </w:pPr>
      <w:r w:rsidRPr="00FB005C">
        <w:rPr>
          <w:color w:val="000000"/>
          <w:shd w:val="clear" w:color="auto" w:fill="FFFFFF"/>
        </w:rPr>
        <w:t>Будет уметь: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proofErr w:type="gramStart"/>
      <w:r w:rsidRPr="00FB005C">
        <w:rPr>
          <w:rFonts w:ascii="Georgia" w:hAnsi="Georgia"/>
          <w:color w:val="000000"/>
          <w:shd w:val="clear" w:color="auto" w:fill="FFFFFF"/>
        </w:rPr>
        <w:t>сравнивать языковые явления родного и ино</w:t>
      </w:r>
      <w:r w:rsidRPr="00FB005C">
        <w:rPr>
          <w:rFonts w:ascii="Georgia" w:hAnsi="Georgia"/>
          <w:color w:val="000000"/>
          <w:shd w:val="clear" w:color="auto" w:fill="FFFFFF"/>
        </w:rPr>
        <w:softHyphen/>
        <w:t>странного языков на уровне простых грамматических явле</w:t>
      </w:r>
      <w:r w:rsidRPr="00FB005C">
        <w:rPr>
          <w:rFonts w:ascii="Georgia" w:hAnsi="Georgia"/>
          <w:color w:val="000000"/>
          <w:shd w:val="clear" w:color="auto" w:fill="FFFFFF"/>
        </w:rPr>
        <w:softHyphen/>
        <w:t>ний, слов, словосочетаний, предложений;</w:t>
      </w:r>
      <w:proofErr w:type="gramEnd"/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владеть приемами работы с текстом, пользовать</w:t>
      </w:r>
      <w:r w:rsidRPr="00FB005C">
        <w:rPr>
          <w:color w:val="000000"/>
          <w:shd w:val="clear" w:color="auto" w:fill="FFFFFF"/>
        </w:rPr>
        <w:softHyphen/>
        <w:t>ся определенной стратегией чтения/аудирования в зависимос</w:t>
      </w:r>
      <w:r w:rsidRPr="00FB005C">
        <w:rPr>
          <w:color w:val="000000"/>
          <w:shd w:val="clear" w:color="auto" w:fill="FFFFFF"/>
        </w:rPr>
        <w:softHyphen/>
        <w:t>ти от коммуникативной задачи;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действовать по образцу/аналогии при выполне</w:t>
      </w:r>
      <w:r w:rsidRPr="00FB005C">
        <w:rPr>
          <w:color w:val="000000"/>
          <w:shd w:val="clear" w:color="auto" w:fill="FFFFFF"/>
        </w:rPr>
        <w:softHyphen/>
        <w:t>нии упражнений и составлении собственных высказываний в пределах</w:t>
      </w:r>
      <w:r w:rsidRPr="00FB005C">
        <w:rPr>
          <w:color w:val="000000"/>
        </w:rPr>
        <w:t> </w:t>
      </w:r>
      <w:r w:rsidRPr="00FB005C">
        <w:rPr>
          <w:rFonts w:ascii="Georgia" w:hAnsi="Georgia"/>
          <w:color w:val="000000"/>
          <w:shd w:val="clear" w:color="auto" w:fill="FFFFFF"/>
        </w:rPr>
        <w:t>изучаемой тематики;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осуществлять индивидуальную и совместную проектную работу;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пользоваться справочным материалом (граммати</w:t>
      </w:r>
      <w:r w:rsidRPr="00FB005C">
        <w:rPr>
          <w:color w:val="000000"/>
          <w:shd w:val="clear" w:color="auto" w:fill="FFFFFF"/>
        </w:rPr>
        <w:softHyphen/>
        <w:t xml:space="preserve">ческим и лингвострановедческим справочниками, двуязычным и толковым словарями, </w:t>
      </w:r>
      <w:proofErr w:type="spellStart"/>
      <w:r w:rsidRPr="00FB005C">
        <w:rPr>
          <w:color w:val="000000"/>
          <w:shd w:val="clear" w:color="auto" w:fill="FFFFFF"/>
        </w:rPr>
        <w:t>мультимедийными</w:t>
      </w:r>
      <w:proofErr w:type="spellEnd"/>
      <w:r w:rsidRPr="00FB005C">
        <w:rPr>
          <w:color w:val="000000"/>
          <w:shd w:val="clear" w:color="auto" w:fill="FFFFFF"/>
        </w:rPr>
        <w:t xml:space="preserve"> средствами);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владеть способами и приемами дальнейшего самостоя</w:t>
      </w:r>
      <w:r w:rsidRPr="00FB005C">
        <w:rPr>
          <w:color w:val="000000"/>
          <w:shd w:val="clear" w:color="auto" w:fill="FFFFFF"/>
        </w:rPr>
        <w:softHyphen/>
        <w:t>тельного изучения иностранных языков.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</w:rPr>
      </w:pPr>
      <w:r w:rsidRPr="00FB005C">
        <w:rPr>
          <w:color w:val="000000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достигать взаимопонимания в процессе устного и пись</w:t>
      </w:r>
      <w:r w:rsidRPr="00FB005C">
        <w:rPr>
          <w:color w:val="000000"/>
          <w:shd w:val="clear" w:color="auto" w:fill="FFFFFF"/>
        </w:rPr>
        <w:softHyphen/>
        <w:t>менного общения с носителями иностранного языка, установ</w:t>
      </w:r>
      <w:r w:rsidRPr="00FB005C">
        <w:rPr>
          <w:color w:val="000000"/>
          <w:shd w:val="clear" w:color="auto" w:fill="FFFFFF"/>
        </w:rPr>
        <w:softHyphen/>
        <w:t>ления межличностных и межкультурных контактов в доступ</w:t>
      </w:r>
      <w:r w:rsidRPr="00FB005C">
        <w:rPr>
          <w:color w:val="000000"/>
          <w:shd w:val="clear" w:color="auto" w:fill="FFFFFF"/>
        </w:rPr>
        <w:softHyphen/>
        <w:t>ных пределах;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 xml:space="preserve">иметь представление о целостном </w:t>
      </w:r>
      <w:proofErr w:type="spellStart"/>
      <w:r w:rsidRPr="00FB005C">
        <w:rPr>
          <w:color w:val="000000"/>
          <w:shd w:val="clear" w:color="auto" w:fill="FFFFFF"/>
        </w:rPr>
        <w:t>полиязычном</w:t>
      </w:r>
      <w:proofErr w:type="spellEnd"/>
      <w:r w:rsidRPr="00FB005C">
        <w:rPr>
          <w:color w:val="000000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FB005C">
        <w:rPr>
          <w:color w:val="000000"/>
          <w:shd w:val="clear" w:color="auto" w:fill="FFFFFF"/>
        </w:rPr>
        <w:softHyphen/>
        <w:t>ализации и социальной адаптации;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FB005C">
        <w:rPr>
          <w:color w:val="000000"/>
          <w:shd w:val="clear" w:color="auto" w:fill="FFFFFF"/>
        </w:rPr>
        <w:t>мультимедийные</w:t>
      </w:r>
      <w:proofErr w:type="spellEnd"/>
      <w:r w:rsidRPr="00FB005C">
        <w:rPr>
          <w:color w:val="000000"/>
          <w:shd w:val="clear" w:color="auto" w:fill="FFFFFF"/>
        </w:rPr>
        <w:t>);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владеть «элементарными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» средствами выражения чувств и эмоций на иностранном языке;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рационально планировать свой учебный труд;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работать в соответствии с намеченным планом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;</w:t>
      </w:r>
    </w:p>
    <w:p w:rsidR="00FB005C" w:rsidRPr="00FB005C" w:rsidRDefault="00FB005C" w:rsidP="00FB005C">
      <w:pPr>
        <w:numPr>
          <w:ilvl w:val="0"/>
          <w:numId w:val="35"/>
        </w:numPr>
        <w:spacing w:line="176" w:lineRule="atLeast"/>
        <w:ind w:left="0"/>
        <w:rPr>
          <w:rFonts w:ascii="Roboto" w:hAnsi="Roboto"/>
          <w:color w:val="000000"/>
          <w:sz w:val="22"/>
          <w:szCs w:val="22"/>
        </w:rPr>
      </w:pPr>
      <w:r w:rsidRPr="00FB005C">
        <w:rPr>
          <w:color w:val="000000"/>
          <w:shd w:val="clear" w:color="auto" w:fill="FFFFFF"/>
        </w:rPr>
        <w:t>стремиться вести здоровый образ жизни</w:t>
      </w:r>
      <w:r w:rsidRPr="00FB005C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FB005C" w:rsidRDefault="00FB005C" w:rsidP="000D314D">
      <w:pPr>
        <w:ind w:firstLine="709"/>
        <w:jc w:val="both"/>
        <w:rPr>
          <w:bCs/>
        </w:rPr>
      </w:pPr>
    </w:p>
    <w:p w:rsidR="00FB005C" w:rsidRDefault="00FB005C" w:rsidP="000D314D">
      <w:pPr>
        <w:ind w:firstLine="709"/>
        <w:jc w:val="both"/>
        <w:rPr>
          <w:bCs/>
        </w:rPr>
      </w:pPr>
    </w:p>
    <w:p w:rsidR="00FB005C" w:rsidRDefault="00FB005C" w:rsidP="000D314D">
      <w:pPr>
        <w:ind w:firstLine="709"/>
        <w:jc w:val="both"/>
        <w:rPr>
          <w:bCs/>
        </w:rPr>
      </w:pPr>
    </w:p>
    <w:p w:rsidR="00FB005C" w:rsidRDefault="00FB005C" w:rsidP="000D314D">
      <w:pPr>
        <w:ind w:firstLine="709"/>
        <w:jc w:val="both"/>
        <w:rPr>
          <w:bCs/>
        </w:rPr>
      </w:pPr>
    </w:p>
    <w:p w:rsidR="00FB005C" w:rsidRDefault="00FB005C" w:rsidP="000D314D">
      <w:pPr>
        <w:ind w:firstLine="709"/>
        <w:jc w:val="both"/>
        <w:rPr>
          <w:bCs/>
        </w:rPr>
      </w:pPr>
    </w:p>
    <w:p w:rsidR="00B258F2" w:rsidRDefault="00B258F2" w:rsidP="003B0192">
      <w:pPr>
        <w:ind w:firstLine="709"/>
        <w:jc w:val="both"/>
      </w:pPr>
    </w:p>
    <w:p w:rsidR="00FB005C" w:rsidRDefault="00FB005C" w:rsidP="003B0192">
      <w:pPr>
        <w:ind w:firstLine="709"/>
        <w:jc w:val="both"/>
      </w:pPr>
    </w:p>
    <w:p w:rsidR="00FB005C" w:rsidRDefault="00FB005C" w:rsidP="003B0192">
      <w:pPr>
        <w:ind w:firstLine="709"/>
        <w:jc w:val="both"/>
      </w:pPr>
    </w:p>
    <w:p w:rsidR="00FB005C" w:rsidRDefault="00FB005C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3B7C8A" w:rsidRDefault="003B7C8A" w:rsidP="003B0192">
      <w:pPr>
        <w:ind w:firstLine="709"/>
        <w:jc w:val="both"/>
      </w:pPr>
    </w:p>
    <w:p w:rsidR="00FB005C" w:rsidRDefault="00FB005C" w:rsidP="003B0192">
      <w:pPr>
        <w:ind w:firstLine="709"/>
        <w:jc w:val="both"/>
      </w:pPr>
    </w:p>
    <w:p w:rsidR="004360BA" w:rsidRDefault="004360BA" w:rsidP="003B0192">
      <w:pPr>
        <w:ind w:firstLine="709"/>
        <w:jc w:val="both"/>
      </w:pPr>
    </w:p>
    <w:p w:rsidR="004360BA" w:rsidRDefault="004360BA" w:rsidP="003B0192">
      <w:pPr>
        <w:ind w:firstLine="709"/>
        <w:jc w:val="both"/>
      </w:pPr>
    </w:p>
    <w:p w:rsidR="00FF75EF" w:rsidRDefault="00FF75EF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  <w:r w:rsidRPr="00F50E8E">
        <w:rPr>
          <w:rStyle w:val="c21"/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tbl>
      <w:tblPr>
        <w:tblStyle w:val="ab"/>
        <w:tblW w:w="0" w:type="auto"/>
        <w:tblLook w:val="01E0"/>
      </w:tblPr>
      <w:tblGrid>
        <w:gridCol w:w="2714"/>
        <w:gridCol w:w="8274"/>
      </w:tblGrid>
      <w:tr w:rsidR="00697D83" w:rsidRPr="007F47D6" w:rsidTr="00D84612">
        <w:tc>
          <w:tcPr>
            <w:tcW w:w="0" w:type="auto"/>
          </w:tcPr>
          <w:p w:rsidR="00697D83" w:rsidRPr="00697D83" w:rsidRDefault="00697D83" w:rsidP="00D846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697D83">
              <w:rPr>
                <w:b/>
                <w:bCs/>
                <w:sz w:val="24"/>
              </w:rPr>
              <w:t>Предметное содержание</w:t>
            </w:r>
          </w:p>
        </w:tc>
        <w:tc>
          <w:tcPr>
            <w:tcW w:w="0" w:type="auto"/>
          </w:tcPr>
          <w:p w:rsidR="00697D83" w:rsidRPr="00697D83" w:rsidRDefault="00697D83" w:rsidP="00D84612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</w:rPr>
            </w:pPr>
            <w:r w:rsidRPr="00697D83">
              <w:rPr>
                <w:b/>
                <w:bCs/>
                <w:sz w:val="24"/>
              </w:rPr>
              <w:t>6 класс</w:t>
            </w: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sz w:val="24"/>
              </w:rPr>
              <w:t>Как ты выглядишь?</w:t>
            </w:r>
            <w:r w:rsidR="00AE1BC6">
              <w:rPr>
                <w:sz w:val="24"/>
              </w:rPr>
              <w:t xml:space="preserve"> (12ч.)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4"/>
              </w:rPr>
            </w:pPr>
            <w:r w:rsidRPr="00697D83">
              <w:rPr>
                <w:sz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Какой ты?</w:t>
            </w:r>
            <w:r w:rsidR="00AE1BC6">
              <w:rPr>
                <w:rStyle w:val="FontStyle37"/>
                <w:b w:val="0"/>
                <w:sz w:val="24"/>
                <w:szCs w:val="24"/>
              </w:rPr>
              <w:t xml:space="preserve"> (12ч.)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2"/>
                <w:szCs w:val="22"/>
              </w:rPr>
            </w:pPr>
            <w:r w:rsidRPr="00697D83">
              <w:rPr>
                <w:sz w:val="24"/>
              </w:rPr>
              <w:t>Черты характера. Взаимоотношения.</w:t>
            </w:r>
            <w:r>
              <w:rPr>
                <w:sz w:val="24"/>
              </w:rPr>
              <w:t xml:space="preserve"> </w:t>
            </w:r>
            <w:r w:rsidRPr="008E504E">
              <w:rPr>
                <w:sz w:val="22"/>
                <w:szCs w:val="22"/>
              </w:rPr>
              <w:t>Занятия в свободное время.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Дом, милый дом.</w:t>
            </w:r>
            <w:r w:rsidR="00AE1BC6">
              <w:rPr>
                <w:rStyle w:val="FontStyle37"/>
                <w:b w:val="0"/>
                <w:sz w:val="24"/>
                <w:szCs w:val="24"/>
              </w:rPr>
              <w:t xml:space="preserve"> (14ч.)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sz w:val="24"/>
              </w:rPr>
              <w:t xml:space="preserve">Разновидности домов. Комната, предметы мебели, предметы интерьера. Работа по дому. </w:t>
            </w:r>
            <w:r>
              <w:rPr>
                <w:sz w:val="24"/>
              </w:rPr>
              <w:t>Помощь по дому.</w:t>
            </w: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Ты любишь ходить за покупками?</w:t>
            </w:r>
            <w:r w:rsidR="00AE1BC6">
              <w:rPr>
                <w:rStyle w:val="FontStyle37"/>
                <w:b w:val="0"/>
                <w:sz w:val="24"/>
                <w:szCs w:val="24"/>
              </w:rPr>
              <w:t xml:space="preserve"> (14ч.)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4"/>
              </w:rPr>
            </w:pPr>
            <w:r w:rsidRPr="00697D83">
              <w:rPr>
                <w:sz w:val="24"/>
              </w:rPr>
              <w:t>Магазины. Продукты питания. Покупка подарков. Выбор сувениров в магазине.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>
              <w:rPr>
                <w:rStyle w:val="FontStyle37"/>
                <w:b w:val="0"/>
                <w:sz w:val="24"/>
                <w:szCs w:val="24"/>
              </w:rPr>
              <w:t>Денежная единица страны изучаемого языка.</w:t>
            </w: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Твоё здоровье зависит от тебя?</w:t>
            </w:r>
            <w:r w:rsidR="00AE1BC6">
              <w:rPr>
                <w:rStyle w:val="FontStyle37"/>
                <w:b w:val="0"/>
                <w:sz w:val="24"/>
                <w:szCs w:val="24"/>
              </w:rPr>
              <w:t xml:space="preserve"> (14ч.)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4"/>
              </w:rPr>
            </w:pPr>
            <w:r w:rsidRPr="00697D83">
              <w:rPr>
                <w:sz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E11175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Погода.</w:t>
            </w:r>
            <w:r w:rsidR="00AE1BC6">
              <w:rPr>
                <w:rStyle w:val="FontStyle37"/>
                <w:b w:val="0"/>
                <w:sz w:val="24"/>
                <w:szCs w:val="24"/>
              </w:rPr>
              <w:t xml:space="preserve"> (1</w:t>
            </w:r>
            <w:r w:rsidR="00E11175">
              <w:rPr>
                <w:rStyle w:val="FontStyle37"/>
                <w:b w:val="0"/>
                <w:sz w:val="24"/>
                <w:szCs w:val="24"/>
              </w:rPr>
              <w:t>4</w:t>
            </w:r>
            <w:r w:rsidR="00AE1BC6">
              <w:rPr>
                <w:rStyle w:val="FontStyle37"/>
                <w:b w:val="0"/>
                <w:sz w:val="24"/>
                <w:szCs w:val="24"/>
              </w:rPr>
              <w:t>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4"/>
              </w:rPr>
            </w:pPr>
            <w:r w:rsidRPr="00697D83">
              <w:rPr>
                <w:sz w:val="24"/>
              </w:rPr>
              <w:t>Погода: занятия детей в хорошую и плохую погоду. Описание погоды. Любимое время года.</w:t>
            </w:r>
            <w:r>
              <w:rPr>
                <w:sz w:val="24"/>
              </w:rPr>
              <w:t xml:space="preserve"> Погода в родной стране и в стране изучаемого языка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</w:tr>
      <w:tr w:rsidR="00697D83" w:rsidRPr="007F47D6" w:rsidTr="00D84612">
        <w:tc>
          <w:tcPr>
            <w:tcW w:w="0" w:type="auto"/>
          </w:tcPr>
          <w:p w:rsidR="00697D83" w:rsidRPr="00697D83" w:rsidRDefault="00697D83" w:rsidP="00AE1BC6">
            <w:pPr>
              <w:pStyle w:val="Style14"/>
              <w:widowControl/>
              <w:jc w:val="left"/>
              <w:rPr>
                <w:rStyle w:val="FontStyle37"/>
                <w:b w:val="0"/>
                <w:sz w:val="24"/>
                <w:szCs w:val="24"/>
              </w:rPr>
            </w:pPr>
            <w:r w:rsidRPr="00697D83">
              <w:rPr>
                <w:rStyle w:val="FontStyle37"/>
                <w:b w:val="0"/>
                <w:sz w:val="24"/>
                <w:szCs w:val="24"/>
              </w:rPr>
              <w:t>Кем ты собираешься стать?</w:t>
            </w:r>
            <w:r w:rsidR="005105BA">
              <w:rPr>
                <w:rStyle w:val="FontStyle37"/>
                <w:b w:val="0"/>
                <w:sz w:val="24"/>
                <w:szCs w:val="24"/>
              </w:rPr>
              <w:t xml:space="preserve"> (21</w:t>
            </w:r>
            <w:r w:rsidR="00AE1BC6">
              <w:rPr>
                <w:rStyle w:val="FontStyle37"/>
                <w:b w:val="0"/>
                <w:sz w:val="24"/>
                <w:szCs w:val="24"/>
              </w:rPr>
              <w:t>ч.)</w:t>
            </w:r>
          </w:p>
        </w:tc>
        <w:tc>
          <w:tcPr>
            <w:tcW w:w="0" w:type="auto"/>
          </w:tcPr>
          <w:p w:rsidR="00697D83" w:rsidRPr="00697D83" w:rsidRDefault="00697D83" w:rsidP="00697D83">
            <w:pPr>
              <w:rPr>
                <w:sz w:val="24"/>
              </w:rPr>
            </w:pPr>
            <w:r w:rsidRPr="00697D83">
              <w:rPr>
                <w:sz w:val="24"/>
              </w:rPr>
              <w:t>Профессии, работа, которую выполняют люди разных профессий. Выбор будущей профессии.</w:t>
            </w:r>
          </w:p>
          <w:p w:rsidR="00697D83" w:rsidRPr="00697D83" w:rsidRDefault="00697D83" w:rsidP="00D84612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</w:p>
        </w:tc>
      </w:tr>
    </w:tbl>
    <w:p w:rsidR="007D551B" w:rsidRDefault="007D551B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697D83" w:rsidRDefault="00697D83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rStyle w:val="c21"/>
          <w:b/>
          <w:bCs/>
          <w:color w:val="000000"/>
          <w:sz w:val="28"/>
          <w:szCs w:val="28"/>
        </w:rPr>
      </w:pPr>
    </w:p>
    <w:p w:rsidR="004B70F4" w:rsidRPr="00F50E8E" w:rsidRDefault="004B70F4" w:rsidP="00FF75EF">
      <w:pPr>
        <w:pStyle w:val="c13"/>
        <w:shd w:val="clear" w:color="auto" w:fill="FFFFFF"/>
        <w:spacing w:before="0" w:beforeAutospacing="0" w:after="0" w:afterAutospacing="0"/>
        <w:ind w:left="340"/>
        <w:rPr>
          <w:b/>
          <w:color w:val="000000"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  <w:bookmarkStart w:id="2" w:name="3fe4741a17229f7a889b66456337bd1c9e15ebea"/>
      <w:bookmarkStart w:id="3" w:name="0"/>
      <w:bookmarkEnd w:id="2"/>
      <w:bookmarkEnd w:id="3"/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EB292F" w:rsidRDefault="00EB292F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305DB" w:rsidRDefault="004305DB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305DB" w:rsidRDefault="004305DB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305DB" w:rsidRDefault="004305DB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305DB" w:rsidRDefault="004305DB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4305DB" w:rsidRDefault="004305DB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CA0288" w:rsidRDefault="00CA0288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370CCC" w:rsidRDefault="00370CCC" w:rsidP="00FF75EF">
      <w:pPr>
        <w:jc w:val="center"/>
        <w:rPr>
          <w:rFonts w:cs="Microsoft Sans Serif"/>
          <w:b/>
          <w:bCs/>
          <w:sz w:val="28"/>
          <w:szCs w:val="28"/>
        </w:rPr>
      </w:pPr>
    </w:p>
    <w:p w:rsidR="00FF75EF" w:rsidRDefault="00FF75EF" w:rsidP="00FF75EF">
      <w:pPr>
        <w:jc w:val="center"/>
        <w:rPr>
          <w:rFonts w:cs="Microsoft Sans Serif"/>
          <w:b/>
          <w:bCs/>
          <w:sz w:val="28"/>
          <w:szCs w:val="28"/>
        </w:rPr>
      </w:pPr>
      <w:r w:rsidRPr="00877B90">
        <w:rPr>
          <w:rFonts w:cs="Microsoft Sans Serif"/>
          <w:b/>
          <w:bCs/>
          <w:sz w:val="28"/>
          <w:szCs w:val="28"/>
        </w:rPr>
        <w:lastRenderedPageBreak/>
        <w:t>Тематическое планирование</w:t>
      </w:r>
    </w:p>
    <w:p w:rsidR="00FF75EF" w:rsidRDefault="00FF75EF" w:rsidP="00FF75EF">
      <w:pPr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2321"/>
        <w:gridCol w:w="875"/>
        <w:gridCol w:w="2507"/>
        <w:gridCol w:w="1864"/>
        <w:gridCol w:w="842"/>
        <w:gridCol w:w="1595"/>
      </w:tblGrid>
      <w:tr w:rsidR="00F50E8E" w:rsidRPr="00283909" w:rsidTr="00F33FEF">
        <w:trPr>
          <w:trHeight w:val="562"/>
        </w:trPr>
        <w:tc>
          <w:tcPr>
            <w:tcW w:w="448" w:type="pct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Номер урока</w:t>
            </w:r>
          </w:p>
        </w:tc>
        <w:tc>
          <w:tcPr>
            <w:tcW w:w="1056" w:type="pct"/>
            <w:vMerge w:val="restart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Тема урока</w:t>
            </w:r>
          </w:p>
        </w:tc>
        <w:tc>
          <w:tcPr>
            <w:tcW w:w="39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Кол-во</w:t>
            </w:r>
          </w:p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1141" w:type="pct"/>
            <w:vMerge w:val="restart"/>
            <w:tcBorders>
              <w:bottom w:val="single" w:sz="4" w:space="0" w:color="auto"/>
            </w:tcBorders>
          </w:tcPr>
          <w:p w:rsidR="00FF75EF" w:rsidRPr="00283909" w:rsidRDefault="00FF75EF" w:rsidP="00FF75EF">
            <w:pPr>
              <w:jc w:val="center"/>
            </w:pPr>
            <w:r w:rsidRPr="00283909">
              <w:t>Тип урока</w:t>
            </w:r>
          </w:p>
        </w:tc>
        <w:tc>
          <w:tcPr>
            <w:tcW w:w="848" w:type="pct"/>
            <w:vMerge w:val="restart"/>
            <w:tcBorders>
              <w:bottom w:val="single" w:sz="4" w:space="0" w:color="auto"/>
            </w:tcBorders>
            <w:textDirection w:val="btLr"/>
          </w:tcPr>
          <w:p w:rsidR="00FF75EF" w:rsidRPr="00283909" w:rsidRDefault="00FF75EF" w:rsidP="00FF75EF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1109" w:type="pct"/>
            <w:gridSpan w:val="2"/>
            <w:tcBorders>
              <w:bottom w:val="single" w:sz="4" w:space="0" w:color="auto"/>
            </w:tcBorders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Дата проведения</w:t>
            </w:r>
          </w:p>
        </w:tc>
      </w:tr>
      <w:tr w:rsidR="00F50E8E" w:rsidRPr="00283909" w:rsidTr="00F33FEF">
        <w:trPr>
          <w:trHeight w:val="765"/>
        </w:trPr>
        <w:tc>
          <w:tcPr>
            <w:tcW w:w="448" w:type="pct"/>
            <w:vMerge/>
            <w:vAlign w:val="center"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1056" w:type="pct"/>
            <w:vMerge/>
            <w:vAlign w:val="center"/>
          </w:tcPr>
          <w:p w:rsidR="00FF75EF" w:rsidRPr="00283909" w:rsidRDefault="00FF75EF" w:rsidP="00FF75EF"/>
        </w:tc>
        <w:tc>
          <w:tcPr>
            <w:tcW w:w="398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1141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848" w:type="pct"/>
            <w:vMerge/>
          </w:tcPr>
          <w:p w:rsidR="00FF75EF" w:rsidRPr="00283909" w:rsidRDefault="00FF75EF" w:rsidP="00FF75EF">
            <w:pPr>
              <w:jc w:val="center"/>
            </w:pPr>
          </w:p>
        </w:tc>
        <w:tc>
          <w:tcPr>
            <w:tcW w:w="383" w:type="pct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План</w:t>
            </w:r>
          </w:p>
        </w:tc>
        <w:tc>
          <w:tcPr>
            <w:tcW w:w="726" w:type="pct"/>
            <w:vAlign w:val="center"/>
          </w:tcPr>
          <w:p w:rsidR="00FF75EF" w:rsidRPr="00283909" w:rsidRDefault="00FF75EF" w:rsidP="00FF75EF">
            <w:pPr>
              <w:jc w:val="center"/>
            </w:pPr>
            <w:r w:rsidRPr="00283909">
              <w:t>Факт</w:t>
            </w:r>
          </w:p>
        </w:tc>
      </w:tr>
      <w:tr w:rsidR="00FF75EF" w:rsidRPr="00283909" w:rsidTr="00F33FEF">
        <w:tc>
          <w:tcPr>
            <w:tcW w:w="5000" w:type="pct"/>
            <w:gridSpan w:val="7"/>
            <w:vAlign w:val="center"/>
          </w:tcPr>
          <w:p w:rsidR="00EB292F" w:rsidRPr="006713F4" w:rsidRDefault="00145AD1" w:rsidP="00EB292F">
            <w:pPr>
              <w:pStyle w:val="Style14"/>
              <w:widowControl/>
              <w:numPr>
                <w:ilvl w:val="1"/>
                <w:numId w:val="32"/>
              </w:numPr>
            </w:pPr>
            <w:r>
              <w:rPr>
                <w:b/>
              </w:rPr>
              <w:t>Как ты выглядишь?</w:t>
            </w:r>
            <w:r w:rsidR="00EB292F" w:rsidRPr="006713F4">
              <w:t xml:space="preserve"> </w:t>
            </w:r>
            <w:r w:rsidR="0008147F">
              <w:rPr>
                <w:b/>
              </w:rPr>
              <w:t>(12</w:t>
            </w:r>
            <w:r w:rsidR="005E100C" w:rsidRPr="005E100C">
              <w:rPr>
                <w:b/>
              </w:rPr>
              <w:t>ч.)</w:t>
            </w:r>
          </w:p>
          <w:p w:rsidR="00FF75EF" w:rsidRDefault="0024180A" w:rsidP="00FF75EF">
            <w:pPr>
              <w:rPr>
                <w:color w:val="000000"/>
                <w:kern w:val="3"/>
              </w:rPr>
            </w:pPr>
            <w:r>
              <w:rPr>
                <w:color w:val="000000"/>
                <w:kern w:val="3"/>
              </w:rPr>
              <w:t>Входная контрольная работа.</w:t>
            </w:r>
          </w:p>
          <w:p w:rsidR="0024180A" w:rsidRPr="00C406B0" w:rsidRDefault="00306837" w:rsidP="00FF75EF">
            <w:pPr>
              <w:rPr>
                <w:b/>
              </w:rPr>
            </w:pPr>
            <w:r w:rsidRPr="005E100C">
              <w:t>Контрольная р</w:t>
            </w:r>
            <w:r w:rsidR="0008147F">
              <w:t>абота по теме «Внешность</w:t>
            </w:r>
            <w:r w:rsidRPr="005E100C">
              <w:t>»</w:t>
            </w: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1/1</w:t>
            </w:r>
          </w:p>
        </w:tc>
        <w:tc>
          <w:tcPr>
            <w:tcW w:w="1056" w:type="pct"/>
          </w:tcPr>
          <w:p w:rsidR="003D499A" w:rsidRPr="002E433E" w:rsidRDefault="004360BA" w:rsidP="00D84612">
            <w:r>
              <w:t>Инструктаж по ТБ.</w:t>
            </w:r>
          </w:p>
          <w:p w:rsidR="003D499A" w:rsidRPr="004360BA" w:rsidRDefault="003D499A" w:rsidP="00D84612">
            <w:r w:rsidRPr="002E433E">
              <w:t>Как ты        выглядишь?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E53238">
            <w:pPr>
              <w:jc w:val="center"/>
            </w:pPr>
            <w:r>
              <w:t>О</w:t>
            </w:r>
            <w:r w:rsidRPr="00E53238">
              <w:t>своение новых знаний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01.09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2/2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На кого ты похож?</w:t>
            </w:r>
          </w:p>
          <w:p w:rsidR="003D499A" w:rsidRPr="002E433E" w:rsidRDefault="003D499A" w:rsidP="00D84612"/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center"/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center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02.09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3/3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Моя любимая одежда.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06.09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4/4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Урок домашнего чтения.</w:t>
            </w:r>
          </w:p>
          <w:p w:rsidR="003D499A" w:rsidRPr="002E433E" w:rsidRDefault="003D499A" w:rsidP="00D84612"/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08.09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5/5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Ты беспокоишься о своей внешности?</w:t>
            </w:r>
          </w:p>
          <w:p w:rsidR="003D499A" w:rsidRPr="002E433E" w:rsidRDefault="003D499A" w:rsidP="00D84612"/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09.09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6/6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Ты беспокоишься о своей внешности?</w:t>
            </w:r>
          </w:p>
          <w:p w:rsidR="003D499A" w:rsidRPr="002E433E" w:rsidRDefault="003D499A" w:rsidP="00D84612"/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13.09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7/7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Окажешь мне услугу?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A73ED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A73ED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15.09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8/8</w:t>
            </w:r>
          </w:p>
        </w:tc>
        <w:tc>
          <w:tcPr>
            <w:tcW w:w="1056" w:type="pct"/>
          </w:tcPr>
          <w:p w:rsidR="003D499A" w:rsidRDefault="003D499A" w:rsidP="00D84612">
            <w:r w:rsidRPr="002E433E">
              <w:t xml:space="preserve">Повторение по теме «Внешность»    </w:t>
            </w:r>
          </w:p>
          <w:p w:rsidR="003D499A" w:rsidRPr="002E433E" w:rsidRDefault="003D499A" w:rsidP="00647259">
            <w:r w:rsidRPr="002E433E">
              <w:t xml:space="preserve">.                                                                                                     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Default="003D499A" w:rsidP="00A73EDF"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3D499A" w:rsidRPr="00E53238" w:rsidRDefault="003D499A" w:rsidP="00A73EDF">
            <w:pPr>
              <w:jc w:val="both"/>
              <w:rPr>
                <w:bCs/>
                <w:color w:val="000000"/>
              </w:rPr>
            </w:pPr>
            <w:r>
              <w:t>Входной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16.09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9/9</w:t>
            </w:r>
          </w:p>
        </w:tc>
        <w:tc>
          <w:tcPr>
            <w:tcW w:w="1056" w:type="pct"/>
          </w:tcPr>
          <w:p w:rsidR="003D499A" w:rsidRPr="002E433E" w:rsidRDefault="00647259" w:rsidP="00D84612">
            <w:r w:rsidRPr="002E433E">
              <w:t xml:space="preserve">Повторение по теме «Внешность»    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24180A">
            <w:pPr>
              <w:jc w:val="center"/>
              <w:rPr>
                <w:bCs/>
                <w:color w:val="000000"/>
              </w:rPr>
            </w:pPr>
            <w:r w:rsidRPr="002630E5">
              <w:rPr>
                <w:bCs/>
                <w:color w:val="000000"/>
              </w:rPr>
              <w:t>Урок систематизации и обобщения знаний и умений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3D499A">
            <w:pPr>
              <w:jc w:val="center"/>
            </w:pPr>
            <w:r>
              <w:t>20.09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10/10</w:t>
            </w:r>
          </w:p>
        </w:tc>
        <w:tc>
          <w:tcPr>
            <w:tcW w:w="1056" w:type="pct"/>
          </w:tcPr>
          <w:p w:rsidR="003D499A" w:rsidRPr="002E433E" w:rsidRDefault="00647259" w:rsidP="00D84612">
            <w:r w:rsidRPr="002E433E">
              <w:t>Входная контрольная работа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22.09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08147F" w:rsidRPr="00E53238" w:rsidTr="00913959">
        <w:tc>
          <w:tcPr>
            <w:tcW w:w="448" w:type="pct"/>
            <w:vAlign w:val="center"/>
          </w:tcPr>
          <w:p w:rsidR="0008147F" w:rsidRPr="00E53238" w:rsidRDefault="0008147F" w:rsidP="00FF75EF">
            <w:pPr>
              <w:jc w:val="center"/>
            </w:pPr>
            <w:r>
              <w:t>11/11</w:t>
            </w:r>
          </w:p>
        </w:tc>
        <w:tc>
          <w:tcPr>
            <w:tcW w:w="1056" w:type="pct"/>
          </w:tcPr>
          <w:p w:rsidR="0008147F" w:rsidRPr="002E433E" w:rsidRDefault="00647259" w:rsidP="00D84612">
            <w:r w:rsidRPr="002E433E">
              <w:t xml:space="preserve">Проектная работа по теме «Внешность»                                                                                                            </w:t>
            </w:r>
          </w:p>
        </w:tc>
        <w:tc>
          <w:tcPr>
            <w:tcW w:w="398" w:type="pct"/>
            <w:vAlign w:val="center"/>
          </w:tcPr>
          <w:p w:rsidR="0008147F" w:rsidRPr="00E53238" w:rsidRDefault="0008147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08147F" w:rsidRPr="00E53238" w:rsidRDefault="0008147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08147F" w:rsidRPr="00E53238" w:rsidRDefault="0008147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08147F" w:rsidRPr="00E53238" w:rsidRDefault="004305DB" w:rsidP="009F074C">
            <w:pPr>
              <w:jc w:val="center"/>
            </w:pPr>
            <w:r>
              <w:t>23.09</w:t>
            </w:r>
          </w:p>
        </w:tc>
        <w:tc>
          <w:tcPr>
            <w:tcW w:w="726" w:type="pct"/>
            <w:vAlign w:val="center"/>
          </w:tcPr>
          <w:p w:rsidR="0008147F" w:rsidRPr="00E53238" w:rsidRDefault="0008147F" w:rsidP="00FF75EF">
            <w:pPr>
              <w:jc w:val="center"/>
            </w:pPr>
          </w:p>
        </w:tc>
      </w:tr>
      <w:tr w:rsidR="0008147F" w:rsidRPr="00E53238" w:rsidTr="00913959">
        <w:tc>
          <w:tcPr>
            <w:tcW w:w="448" w:type="pct"/>
            <w:vAlign w:val="center"/>
          </w:tcPr>
          <w:p w:rsidR="0008147F" w:rsidRPr="00E53238" w:rsidRDefault="0008147F" w:rsidP="00FF75EF">
            <w:pPr>
              <w:jc w:val="center"/>
            </w:pPr>
            <w:r>
              <w:t>12/1</w:t>
            </w:r>
            <w:r w:rsidR="002E433E">
              <w:t>2</w:t>
            </w:r>
          </w:p>
        </w:tc>
        <w:tc>
          <w:tcPr>
            <w:tcW w:w="1056" w:type="pct"/>
          </w:tcPr>
          <w:p w:rsidR="0008147F" w:rsidRPr="002E433E" w:rsidRDefault="00647259" w:rsidP="00D84612">
            <w:r w:rsidRPr="002E433E">
              <w:t>Контрольная работа по теме «Внешность»</w:t>
            </w:r>
          </w:p>
        </w:tc>
        <w:tc>
          <w:tcPr>
            <w:tcW w:w="398" w:type="pct"/>
            <w:vAlign w:val="center"/>
          </w:tcPr>
          <w:p w:rsidR="0008147F" w:rsidRPr="00E53238" w:rsidRDefault="0008147F" w:rsidP="00D84612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08147F" w:rsidRPr="00E53238" w:rsidRDefault="0008147F" w:rsidP="00D846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08147F" w:rsidRPr="00E53238" w:rsidRDefault="0008147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08147F" w:rsidRPr="00E53238" w:rsidRDefault="004305DB" w:rsidP="009F074C">
            <w:pPr>
              <w:jc w:val="center"/>
            </w:pPr>
            <w:r>
              <w:t>27.09</w:t>
            </w:r>
          </w:p>
        </w:tc>
        <w:tc>
          <w:tcPr>
            <w:tcW w:w="726" w:type="pct"/>
            <w:vAlign w:val="center"/>
          </w:tcPr>
          <w:p w:rsidR="0008147F" w:rsidRPr="00E53238" w:rsidRDefault="0008147F" w:rsidP="00FF75EF">
            <w:pPr>
              <w:jc w:val="center"/>
            </w:pPr>
          </w:p>
        </w:tc>
      </w:tr>
      <w:tr w:rsidR="0008147F" w:rsidRPr="00E53238" w:rsidTr="0008147F">
        <w:tc>
          <w:tcPr>
            <w:tcW w:w="5000" w:type="pct"/>
            <w:gridSpan w:val="7"/>
            <w:vAlign w:val="center"/>
          </w:tcPr>
          <w:p w:rsidR="0008147F" w:rsidRDefault="0008147F" w:rsidP="00FF75EF">
            <w:pPr>
              <w:jc w:val="center"/>
            </w:pPr>
          </w:p>
          <w:p w:rsidR="0008147F" w:rsidRPr="002E433E" w:rsidRDefault="002E433E" w:rsidP="002E433E">
            <w:pPr>
              <w:pStyle w:val="a4"/>
              <w:numPr>
                <w:ilvl w:val="1"/>
                <w:numId w:val="32"/>
              </w:numPr>
              <w:rPr>
                <w:b/>
              </w:rPr>
            </w:pPr>
            <w:r w:rsidRPr="002E433E">
              <w:rPr>
                <w:b/>
              </w:rPr>
              <w:t>Какой ты? (12ч.)</w:t>
            </w:r>
          </w:p>
          <w:p w:rsidR="002E433E" w:rsidRPr="00E53238" w:rsidRDefault="002E433E" w:rsidP="002E433E">
            <w:pPr>
              <w:pStyle w:val="a4"/>
              <w:ind w:left="1440"/>
            </w:pPr>
            <w:r w:rsidRPr="002E433E">
              <w:t xml:space="preserve">Контрольная работа по </w:t>
            </w:r>
            <w:proofErr w:type="gramStart"/>
            <w:r w:rsidRPr="002E433E">
              <w:t>теме</w:t>
            </w:r>
            <w:proofErr w:type="gramEnd"/>
            <w:r w:rsidRPr="002E433E">
              <w:t xml:space="preserve"> «</w:t>
            </w:r>
            <w:r>
              <w:t>Какой ты?»</w:t>
            </w: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13/1</w:t>
            </w:r>
          </w:p>
        </w:tc>
        <w:tc>
          <w:tcPr>
            <w:tcW w:w="1056" w:type="pct"/>
          </w:tcPr>
          <w:p w:rsidR="00A45A44" w:rsidRDefault="00647259" w:rsidP="00D84612">
            <w:r>
              <w:t>Анализ ошибок.</w:t>
            </w:r>
          </w:p>
          <w:p w:rsidR="003D499A" w:rsidRPr="002E433E" w:rsidRDefault="003D499A" w:rsidP="00D84612">
            <w:r w:rsidRPr="002E433E">
              <w:t>Что говорят знаки Зодиака?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29.09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rPr>
          <w:trHeight w:val="541"/>
        </w:trPr>
        <w:tc>
          <w:tcPr>
            <w:tcW w:w="448" w:type="pct"/>
            <w:vAlign w:val="center"/>
          </w:tcPr>
          <w:p w:rsidR="003D499A" w:rsidRPr="00E53238" w:rsidRDefault="003D499A" w:rsidP="00306837">
            <w:r w:rsidRPr="00E53238">
              <w:t xml:space="preserve">    </w:t>
            </w:r>
            <w:r>
              <w:t>1</w:t>
            </w:r>
            <w:r w:rsidRPr="00E53238">
              <w:t>4/</w:t>
            </w:r>
            <w:r>
              <w:t>2</w:t>
            </w:r>
          </w:p>
        </w:tc>
        <w:tc>
          <w:tcPr>
            <w:tcW w:w="1056" w:type="pct"/>
          </w:tcPr>
          <w:p w:rsidR="003D499A" w:rsidRPr="002E433E" w:rsidRDefault="003D499A" w:rsidP="002E433E">
            <w:r w:rsidRPr="002E433E">
              <w:t>Мальчишки и девчонки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3825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30.09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15/3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Вместе нам весело.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B43A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  <w:r w:rsidRPr="00E53238">
              <w:rPr>
                <w:bCs/>
                <w:color w:val="000000"/>
              </w:rPr>
              <w:t xml:space="preserve"> </w:t>
            </w:r>
          </w:p>
        </w:tc>
        <w:tc>
          <w:tcPr>
            <w:tcW w:w="848" w:type="pct"/>
          </w:tcPr>
          <w:p w:rsidR="003D499A" w:rsidRDefault="003D499A">
            <w:r w:rsidRPr="00C0484B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04.10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16/</w:t>
            </w:r>
            <w:r>
              <w:t>4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Разговор по телефону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 xml:space="preserve">1     </w:t>
            </w:r>
          </w:p>
        </w:tc>
        <w:tc>
          <w:tcPr>
            <w:tcW w:w="1141" w:type="pct"/>
          </w:tcPr>
          <w:p w:rsidR="003D499A" w:rsidRDefault="003D499A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Default="003D499A">
            <w:r w:rsidRPr="00C0484B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06.10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17/</w:t>
            </w:r>
            <w:r>
              <w:t>5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Качества президента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Default="003D499A">
            <w:r w:rsidRPr="00F050CE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Default="003D499A">
            <w:r w:rsidRPr="00C0484B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07.10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18/</w:t>
            </w:r>
            <w:r>
              <w:t>6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Будь вежливым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Default="003D499A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11.10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lastRenderedPageBreak/>
              <w:t>19/7</w:t>
            </w:r>
          </w:p>
        </w:tc>
        <w:tc>
          <w:tcPr>
            <w:tcW w:w="1056" w:type="pct"/>
          </w:tcPr>
          <w:p w:rsidR="003D499A" w:rsidRPr="002E433E" w:rsidRDefault="003D499A" w:rsidP="00D84612">
            <w:r w:rsidRPr="002E433E">
              <w:t>Домашнее чтение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Default="003D499A">
            <w:r w:rsidRPr="00184674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13.10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20/8</w:t>
            </w:r>
          </w:p>
        </w:tc>
        <w:tc>
          <w:tcPr>
            <w:tcW w:w="1056" w:type="pct"/>
          </w:tcPr>
          <w:p w:rsidR="003D499A" w:rsidRPr="002E433E" w:rsidRDefault="003D499A" w:rsidP="002E433E">
            <w:pPr>
              <w:jc w:val="both"/>
            </w:pPr>
            <w:r w:rsidRPr="002E433E">
              <w:t>Проектная работа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Default="003D499A"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14.10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21/9</w:t>
            </w:r>
          </w:p>
        </w:tc>
        <w:tc>
          <w:tcPr>
            <w:tcW w:w="1056" w:type="pct"/>
          </w:tcPr>
          <w:p w:rsidR="003D499A" w:rsidRPr="002E433E" w:rsidRDefault="003D499A" w:rsidP="00306837">
            <w:pPr>
              <w:jc w:val="both"/>
            </w:pPr>
            <w:r w:rsidRPr="002E433E">
              <w:t xml:space="preserve">Повторение по </w:t>
            </w:r>
            <w:proofErr w:type="gramStart"/>
            <w:r w:rsidRPr="002E433E">
              <w:t>теме</w:t>
            </w:r>
            <w:proofErr w:type="gramEnd"/>
            <w:r w:rsidRPr="002E433E">
              <w:t xml:space="preserve"> «Какой ты?»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18.10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22/10</w:t>
            </w:r>
          </w:p>
        </w:tc>
        <w:tc>
          <w:tcPr>
            <w:tcW w:w="1056" w:type="pct"/>
          </w:tcPr>
          <w:p w:rsidR="003D499A" w:rsidRPr="002E433E" w:rsidRDefault="003D499A" w:rsidP="004B1534">
            <w:pPr>
              <w:jc w:val="both"/>
            </w:pPr>
            <w:r w:rsidRPr="002E433E">
              <w:t xml:space="preserve">Повторение по </w:t>
            </w:r>
            <w:proofErr w:type="gramStart"/>
            <w:r w:rsidRPr="002E433E">
              <w:t>теме</w:t>
            </w:r>
            <w:proofErr w:type="gramEnd"/>
            <w:r w:rsidRPr="002E433E">
              <w:t xml:space="preserve"> «Какой ты?»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E53238">
              <w:rPr>
                <w:bCs/>
                <w:color w:val="000000"/>
              </w:rPr>
              <w:t xml:space="preserve"> систематизации и обобщения знаний и умений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20.10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23/11</w:t>
            </w:r>
          </w:p>
        </w:tc>
        <w:tc>
          <w:tcPr>
            <w:tcW w:w="1056" w:type="pct"/>
          </w:tcPr>
          <w:p w:rsidR="003D499A" w:rsidRPr="002E433E" w:rsidRDefault="003D499A" w:rsidP="002E433E">
            <w:pPr>
              <w:jc w:val="both"/>
            </w:pPr>
            <w:r w:rsidRPr="002E433E">
              <w:t xml:space="preserve">Контрольная работа по </w:t>
            </w:r>
            <w:proofErr w:type="gramStart"/>
            <w:r w:rsidRPr="002E433E">
              <w:t>теме</w:t>
            </w:r>
            <w:proofErr w:type="gramEnd"/>
            <w:r w:rsidRPr="002E433E">
              <w:t xml:space="preserve"> «</w:t>
            </w:r>
            <w:r>
              <w:t>Какой ты?»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94056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004669">
            <w:pPr>
              <w:jc w:val="center"/>
            </w:pPr>
            <w:r>
              <w:t>21.10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3D499A" w:rsidRPr="00E53238" w:rsidTr="00913959">
        <w:tc>
          <w:tcPr>
            <w:tcW w:w="448" w:type="pct"/>
            <w:vAlign w:val="center"/>
          </w:tcPr>
          <w:p w:rsidR="003D499A" w:rsidRPr="00E53238" w:rsidRDefault="003D499A" w:rsidP="00FF75EF">
            <w:pPr>
              <w:jc w:val="center"/>
            </w:pPr>
            <w:r>
              <w:t>24/12</w:t>
            </w:r>
          </w:p>
        </w:tc>
        <w:tc>
          <w:tcPr>
            <w:tcW w:w="1056" w:type="pct"/>
          </w:tcPr>
          <w:p w:rsidR="003D499A" w:rsidRPr="002E433E" w:rsidRDefault="003D499A" w:rsidP="00121635">
            <w:r w:rsidRPr="002E433E">
              <w:t>Анализ ошибок. Рефлексия.</w:t>
            </w:r>
          </w:p>
        </w:tc>
        <w:tc>
          <w:tcPr>
            <w:tcW w:w="398" w:type="pct"/>
            <w:vAlign w:val="center"/>
          </w:tcPr>
          <w:p w:rsidR="003D499A" w:rsidRPr="00E53238" w:rsidRDefault="003D499A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3D499A" w:rsidRPr="00E53238" w:rsidRDefault="003D499A" w:rsidP="001216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3D499A" w:rsidRPr="00E53238" w:rsidRDefault="003D499A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3D499A" w:rsidRPr="00E53238" w:rsidRDefault="004305DB" w:rsidP="003D499A">
            <w:pPr>
              <w:jc w:val="center"/>
            </w:pPr>
            <w:r>
              <w:t>25.10</w:t>
            </w:r>
          </w:p>
        </w:tc>
        <w:tc>
          <w:tcPr>
            <w:tcW w:w="726" w:type="pct"/>
            <w:vAlign w:val="center"/>
          </w:tcPr>
          <w:p w:rsidR="003D499A" w:rsidRPr="00E53238" w:rsidRDefault="003D499A" w:rsidP="00FF75EF">
            <w:pPr>
              <w:jc w:val="center"/>
            </w:pPr>
          </w:p>
        </w:tc>
      </w:tr>
      <w:tr w:rsidR="0008147F" w:rsidRPr="00E53238" w:rsidTr="00F33FEF">
        <w:tc>
          <w:tcPr>
            <w:tcW w:w="5000" w:type="pct"/>
            <w:gridSpan w:val="7"/>
            <w:vAlign w:val="center"/>
          </w:tcPr>
          <w:p w:rsidR="0008147F" w:rsidRDefault="0008147F" w:rsidP="00FF75EF">
            <w:pPr>
              <w:jc w:val="center"/>
            </w:pPr>
          </w:p>
          <w:p w:rsidR="0008147F" w:rsidRDefault="002E433E" w:rsidP="00F05FA5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Дом, милый дом (14</w:t>
            </w:r>
            <w:r w:rsidR="0008147F" w:rsidRPr="00F05FA5">
              <w:rPr>
                <w:b/>
              </w:rPr>
              <w:t>ч.)</w:t>
            </w:r>
          </w:p>
          <w:p w:rsidR="0008147F" w:rsidRPr="00F05FA5" w:rsidRDefault="0008147F" w:rsidP="002E433E">
            <w:pPr>
              <w:pStyle w:val="a4"/>
              <w:ind w:left="360"/>
              <w:rPr>
                <w:b/>
              </w:rPr>
            </w:pPr>
            <w:r>
              <w:rPr>
                <w:iCs/>
                <w:color w:val="000000"/>
                <w:kern w:val="3"/>
              </w:rPr>
              <w:t xml:space="preserve">Контрольная работа </w:t>
            </w:r>
            <w:r>
              <w:t>по теме «</w:t>
            </w:r>
            <w:r w:rsidR="002E433E">
              <w:t>Дом, милый дом</w:t>
            </w:r>
            <w:r>
              <w:t>»</w:t>
            </w: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25/1</w:t>
            </w:r>
          </w:p>
        </w:tc>
        <w:tc>
          <w:tcPr>
            <w:tcW w:w="1056" w:type="pct"/>
          </w:tcPr>
          <w:p w:rsidR="00A73EDF" w:rsidRPr="002E433E" w:rsidRDefault="00A73EDF">
            <w:r w:rsidRPr="002E433E">
              <w:t>Тебе нравится твой дом?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27.10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26/2</w:t>
            </w:r>
          </w:p>
        </w:tc>
        <w:tc>
          <w:tcPr>
            <w:tcW w:w="1056" w:type="pct"/>
          </w:tcPr>
          <w:p w:rsidR="00A73EDF" w:rsidRPr="002E433E" w:rsidRDefault="00A73EDF">
            <w:r w:rsidRPr="002E433E">
              <w:t>Тебе нравится твой дом?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28.10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27/3</w:t>
            </w:r>
          </w:p>
        </w:tc>
        <w:tc>
          <w:tcPr>
            <w:tcW w:w="1056" w:type="pct"/>
          </w:tcPr>
          <w:p w:rsidR="00A73EDF" w:rsidRPr="002E433E" w:rsidRDefault="00A73EDF" w:rsidP="004B1534">
            <w:pPr>
              <w:jc w:val="both"/>
              <w:rPr>
                <w:lang w:val="en-US"/>
              </w:rPr>
            </w:pPr>
            <w:r w:rsidRPr="002E433E">
              <w:t>Тебе нравится твой дом?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08.11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28/4</w:t>
            </w:r>
          </w:p>
        </w:tc>
        <w:tc>
          <w:tcPr>
            <w:tcW w:w="1056" w:type="pct"/>
          </w:tcPr>
          <w:p w:rsidR="00A73EDF" w:rsidRPr="002E433E" w:rsidRDefault="00A73EDF" w:rsidP="004B1534">
            <w:pPr>
              <w:jc w:val="both"/>
            </w:pPr>
            <w:r w:rsidRPr="002E433E">
              <w:t>Твой старый дом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10.11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29/5</w:t>
            </w:r>
          </w:p>
        </w:tc>
        <w:tc>
          <w:tcPr>
            <w:tcW w:w="1056" w:type="pct"/>
          </w:tcPr>
          <w:p w:rsidR="00A73EDF" w:rsidRPr="002E433E" w:rsidRDefault="00A73EDF" w:rsidP="004B1534">
            <w:pPr>
              <w:jc w:val="both"/>
            </w:pPr>
            <w:r w:rsidRPr="002E433E">
              <w:t>Твой старый дом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11.11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30/6</w:t>
            </w:r>
          </w:p>
        </w:tc>
        <w:tc>
          <w:tcPr>
            <w:tcW w:w="1056" w:type="pct"/>
          </w:tcPr>
          <w:p w:rsidR="00A73EDF" w:rsidRPr="002E433E" w:rsidRDefault="00A73EDF" w:rsidP="00D84612"/>
          <w:p w:rsidR="00A73EDF" w:rsidRPr="002E433E" w:rsidRDefault="00A73EDF" w:rsidP="00D84612">
            <w:r w:rsidRPr="002E433E">
              <w:t>Помощь по дому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15.11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31/7</w:t>
            </w:r>
          </w:p>
        </w:tc>
        <w:tc>
          <w:tcPr>
            <w:tcW w:w="1056" w:type="pct"/>
          </w:tcPr>
          <w:p w:rsidR="00A73EDF" w:rsidRPr="002E433E" w:rsidRDefault="00A73EDF" w:rsidP="00D84612">
            <w:r w:rsidRPr="002E433E">
              <w:t>Что ты помогаешь по дому?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17.11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32/8</w:t>
            </w:r>
          </w:p>
        </w:tc>
        <w:tc>
          <w:tcPr>
            <w:tcW w:w="1056" w:type="pct"/>
          </w:tcPr>
          <w:p w:rsidR="00A73EDF" w:rsidRPr="002E433E" w:rsidRDefault="00A73EDF" w:rsidP="00D84612">
            <w:r w:rsidRPr="002E433E">
              <w:t>Необычные дома в Британии.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D846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18.11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33/9</w:t>
            </w:r>
          </w:p>
        </w:tc>
        <w:tc>
          <w:tcPr>
            <w:tcW w:w="1056" w:type="pct"/>
          </w:tcPr>
          <w:p w:rsidR="00A73EDF" w:rsidRPr="002E433E" w:rsidRDefault="00A73EDF" w:rsidP="00D84612">
            <w:r w:rsidRPr="002E433E">
              <w:t xml:space="preserve">Домашнее чтение «Дом Миссис </w:t>
            </w:r>
            <w:proofErr w:type="spellStart"/>
            <w:r w:rsidRPr="002E433E">
              <w:t>Хани</w:t>
            </w:r>
            <w:proofErr w:type="spellEnd"/>
            <w:r w:rsidRPr="002E433E">
              <w:t>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D846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22.11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34/10</w:t>
            </w:r>
          </w:p>
        </w:tc>
        <w:tc>
          <w:tcPr>
            <w:tcW w:w="1056" w:type="pct"/>
          </w:tcPr>
          <w:p w:rsidR="00A73EDF" w:rsidRPr="002E433E" w:rsidRDefault="00A73EDF" w:rsidP="00D84612">
            <w:r>
              <w:t>Подготовка и презентация проектов.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24.11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35/11</w:t>
            </w:r>
          </w:p>
        </w:tc>
        <w:tc>
          <w:tcPr>
            <w:tcW w:w="1056" w:type="pct"/>
          </w:tcPr>
          <w:p w:rsidR="00A73EDF" w:rsidRPr="00541B5E" w:rsidRDefault="00A73EDF" w:rsidP="00D84612">
            <w:pPr>
              <w:jc w:val="both"/>
            </w:pPr>
            <w:r>
              <w:t>Подготовка и презентация проектов.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D84612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4305DB" w:rsidP="00A73EDF">
            <w:pPr>
              <w:jc w:val="center"/>
            </w:pPr>
            <w:r>
              <w:t>25.11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2E433E" w:rsidRPr="00E53238" w:rsidTr="00913959">
        <w:tc>
          <w:tcPr>
            <w:tcW w:w="448" w:type="pct"/>
            <w:vAlign w:val="center"/>
          </w:tcPr>
          <w:p w:rsidR="002E433E" w:rsidRPr="00E53238" w:rsidRDefault="002E433E" w:rsidP="00FF75EF">
            <w:pPr>
              <w:jc w:val="center"/>
            </w:pPr>
            <w:r>
              <w:t>36/12</w:t>
            </w:r>
          </w:p>
        </w:tc>
        <w:tc>
          <w:tcPr>
            <w:tcW w:w="1056" w:type="pct"/>
          </w:tcPr>
          <w:p w:rsidR="002E433E" w:rsidRPr="00541B5E" w:rsidRDefault="002E433E" w:rsidP="00D84612">
            <w:pPr>
              <w:jc w:val="both"/>
            </w:pPr>
            <w:r w:rsidRPr="00541B5E">
              <w:t>Повторение темы «</w:t>
            </w:r>
            <w:r w:rsidR="00064539">
              <w:t>Дом, милый дом»</w:t>
            </w:r>
          </w:p>
        </w:tc>
        <w:tc>
          <w:tcPr>
            <w:tcW w:w="398" w:type="pct"/>
            <w:vAlign w:val="center"/>
          </w:tcPr>
          <w:p w:rsidR="002E433E" w:rsidRPr="00E53238" w:rsidRDefault="002E433E" w:rsidP="00D84612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2E433E" w:rsidRPr="00E53238" w:rsidRDefault="002E433E" w:rsidP="00D84612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2E433E" w:rsidRPr="00E53238" w:rsidRDefault="002E433E" w:rsidP="00736D0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екущий</w:t>
            </w:r>
          </w:p>
        </w:tc>
        <w:tc>
          <w:tcPr>
            <w:tcW w:w="383" w:type="pct"/>
            <w:vAlign w:val="center"/>
          </w:tcPr>
          <w:p w:rsidR="002E433E" w:rsidRPr="00E53238" w:rsidRDefault="004305DB" w:rsidP="00FF75EF">
            <w:pPr>
              <w:jc w:val="center"/>
            </w:pPr>
            <w:r>
              <w:t>29.11</w:t>
            </w:r>
          </w:p>
        </w:tc>
        <w:tc>
          <w:tcPr>
            <w:tcW w:w="726" w:type="pct"/>
            <w:vAlign w:val="center"/>
          </w:tcPr>
          <w:p w:rsidR="002E433E" w:rsidRPr="00E53238" w:rsidRDefault="002E433E" w:rsidP="00FF75EF">
            <w:pPr>
              <w:jc w:val="center"/>
            </w:pPr>
          </w:p>
        </w:tc>
      </w:tr>
      <w:tr w:rsidR="002E433E" w:rsidRPr="00E53238" w:rsidTr="00913959">
        <w:tc>
          <w:tcPr>
            <w:tcW w:w="448" w:type="pct"/>
            <w:vAlign w:val="center"/>
          </w:tcPr>
          <w:p w:rsidR="002E433E" w:rsidRDefault="002E433E" w:rsidP="00FF75EF">
            <w:pPr>
              <w:jc w:val="center"/>
            </w:pPr>
            <w:r>
              <w:t>37/13</w:t>
            </w:r>
          </w:p>
        </w:tc>
        <w:tc>
          <w:tcPr>
            <w:tcW w:w="1056" w:type="pct"/>
          </w:tcPr>
          <w:p w:rsidR="002E433E" w:rsidRPr="00541B5E" w:rsidRDefault="00064539" w:rsidP="00D84612">
            <w:pPr>
              <w:jc w:val="both"/>
            </w:pPr>
            <w:r>
              <w:rPr>
                <w:iCs/>
                <w:color w:val="000000"/>
                <w:kern w:val="3"/>
              </w:rPr>
              <w:t xml:space="preserve">Контрольная работа </w:t>
            </w:r>
            <w:r>
              <w:t>по теме «Дом, милый дом»</w:t>
            </w:r>
          </w:p>
        </w:tc>
        <w:tc>
          <w:tcPr>
            <w:tcW w:w="398" w:type="pct"/>
            <w:vAlign w:val="center"/>
          </w:tcPr>
          <w:p w:rsidR="002E433E" w:rsidRPr="00E53238" w:rsidRDefault="002E433E" w:rsidP="00D84612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2E433E" w:rsidRPr="00E53238" w:rsidRDefault="002E433E" w:rsidP="00D846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2E433E" w:rsidRPr="00E53238" w:rsidRDefault="002E433E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2E433E" w:rsidRPr="00E53238" w:rsidRDefault="004305DB" w:rsidP="00FF75EF">
            <w:pPr>
              <w:jc w:val="center"/>
            </w:pPr>
            <w:r>
              <w:t>01.12</w:t>
            </w:r>
          </w:p>
        </w:tc>
        <w:tc>
          <w:tcPr>
            <w:tcW w:w="726" w:type="pct"/>
            <w:vAlign w:val="center"/>
          </w:tcPr>
          <w:p w:rsidR="002E433E" w:rsidRPr="00E53238" w:rsidRDefault="002E433E" w:rsidP="00FF75EF">
            <w:pPr>
              <w:jc w:val="center"/>
            </w:pPr>
          </w:p>
        </w:tc>
      </w:tr>
      <w:tr w:rsidR="002E433E" w:rsidRPr="00E53238" w:rsidTr="00913959">
        <w:tc>
          <w:tcPr>
            <w:tcW w:w="448" w:type="pct"/>
            <w:vAlign w:val="center"/>
          </w:tcPr>
          <w:p w:rsidR="002E433E" w:rsidRDefault="002E433E" w:rsidP="00FF75EF">
            <w:pPr>
              <w:jc w:val="center"/>
            </w:pPr>
            <w:r>
              <w:t>38/14</w:t>
            </w:r>
          </w:p>
        </w:tc>
        <w:tc>
          <w:tcPr>
            <w:tcW w:w="1056" w:type="pct"/>
          </w:tcPr>
          <w:p w:rsidR="002E433E" w:rsidRPr="00541B5E" w:rsidRDefault="002E433E" w:rsidP="00D84612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98" w:type="pct"/>
            <w:vAlign w:val="center"/>
          </w:tcPr>
          <w:p w:rsidR="002E433E" w:rsidRPr="00E53238" w:rsidRDefault="002E433E" w:rsidP="00D84612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2E433E" w:rsidRPr="00E53238" w:rsidRDefault="002E433E" w:rsidP="00D846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2E433E" w:rsidRPr="00E53238" w:rsidRDefault="002E433E" w:rsidP="00FF75EF">
            <w:pPr>
              <w:jc w:val="both"/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2E433E" w:rsidRPr="00E53238" w:rsidRDefault="004305DB" w:rsidP="00FF75EF">
            <w:pPr>
              <w:jc w:val="center"/>
            </w:pPr>
            <w:r>
              <w:t>02.12</w:t>
            </w:r>
          </w:p>
        </w:tc>
        <w:tc>
          <w:tcPr>
            <w:tcW w:w="726" w:type="pct"/>
            <w:vAlign w:val="center"/>
          </w:tcPr>
          <w:p w:rsidR="002E433E" w:rsidRPr="00E53238" w:rsidRDefault="002E433E" w:rsidP="00FF75EF">
            <w:pPr>
              <w:jc w:val="center"/>
            </w:pPr>
          </w:p>
        </w:tc>
      </w:tr>
      <w:tr w:rsidR="002E433E" w:rsidRPr="00E53238" w:rsidTr="002E433E">
        <w:tc>
          <w:tcPr>
            <w:tcW w:w="5000" w:type="pct"/>
            <w:gridSpan w:val="7"/>
            <w:vAlign w:val="center"/>
          </w:tcPr>
          <w:p w:rsidR="002E433E" w:rsidRDefault="002E433E" w:rsidP="00FF75EF">
            <w:pPr>
              <w:jc w:val="center"/>
            </w:pPr>
          </w:p>
          <w:p w:rsidR="002E433E" w:rsidRDefault="00064539" w:rsidP="00064539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064539">
              <w:rPr>
                <w:b/>
              </w:rPr>
              <w:t>Ты любишь ходить за покупками? (14ч.)</w:t>
            </w:r>
          </w:p>
          <w:p w:rsidR="00064539" w:rsidRPr="00064539" w:rsidRDefault="00064539" w:rsidP="00064539">
            <w:pPr>
              <w:pStyle w:val="a4"/>
              <w:ind w:left="360"/>
              <w:rPr>
                <w:b/>
              </w:rPr>
            </w:pPr>
            <w:r w:rsidRPr="00064539">
              <w:t>Контрольная работа по теме «Покупки»</w:t>
            </w: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39/1</w:t>
            </w:r>
          </w:p>
        </w:tc>
        <w:tc>
          <w:tcPr>
            <w:tcW w:w="1056" w:type="pct"/>
          </w:tcPr>
          <w:p w:rsidR="00A73EDF" w:rsidRPr="00064539" w:rsidRDefault="00A73EDF">
            <w:r w:rsidRPr="00064539">
              <w:t xml:space="preserve">Куда люди ходят за </w:t>
            </w:r>
            <w:r w:rsidRPr="00064539">
              <w:lastRenderedPageBreak/>
              <w:t>покупками?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новых </w:t>
            </w:r>
            <w:r>
              <w:rPr>
                <w:bCs/>
                <w:color w:val="000000"/>
              </w:rPr>
              <w:lastRenderedPageBreak/>
              <w:t>знаний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lastRenderedPageBreak/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06.12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lastRenderedPageBreak/>
              <w:t>40/2</w:t>
            </w:r>
          </w:p>
        </w:tc>
        <w:tc>
          <w:tcPr>
            <w:tcW w:w="1056" w:type="pct"/>
          </w:tcPr>
          <w:p w:rsidR="00A73EDF" w:rsidRPr="00064539" w:rsidRDefault="00A73EDF">
            <w:r w:rsidRPr="00064539">
              <w:t>Куда люди ходят за покупками?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08.12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41/3</w:t>
            </w:r>
          </w:p>
        </w:tc>
        <w:tc>
          <w:tcPr>
            <w:tcW w:w="1056" w:type="pct"/>
          </w:tcPr>
          <w:p w:rsidR="00A73EDF" w:rsidRPr="00064539" w:rsidRDefault="00A73EDF" w:rsidP="00D84612"/>
          <w:p w:rsidR="00A73EDF" w:rsidRPr="00064539" w:rsidRDefault="00A73EDF" w:rsidP="00D84612"/>
          <w:p w:rsidR="00A73EDF" w:rsidRPr="00064539" w:rsidRDefault="00A73EDF" w:rsidP="00D84612">
            <w:r w:rsidRPr="00064539">
              <w:t>Домашнее чтение «Что в меню»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D9656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09.12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42/4</w:t>
            </w:r>
          </w:p>
        </w:tc>
        <w:tc>
          <w:tcPr>
            <w:tcW w:w="1056" w:type="pct"/>
          </w:tcPr>
          <w:p w:rsidR="00A73EDF" w:rsidRPr="00064539" w:rsidRDefault="00A73EDF" w:rsidP="00D84612"/>
          <w:p w:rsidR="00A73EDF" w:rsidRPr="00064539" w:rsidRDefault="00A73EDF" w:rsidP="00D84612">
            <w:r w:rsidRPr="00064539">
              <w:t>Количественные местоимения.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D9656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13.12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43/5</w:t>
            </w:r>
          </w:p>
        </w:tc>
        <w:tc>
          <w:tcPr>
            <w:tcW w:w="1056" w:type="pct"/>
          </w:tcPr>
          <w:p w:rsidR="00A73EDF" w:rsidRPr="00541B5E" w:rsidRDefault="00A73EDF" w:rsidP="004B1534">
            <w:pPr>
              <w:jc w:val="both"/>
            </w:pPr>
            <w:r w:rsidRPr="00064539">
              <w:t>Количественные местоимения.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15.12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44/6</w:t>
            </w:r>
          </w:p>
        </w:tc>
        <w:tc>
          <w:tcPr>
            <w:tcW w:w="1056" w:type="pct"/>
          </w:tcPr>
          <w:p w:rsidR="00A73EDF" w:rsidRPr="00064539" w:rsidRDefault="00A73EDF" w:rsidP="00121635">
            <w:r w:rsidRPr="00064539">
              <w:t>Мы ходили за покупками весь день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16.12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45/7</w:t>
            </w:r>
          </w:p>
        </w:tc>
        <w:tc>
          <w:tcPr>
            <w:tcW w:w="1056" w:type="pct"/>
          </w:tcPr>
          <w:p w:rsidR="00A73EDF" w:rsidRPr="00C00654" w:rsidRDefault="00A73EDF" w:rsidP="00121635">
            <w:r w:rsidRPr="00064539">
              <w:t>Мы ходили за покупками весь день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4B1534">
            <w:pPr>
              <w:jc w:val="both"/>
              <w:rPr>
                <w:bCs/>
                <w:color w:val="000000"/>
              </w:rPr>
            </w:pPr>
            <w:r w:rsidRPr="00E53238">
              <w:t>Т</w:t>
            </w:r>
            <w:r>
              <w:t>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20.12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46/8</w:t>
            </w:r>
          </w:p>
        </w:tc>
        <w:tc>
          <w:tcPr>
            <w:tcW w:w="1056" w:type="pct"/>
          </w:tcPr>
          <w:p w:rsidR="00A73EDF" w:rsidRPr="00064539" w:rsidRDefault="00A73EDF" w:rsidP="00D84612"/>
          <w:p w:rsidR="00A73EDF" w:rsidRPr="00064539" w:rsidRDefault="00A73EDF" w:rsidP="00D84612">
            <w:r w:rsidRPr="00064539">
              <w:t>Что ты делал вчера в 10.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4B1534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4B1534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22.12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064539" w:rsidRPr="00E53238" w:rsidTr="00913959">
        <w:tc>
          <w:tcPr>
            <w:tcW w:w="448" w:type="pct"/>
            <w:vAlign w:val="center"/>
          </w:tcPr>
          <w:p w:rsidR="00064539" w:rsidRPr="00E53238" w:rsidRDefault="00064539" w:rsidP="00FF75EF">
            <w:pPr>
              <w:jc w:val="center"/>
            </w:pPr>
            <w:r>
              <w:t>47/9</w:t>
            </w:r>
          </w:p>
        </w:tc>
        <w:tc>
          <w:tcPr>
            <w:tcW w:w="1056" w:type="pct"/>
          </w:tcPr>
          <w:p w:rsidR="00064539" w:rsidRPr="00064539" w:rsidRDefault="00064539" w:rsidP="00D84612"/>
          <w:p w:rsidR="00064539" w:rsidRPr="00064539" w:rsidRDefault="00064539" w:rsidP="00D84612">
            <w:r w:rsidRPr="00064539">
              <w:t>Я ищу сувенир</w:t>
            </w:r>
          </w:p>
        </w:tc>
        <w:tc>
          <w:tcPr>
            <w:tcW w:w="398" w:type="pct"/>
            <w:vAlign w:val="center"/>
          </w:tcPr>
          <w:p w:rsidR="00064539" w:rsidRPr="00E53238" w:rsidRDefault="00064539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064539" w:rsidRDefault="00064539">
            <w:r w:rsidRPr="00F76D4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064539" w:rsidRPr="00E53238" w:rsidRDefault="00064539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064539" w:rsidRPr="00E53238" w:rsidRDefault="005105BA" w:rsidP="00A73EDF">
            <w:pPr>
              <w:jc w:val="center"/>
            </w:pPr>
            <w:r>
              <w:t>23.12</w:t>
            </w:r>
          </w:p>
        </w:tc>
        <w:tc>
          <w:tcPr>
            <w:tcW w:w="726" w:type="pct"/>
            <w:vAlign w:val="center"/>
          </w:tcPr>
          <w:p w:rsidR="00064539" w:rsidRPr="00E53238" w:rsidRDefault="00064539" w:rsidP="00FF75EF">
            <w:pPr>
              <w:jc w:val="center"/>
            </w:pPr>
          </w:p>
        </w:tc>
      </w:tr>
      <w:tr w:rsidR="0008147F" w:rsidRPr="00E53238" w:rsidTr="00913959">
        <w:tc>
          <w:tcPr>
            <w:tcW w:w="448" w:type="pct"/>
            <w:vAlign w:val="center"/>
          </w:tcPr>
          <w:p w:rsidR="0008147F" w:rsidRPr="00E53238" w:rsidRDefault="00064539" w:rsidP="00FF75EF">
            <w:pPr>
              <w:jc w:val="center"/>
            </w:pPr>
            <w:r>
              <w:t>48/10</w:t>
            </w:r>
          </w:p>
        </w:tc>
        <w:tc>
          <w:tcPr>
            <w:tcW w:w="1056" w:type="pct"/>
          </w:tcPr>
          <w:p w:rsidR="0008147F" w:rsidRPr="00064539" w:rsidRDefault="00064539" w:rsidP="00E764F0">
            <w:pPr>
              <w:jc w:val="both"/>
            </w:pPr>
            <w:r w:rsidRPr="00064539">
              <w:t>Я люблю покупки. А ты?</w:t>
            </w:r>
          </w:p>
        </w:tc>
        <w:tc>
          <w:tcPr>
            <w:tcW w:w="398" w:type="pct"/>
            <w:vAlign w:val="center"/>
          </w:tcPr>
          <w:p w:rsidR="0008147F" w:rsidRPr="00E53238" w:rsidRDefault="0008147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08147F" w:rsidRPr="00E53238" w:rsidRDefault="0008147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08147F" w:rsidRPr="00E53238" w:rsidRDefault="0008147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08147F" w:rsidRPr="00E53238" w:rsidRDefault="005105BA" w:rsidP="00FF75EF">
            <w:pPr>
              <w:jc w:val="center"/>
            </w:pPr>
            <w:r>
              <w:t>27.12</w:t>
            </w:r>
          </w:p>
        </w:tc>
        <w:tc>
          <w:tcPr>
            <w:tcW w:w="726" w:type="pct"/>
            <w:vAlign w:val="center"/>
          </w:tcPr>
          <w:p w:rsidR="0008147F" w:rsidRPr="00E53238" w:rsidRDefault="0008147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49/11</w:t>
            </w:r>
          </w:p>
        </w:tc>
        <w:tc>
          <w:tcPr>
            <w:tcW w:w="1056" w:type="pct"/>
          </w:tcPr>
          <w:p w:rsidR="00A73EDF" w:rsidRPr="00541B5E" w:rsidRDefault="00A73EDF" w:rsidP="00E764F0">
            <w:pPr>
              <w:jc w:val="both"/>
              <w:rPr>
                <w:lang w:val="en-US"/>
              </w:rPr>
            </w:pPr>
            <w:r>
              <w:t xml:space="preserve">Повторение </w:t>
            </w:r>
            <w:r w:rsidRPr="00064539">
              <w:t>по теме «Покупки»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10.01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50/12</w:t>
            </w:r>
          </w:p>
        </w:tc>
        <w:tc>
          <w:tcPr>
            <w:tcW w:w="1056" w:type="pct"/>
          </w:tcPr>
          <w:p w:rsidR="00A73EDF" w:rsidRPr="00541B5E" w:rsidRDefault="00A73EDF" w:rsidP="00E764F0">
            <w:pPr>
              <w:jc w:val="both"/>
              <w:rPr>
                <w:lang w:val="de-AT"/>
              </w:rPr>
            </w:pPr>
            <w:r>
              <w:t xml:space="preserve">Повторение </w:t>
            </w:r>
            <w:r w:rsidRPr="00064539">
              <w:t>по теме «Покупки»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</w:t>
            </w:r>
            <w:r w:rsidRPr="00E53238">
              <w:rPr>
                <w:bCs/>
                <w:color w:val="000000"/>
              </w:rPr>
              <w:t xml:space="preserve">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12.01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51/13</w:t>
            </w:r>
          </w:p>
        </w:tc>
        <w:tc>
          <w:tcPr>
            <w:tcW w:w="1056" w:type="pct"/>
          </w:tcPr>
          <w:p w:rsidR="00A73EDF" w:rsidRPr="00064539" w:rsidRDefault="00A73EDF" w:rsidP="00D84612">
            <w:r w:rsidRPr="00064539">
              <w:t>Подготовка пр</w:t>
            </w:r>
            <w:r w:rsidR="00E456E2">
              <w:t>о</w:t>
            </w:r>
            <w:r w:rsidRPr="00064539">
              <w:t>ектов по теме «Покупки»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183E93">
            <w:pPr>
              <w:rPr>
                <w:bCs/>
                <w:color w:val="000000"/>
              </w:rPr>
            </w:pPr>
            <w:r w:rsidRPr="00181698">
              <w:rPr>
                <w:bCs/>
                <w:color w:val="000000"/>
              </w:rPr>
              <w:t>урока комплексного применения знаний и умений</w:t>
            </w:r>
          </w:p>
        </w:tc>
        <w:tc>
          <w:tcPr>
            <w:tcW w:w="848" w:type="pct"/>
          </w:tcPr>
          <w:p w:rsidR="00A73EDF" w:rsidRPr="00E53238" w:rsidRDefault="00A73EDF" w:rsidP="00183E93">
            <w:pPr>
              <w:rPr>
                <w:bCs/>
                <w:color w:val="000000"/>
              </w:rPr>
            </w:pPr>
            <w:r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13.01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52/14</w:t>
            </w:r>
          </w:p>
        </w:tc>
        <w:tc>
          <w:tcPr>
            <w:tcW w:w="1056" w:type="pct"/>
          </w:tcPr>
          <w:p w:rsidR="00A73EDF" w:rsidRPr="00064539" w:rsidRDefault="00A73EDF" w:rsidP="00D84612"/>
          <w:p w:rsidR="00A73EDF" w:rsidRPr="00064539" w:rsidRDefault="00A73EDF" w:rsidP="00D84612">
            <w:r w:rsidRPr="00064539">
              <w:t>Контрольная работа по теме «Покупки»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124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17.01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064539" w:rsidRPr="00E53238" w:rsidTr="00064539">
        <w:tc>
          <w:tcPr>
            <w:tcW w:w="5000" w:type="pct"/>
            <w:gridSpan w:val="7"/>
            <w:vAlign w:val="center"/>
          </w:tcPr>
          <w:p w:rsidR="00064539" w:rsidRDefault="00064539" w:rsidP="00FF75EF">
            <w:pPr>
              <w:jc w:val="center"/>
            </w:pPr>
          </w:p>
          <w:p w:rsidR="00064539" w:rsidRPr="00064539" w:rsidRDefault="00064539" w:rsidP="00064539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064539">
              <w:rPr>
                <w:b/>
              </w:rPr>
              <w:t>Твоё здоровье зависит от тебя? (14ч.)</w:t>
            </w:r>
          </w:p>
          <w:p w:rsidR="00064539" w:rsidRPr="00E53238" w:rsidRDefault="00ED63AD" w:rsidP="00ED63AD">
            <w:pPr>
              <w:pStyle w:val="a4"/>
              <w:ind w:left="360"/>
            </w:pPr>
            <w:r w:rsidRPr="00ED63AD">
              <w:t>Контрольная работа по теме «</w:t>
            </w:r>
            <w:r w:rsidRPr="00064539">
              <w:rPr>
                <w:b/>
              </w:rPr>
              <w:t>Твоё здоровье зависит от тебя?</w:t>
            </w:r>
            <w:r w:rsidRPr="00ED63AD">
              <w:t>»</w:t>
            </w: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53/1</w:t>
            </w:r>
          </w:p>
        </w:tc>
        <w:tc>
          <w:tcPr>
            <w:tcW w:w="1056" w:type="pct"/>
          </w:tcPr>
          <w:p w:rsidR="00A73EDF" w:rsidRPr="00ED63AD" w:rsidRDefault="00A73EDF">
            <w:r w:rsidRPr="00ED63AD">
              <w:t>У меня ужасно болит голова.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 освоения новых знаний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19.01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54/2</w:t>
            </w:r>
          </w:p>
        </w:tc>
        <w:tc>
          <w:tcPr>
            <w:tcW w:w="1056" w:type="pct"/>
          </w:tcPr>
          <w:p w:rsidR="00A73EDF" w:rsidRPr="00ED63AD" w:rsidRDefault="00A73EDF">
            <w:r w:rsidRPr="00ED63AD">
              <w:t>У меня ужасно болит голова.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20.01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55/3</w:t>
            </w:r>
          </w:p>
        </w:tc>
        <w:tc>
          <w:tcPr>
            <w:tcW w:w="1056" w:type="pct"/>
          </w:tcPr>
          <w:p w:rsidR="00A73EDF" w:rsidRPr="00ED63AD" w:rsidRDefault="00A73EDF" w:rsidP="00D84612">
            <w:pPr>
              <w:rPr>
                <w:lang w:val="en-US"/>
              </w:rPr>
            </w:pPr>
          </w:p>
          <w:p w:rsidR="00A73EDF" w:rsidRPr="00ED63AD" w:rsidRDefault="00A73EDF" w:rsidP="00D84612">
            <w:r w:rsidRPr="00ED63AD">
              <w:t>Ты здоровый ребёнок?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24.01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56/4</w:t>
            </w:r>
          </w:p>
        </w:tc>
        <w:tc>
          <w:tcPr>
            <w:tcW w:w="1056" w:type="pct"/>
          </w:tcPr>
          <w:p w:rsidR="00A73EDF" w:rsidRPr="00ED63AD" w:rsidRDefault="00A73EDF" w:rsidP="00D84612">
            <w:r w:rsidRPr="00ED63AD">
              <w:t>Что ты сегодня сделал для своего здоровья?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26.01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57/5</w:t>
            </w:r>
          </w:p>
        </w:tc>
        <w:tc>
          <w:tcPr>
            <w:tcW w:w="1056" w:type="pct"/>
          </w:tcPr>
          <w:p w:rsidR="00A73EDF" w:rsidRPr="00ED63AD" w:rsidRDefault="00A73EDF">
            <w:r w:rsidRPr="00ED63AD">
              <w:t>Твоя история болезни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E53238">
              <w:rPr>
                <w:bCs/>
                <w:color w:val="000000"/>
              </w:rPr>
              <w:t>предметных</w:t>
            </w:r>
            <w:proofErr w:type="gramEnd"/>
            <w:r w:rsidRPr="00E53238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A73EDF" w:rsidRDefault="00A73EDF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27.01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58/6</w:t>
            </w:r>
          </w:p>
        </w:tc>
        <w:tc>
          <w:tcPr>
            <w:tcW w:w="1056" w:type="pct"/>
          </w:tcPr>
          <w:p w:rsidR="00A73EDF" w:rsidRPr="00ED63AD" w:rsidRDefault="00A73EDF">
            <w:r w:rsidRPr="00ED63AD">
              <w:t>Твоя история болезни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Default="00A73EDF" w:rsidP="00D84612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Default="00A73EDF">
            <w:r w:rsidRPr="005A708D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31.01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t>59/7</w:t>
            </w:r>
          </w:p>
        </w:tc>
        <w:tc>
          <w:tcPr>
            <w:tcW w:w="1056" w:type="pct"/>
          </w:tcPr>
          <w:p w:rsidR="00A73EDF" w:rsidRPr="00ED63AD" w:rsidRDefault="00A73EDF" w:rsidP="00D84612"/>
          <w:p w:rsidR="00A73EDF" w:rsidRPr="00ED63AD" w:rsidRDefault="00A73EDF" w:rsidP="00D84612">
            <w:r w:rsidRPr="00ED63AD">
              <w:lastRenderedPageBreak/>
              <w:t>Ты заботишься о своём здоровье?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E764F0">
            <w:pPr>
              <w:jc w:val="center"/>
            </w:pPr>
            <w:r w:rsidRPr="00E53238">
              <w:lastRenderedPageBreak/>
              <w:t>1</w:t>
            </w:r>
          </w:p>
        </w:tc>
        <w:tc>
          <w:tcPr>
            <w:tcW w:w="1141" w:type="pct"/>
          </w:tcPr>
          <w:p w:rsidR="00A73EDF" w:rsidRDefault="00A73EDF" w:rsidP="00D84612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02.02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A73EDF" w:rsidRPr="00E53238" w:rsidTr="00913959">
        <w:tc>
          <w:tcPr>
            <w:tcW w:w="448" w:type="pct"/>
            <w:vAlign w:val="center"/>
          </w:tcPr>
          <w:p w:rsidR="00A73EDF" w:rsidRPr="00E53238" w:rsidRDefault="00A73EDF" w:rsidP="00FF75EF">
            <w:pPr>
              <w:jc w:val="center"/>
            </w:pPr>
            <w:r>
              <w:lastRenderedPageBreak/>
              <w:t>60/8</w:t>
            </w:r>
          </w:p>
        </w:tc>
        <w:tc>
          <w:tcPr>
            <w:tcW w:w="1056" w:type="pct"/>
          </w:tcPr>
          <w:p w:rsidR="00A73EDF" w:rsidRPr="00ED63AD" w:rsidRDefault="00A73EDF" w:rsidP="00D84612"/>
          <w:p w:rsidR="00A73EDF" w:rsidRPr="00ED63AD" w:rsidRDefault="00A73EDF" w:rsidP="00D84612">
            <w:r w:rsidRPr="00ED63AD">
              <w:t>Домашнее чтение «Кот по имени Том»</w:t>
            </w:r>
          </w:p>
        </w:tc>
        <w:tc>
          <w:tcPr>
            <w:tcW w:w="398" w:type="pct"/>
            <w:vAlign w:val="center"/>
          </w:tcPr>
          <w:p w:rsidR="00A73EDF" w:rsidRPr="00E53238" w:rsidRDefault="00A73EDF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A73EDF" w:rsidRPr="00E53238" w:rsidRDefault="00A73EDF" w:rsidP="00D84612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A73EDF" w:rsidRPr="00E53238" w:rsidRDefault="00A73EDF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A73EDF" w:rsidRPr="00E53238" w:rsidRDefault="005105BA" w:rsidP="00A73EDF">
            <w:pPr>
              <w:jc w:val="center"/>
            </w:pPr>
            <w:r>
              <w:t>03.02</w:t>
            </w:r>
          </w:p>
        </w:tc>
        <w:tc>
          <w:tcPr>
            <w:tcW w:w="726" w:type="pct"/>
            <w:vAlign w:val="center"/>
          </w:tcPr>
          <w:p w:rsidR="00A73EDF" w:rsidRPr="00E53238" w:rsidRDefault="00A73EDF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61/9</w:t>
            </w:r>
          </w:p>
        </w:tc>
        <w:tc>
          <w:tcPr>
            <w:tcW w:w="1056" w:type="pct"/>
          </w:tcPr>
          <w:p w:rsidR="00772A20" w:rsidRPr="00ED63AD" w:rsidRDefault="00772A20" w:rsidP="00D84612"/>
          <w:p w:rsidR="00772A20" w:rsidRPr="00ED63AD" w:rsidRDefault="00772A20" w:rsidP="00D84612">
            <w:r w:rsidRPr="00ED63AD">
              <w:t>Как ты себя чувствуешь?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 w:rsidP="00D84612">
            <w:r w:rsidRPr="00322991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07.02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62/10</w:t>
            </w:r>
          </w:p>
        </w:tc>
        <w:tc>
          <w:tcPr>
            <w:tcW w:w="1056" w:type="pct"/>
          </w:tcPr>
          <w:p w:rsidR="00772A20" w:rsidRPr="00B967FE" w:rsidRDefault="00772A20" w:rsidP="00E764F0">
            <w:pPr>
              <w:rPr>
                <w:lang w:val="en-US"/>
              </w:rPr>
            </w:pPr>
            <w:r>
              <w:t xml:space="preserve">Повторение </w:t>
            </w:r>
            <w:r w:rsidRPr="00ED63AD">
              <w:t>по теме «Здоровье»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>
            <w:r w:rsidRPr="008C0A4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C0A49">
              <w:rPr>
                <w:bCs/>
                <w:color w:val="000000"/>
              </w:rPr>
              <w:t>предметных</w:t>
            </w:r>
            <w:proofErr w:type="gramEnd"/>
            <w:r w:rsidRPr="008C0A4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09.02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63/11</w:t>
            </w:r>
          </w:p>
        </w:tc>
        <w:tc>
          <w:tcPr>
            <w:tcW w:w="1056" w:type="pct"/>
          </w:tcPr>
          <w:p w:rsidR="00772A20" w:rsidRPr="00541B5E" w:rsidRDefault="00772A20" w:rsidP="00E764F0">
            <w:pPr>
              <w:rPr>
                <w:lang w:val="en-US"/>
              </w:rPr>
            </w:pPr>
            <w:r>
              <w:t xml:space="preserve">Повторение </w:t>
            </w:r>
            <w:r w:rsidRPr="00ED63AD">
              <w:t>по теме «Здоровье»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>
            <w:r w:rsidRPr="008C0A4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C0A49">
              <w:rPr>
                <w:bCs/>
                <w:color w:val="000000"/>
              </w:rPr>
              <w:t>предметных</w:t>
            </w:r>
            <w:proofErr w:type="gramEnd"/>
            <w:r w:rsidRPr="008C0A4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10.02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Default="00772A20" w:rsidP="00FF75EF">
            <w:pPr>
              <w:jc w:val="center"/>
            </w:pPr>
            <w:r>
              <w:t>64/12</w:t>
            </w:r>
          </w:p>
        </w:tc>
        <w:tc>
          <w:tcPr>
            <w:tcW w:w="1056" w:type="pct"/>
          </w:tcPr>
          <w:p w:rsidR="00772A20" w:rsidRPr="00ED63AD" w:rsidRDefault="00772A20" w:rsidP="00D84612">
            <w:r w:rsidRPr="00ED63AD">
              <w:t>Игра «Тебе следует пойти к врачу»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  <w:tc>
          <w:tcPr>
            <w:tcW w:w="1141" w:type="pct"/>
          </w:tcPr>
          <w:p w:rsidR="00772A20" w:rsidRDefault="00772A20">
            <w:r w:rsidRPr="008C0A4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8C0A49">
              <w:rPr>
                <w:bCs/>
                <w:color w:val="000000"/>
              </w:rPr>
              <w:t>предметных</w:t>
            </w:r>
            <w:proofErr w:type="gramEnd"/>
            <w:r w:rsidRPr="008C0A4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14.02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Default="00772A20" w:rsidP="00FF75EF">
            <w:pPr>
              <w:jc w:val="center"/>
            </w:pPr>
            <w:r>
              <w:t>65/13</w:t>
            </w:r>
          </w:p>
        </w:tc>
        <w:tc>
          <w:tcPr>
            <w:tcW w:w="1056" w:type="pct"/>
          </w:tcPr>
          <w:p w:rsidR="00772A20" w:rsidRPr="00ED63AD" w:rsidRDefault="00772A20" w:rsidP="00D84612">
            <w:r w:rsidRPr="00ED63AD">
              <w:t>Контрольная работа по теме «</w:t>
            </w:r>
            <w:r w:rsidR="003B7C8A" w:rsidRPr="00064539">
              <w:rPr>
                <w:b/>
              </w:rPr>
              <w:t>Твоё здоровье зависит от тебя?</w:t>
            </w:r>
            <w:r w:rsidRPr="00ED63AD">
              <w:t>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  <w:tc>
          <w:tcPr>
            <w:tcW w:w="1141" w:type="pct"/>
          </w:tcPr>
          <w:p w:rsidR="00772A20" w:rsidRDefault="00772A20" w:rsidP="00E764F0"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16.02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66/14</w:t>
            </w:r>
          </w:p>
        </w:tc>
        <w:tc>
          <w:tcPr>
            <w:tcW w:w="1056" w:type="pct"/>
          </w:tcPr>
          <w:p w:rsidR="00772A20" w:rsidRPr="00541B5E" w:rsidRDefault="00772A20" w:rsidP="00D84612">
            <w:pPr>
              <w:jc w:val="both"/>
            </w:pPr>
            <w:r w:rsidRPr="00541B5E">
              <w:t>Анализ ошибок. Рефлексия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D84612">
            <w:pPr>
              <w:jc w:val="center"/>
            </w:pPr>
            <w:r>
              <w:t>1</w:t>
            </w:r>
          </w:p>
        </w:tc>
        <w:tc>
          <w:tcPr>
            <w:tcW w:w="1141" w:type="pct"/>
          </w:tcPr>
          <w:p w:rsidR="00772A20" w:rsidRPr="00BA7049" w:rsidRDefault="00772A20" w:rsidP="00D8461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17.02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064539" w:rsidRPr="00E53238" w:rsidTr="00064539">
        <w:tc>
          <w:tcPr>
            <w:tcW w:w="5000" w:type="pct"/>
            <w:gridSpan w:val="7"/>
            <w:vAlign w:val="center"/>
          </w:tcPr>
          <w:p w:rsidR="00064539" w:rsidRPr="00ED63AD" w:rsidRDefault="00ED63AD" w:rsidP="00ED63AD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ED63AD">
              <w:rPr>
                <w:b/>
              </w:rPr>
              <w:t>Погода (1</w:t>
            </w:r>
            <w:r w:rsidR="00E11175">
              <w:rPr>
                <w:b/>
              </w:rPr>
              <w:t>4</w:t>
            </w:r>
            <w:r w:rsidRPr="00ED63AD">
              <w:rPr>
                <w:b/>
              </w:rPr>
              <w:t>ч.)</w:t>
            </w:r>
          </w:p>
          <w:p w:rsidR="00ED63AD" w:rsidRPr="00E53238" w:rsidRDefault="00AE1BC6" w:rsidP="00AE1BC6">
            <w:r w:rsidRPr="005851B6">
              <w:t>Контрольная работа по теме «</w:t>
            </w:r>
            <w:r>
              <w:t>Погода</w:t>
            </w:r>
            <w:r w:rsidRPr="005851B6">
              <w:t>»</w:t>
            </w: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67/1</w:t>
            </w:r>
          </w:p>
        </w:tc>
        <w:tc>
          <w:tcPr>
            <w:tcW w:w="1056" w:type="pct"/>
          </w:tcPr>
          <w:p w:rsidR="00772A20" w:rsidRPr="00CB1629" w:rsidRDefault="00772A20">
            <w:r w:rsidRPr="00CB1629">
              <w:t>Какая погода?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 w:rsidP="00E764F0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21.02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vAlign w:val="center"/>
          </w:tcPr>
          <w:p w:rsidR="00772A20" w:rsidRPr="00E53238" w:rsidRDefault="00772A20" w:rsidP="00FF75EF">
            <w:pPr>
              <w:jc w:val="center"/>
            </w:pPr>
            <w:r>
              <w:t>68/2</w:t>
            </w:r>
          </w:p>
        </w:tc>
        <w:tc>
          <w:tcPr>
            <w:tcW w:w="1056" w:type="pct"/>
          </w:tcPr>
          <w:p w:rsidR="00772A20" w:rsidRPr="00CB1629" w:rsidRDefault="00772A20">
            <w:r w:rsidRPr="00CB1629">
              <w:t>Какая погода?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FF75EF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Pr="00E53238" w:rsidRDefault="00772A20" w:rsidP="00FF75E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vAlign w:val="center"/>
          </w:tcPr>
          <w:p w:rsidR="00772A20" w:rsidRPr="00E53238" w:rsidRDefault="005105BA" w:rsidP="00004669">
            <w:pPr>
              <w:jc w:val="center"/>
            </w:pPr>
            <w:r>
              <w:t>24.02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FF75EF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>
              <w:t>69/3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CB1629" w:rsidRDefault="00772A20">
            <w:r w:rsidRPr="00CB1629">
              <w:t>Какая погода?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5105BA" w:rsidP="00004669">
            <w:pPr>
              <w:jc w:val="center"/>
            </w:pPr>
            <w:r>
              <w:t>28.02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>
              <w:t>70/4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851B6" w:rsidRDefault="00772A20" w:rsidP="00D84612">
            <w:pPr>
              <w:rPr>
                <w:lang w:val="en-US"/>
              </w:rPr>
            </w:pPr>
          </w:p>
          <w:p w:rsidR="00772A20" w:rsidRPr="005851B6" w:rsidRDefault="00772A20" w:rsidP="00D84612">
            <w:r w:rsidRPr="005851B6">
              <w:t>Если погода хорошая…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5105BA" w:rsidP="00004669">
            <w:pPr>
              <w:jc w:val="center"/>
            </w:pPr>
            <w:r>
              <w:t>02.03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>
              <w:t>71/5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851B6" w:rsidRDefault="00772A20" w:rsidP="00D84612">
            <w:pPr>
              <w:rPr>
                <w:lang w:val="en-US"/>
              </w:rPr>
            </w:pPr>
          </w:p>
          <w:p w:rsidR="00772A20" w:rsidRPr="005851B6" w:rsidRDefault="00772A20" w:rsidP="00D84612">
            <w:r w:rsidRPr="005851B6">
              <w:t>Домашнее чтение.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203E69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203E69">
              <w:rPr>
                <w:bCs/>
                <w:color w:val="000000"/>
              </w:rPr>
              <w:t>предметных</w:t>
            </w:r>
            <w:proofErr w:type="gramEnd"/>
            <w:r w:rsidRPr="00203E69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5105BA" w:rsidP="00004669">
            <w:pPr>
              <w:jc w:val="center"/>
            </w:pPr>
            <w:r>
              <w:t>03.03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772A20" w:rsidP="00E764F0">
            <w:pPr>
              <w:jc w:val="center"/>
            </w:pPr>
            <w:r>
              <w:t>72/6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851B6" w:rsidRDefault="00772A20" w:rsidP="00D84612">
            <w:pPr>
              <w:rPr>
                <w:lang w:val="en-US"/>
              </w:rPr>
            </w:pPr>
          </w:p>
          <w:p w:rsidR="00772A20" w:rsidRPr="005851B6" w:rsidRDefault="00772A20" w:rsidP="00D84612">
            <w:r w:rsidRPr="005851B6">
              <w:t>Какая будет погода?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BA704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5105BA" w:rsidP="00004669">
            <w:pPr>
              <w:jc w:val="center"/>
            </w:pPr>
            <w:r>
              <w:t>05.03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772A20" w:rsidP="00E764F0">
            <w:pPr>
              <w:jc w:val="center"/>
            </w:pPr>
            <w:r>
              <w:t>73/7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851B6" w:rsidRDefault="00772A20">
            <w:r w:rsidRPr="005851B6">
              <w:t>Какая будет погода?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BA704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5105BA" w:rsidP="00004669">
            <w:pPr>
              <w:jc w:val="center"/>
            </w:pPr>
            <w:r>
              <w:t>09.03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Pr="00E53238" w:rsidRDefault="00772A20" w:rsidP="00E764F0">
            <w:pPr>
              <w:jc w:val="center"/>
            </w:pPr>
            <w:r>
              <w:t>74/8</w:t>
            </w:r>
          </w:p>
        </w:tc>
        <w:tc>
          <w:tcPr>
            <w:tcW w:w="1056" w:type="pct"/>
          </w:tcPr>
          <w:p w:rsidR="00772A20" w:rsidRPr="005851B6" w:rsidRDefault="00772A20">
            <w:r w:rsidRPr="005851B6">
              <w:t>Лето или зима?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48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</w:tcPr>
          <w:p w:rsidR="00772A20" w:rsidRDefault="005105BA" w:rsidP="000046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10.03</w:t>
            </w:r>
          </w:p>
          <w:p w:rsidR="005105BA" w:rsidRPr="00E53238" w:rsidRDefault="005105BA" w:rsidP="000046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Pr="00E53238" w:rsidRDefault="00772A20" w:rsidP="00E764F0">
            <w:pPr>
              <w:jc w:val="center"/>
            </w:pPr>
            <w:r>
              <w:t>75/9</w:t>
            </w:r>
          </w:p>
        </w:tc>
        <w:tc>
          <w:tcPr>
            <w:tcW w:w="1056" w:type="pct"/>
          </w:tcPr>
          <w:p w:rsidR="00772A20" w:rsidRPr="00541B5E" w:rsidRDefault="00772A20" w:rsidP="00E764F0">
            <w:r w:rsidRPr="005851B6">
              <w:t>Лето или зима?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 w:rsidRPr="00E53238">
              <w:t>Текущий</w:t>
            </w:r>
          </w:p>
        </w:tc>
        <w:tc>
          <w:tcPr>
            <w:tcW w:w="383" w:type="pct"/>
          </w:tcPr>
          <w:p w:rsidR="00772A20" w:rsidRPr="00E53238" w:rsidRDefault="005105BA" w:rsidP="0000466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14.03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Pr="00E53238" w:rsidRDefault="00772A20" w:rsidP="00E764F0">
            <w:pPr>
              <w:jc w:val="center"/>
            </w:pPr>
            <w:r>
              <w:t>76/10</w:t>
            </w:r>
          </w:p>
        </w:tc>
        <w:tc>
          <w:tcPr>
            <w:tcW w:w="1056" w:type="pct"/>
          </w:tcPr>
          <w:p w:rsidR="00772A20" w:rsidRPr="005851B6" w:rsidRDefault="00772A20">
            <w:r w:rsidRPr="005851B6">
              <w:t xml:space="preserve">Повторение по теме «Погода» 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 w:rsidP="00E764F0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</w:t>
            </w:r>
          </w:p>
        </w:tc>
        <w:tc>
          <w:tcPr>
            <w:tcW w:w="383" w:type="pct"/>
          </w:tcPr>
          <w:p w:rsidR="00772A20" w:rsidRPr="00E53238" w:rsidRDefault="005105BA" w:rsidP="0000466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16.03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Default="00772A20" w:rsidP="00E764F0">
            <w:pPr>
              <w:jc w:val="center"/>
            </w:pPr>
            <w:r>
              <w:t>77/11</w:t>
            </w:r>
          </w:p>
        </w:tc>
        <w:tc>
          <w:tcPr>
            <w:tcW w:w="1056" w:type="pct"/>
          </w:tcPr>
          <w:p w:rsidR="00772A20" w:rsidRPr="005851B6" w:rsidRDefault="00772A20">
            <w:r w:rsidRPr="005851B6">
              <w:t xml:space="preserve">Повторение по теме «Погода» 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</w:tcPr>
          <w:p w:rsidR="00772A20" w:rsidRDefault="00772A20" w:rsidP="00E764F0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Default="00772A20">
            <w:r w:rsidRPr="00025744">
              <w:t>Текущий</w:t>
            </w:r>
          </w:p>
        </w:tc>
        <w:tc>
          <w:tcPr>
            <w:tcW w:w="383" w:type="pct"/>
          </w:tcPr>
          <w:p w:rsidR="00772A20" w:rsidRDefault="005105BA" w:rsidP="00004669">
            <w:r>
              <w:t>17.03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Default="00772A20" w:rsidP="00E764F0">
            <w:pPr>
              <w:jc w:val="center"/>
            </w:pPr>
            <w:r>
              <w:t>78/12</w:t>
            </w:r>
          </w:p>
        </w:tc>
        <w:tc>
          <w:tcPr>
            <w:tcW w:w="1056" w:type="pct"/>
          </w:tcPr>
          <w:p w:rsidR="00772A20" w:rsidRPr="00541B5E" w:rsidRDefault="00772A20" w:rsidP="00E764F0">
            <w:pPr>
              <w:jc w:val="both"/>
            </w:pPr>
            <w:r>
              <w:t>Проект «</w:t>
            </w:r>
            <w:r w:rsidRPr="005851B6">
              <w:t>Занятия в разное время года</w:t>
            </w:r>
            <w:r>
              <w:t>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</w:tcPr>
          <w:p w:rsidR="00772A20" w:rsidRDefault="00772A20" w:rsidP="00E764F0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Default="00772A20">
            <w:r w:rsidRPr="00025744">
              <w:t>Текущий</w:t>
            </w:r>
          </w:p>
        </w:tc>
        <w:tc>
          <w:tcPr>
            <w:tcW w:w="383" w:type="pct"/>
          </w:tcPr>
          <w:p w:rsidR="00772A20" w:rsidRDefault="005105BA" w:rsidP="00004669">
            <w:r>
              <w:t>21.03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Pr="00E53238" w:rsidRDefault="00772A20" w:rsidP="00E764F0">
            <w:pPr>
              <w:jc w:val="center"/>
            </w:pPr>
            <w:r>
              <w:t>79/13</w:t>
            </w:r>
          </w:p>
        </w:tc>
        <w:tc>
          <w:tcPr>
            <w:tcW w:w="1056" w:type="pct"/>
          </w:tcPr>
          <w:p w:rsidR="00772A20" w:rsidRPr="005851B6" w:rsidRDefault="00772A20" w:rsidP="00D84612">
            <w:r>
              <w:t>Проект «</w:t>
            </w:r>
            <w:r w:rsidRPr="005851B6">
              <w:t>Занятия в разное время года</w:t>
            </w:r>
            <w:r>
              <w:t>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 w:rsidP="00E764F0"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</w:tcPr>
          <w:p w:rsidR="00772A20" w:rsidRPr="00BA7049" w:rsidRDefault="005105BA" w:rsidP="00004669">
            <w:pPr>
              <w:jc w:val="both"/>
            </w:pPr>
            <w:r>
              <w:t>04.04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vAlign w:val="center"/>
          </w:tcPr>
          <w:p w:rsidR="00772A20" w:rsidRPr="00E53238" w:rsidRDefault="00772A20" w:rsidP="00E764F0">
            <w:pPr>
              <w:jc w:val="center"/>
            </w:pPr>
            <w:r>
              <w:t>80/14</w:t>
            </w:r>
          </w:p>
        </w:tc>
        <w:tc>
          <w:tcPr>
            <w:tcW w:w="1056" w:type="pct"/>
          </w:tcPr>
          <w:p w:rsidR="00772A20" w:rsidRPr="005851B6" w:rsidRDefault="00772A20" w:rsidP="005851B6">
            <w:r w:rsidRPr="005851B6">
              <w:t>Контрольная работа по теме «</w:t>
            </w:r>
            <w:r>
              <w:t>Погода</w:t>
            </w:r>
            <w:r w:rsidRPr="005851B6">
              <w:t>»</w:t>
            </w:r>
          </w:p>
        </w:tc>
        <w:tc>
          <w:tcPr>
            <w:tcW w:w="398" w:type="pct"/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</w:tcPr>
          <w:p w:rsidR="00772A20" w:rsidRDefault="00772A20" w:rsidP="00E764F0">
            <w:r w:rsidRPr="005E706B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5E706B">
              <w:rPr>
                <w:bCs/>
                <w:color w:val="000000"/>
              </w:rPr>
              <w:lastRenderedPageBreak/>
              <w:t>предметных</w:t>
            </w:r>
            <w:proofErr w:type="gramEnd"/>
            <w:r w:rsidRPr="005E706B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 w:rsidRPr="00E53238">
              <w:rPr>
                <w:bCs/>
                <w:color w:val="000000"/>
              </w:rPr>
              <w:lastRenderedPageBreak/>
              <w:t>Тематический</w:t>
            </w:r>
          </w:p>
        </w:tc>
        <w:tc>
          <w:tcPr>
            <w:tcW w:w="383" w:type="pct"/>
          </w:tcPr>
          <w:p w:rsidR="00772A20" w:rsidRPr="00E53238" w:rsidRDefault="005105BA" w:rsidP="00D23D9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06.04</w:t>
            </w:r>
          </w:p>
        </w:tc>
        <w:tc>
          <w:tcPr>
            <w:tcW w:w="726" w:type="pct"/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ED63AD" w:rsidRPr="00E53238" w:rsidTr="00ED63AD">
        <w:tc>
          <w:tcPr>
            <w:tcW w:w="5000" w:type="pct"/>
            <w:gridSpan w:val="7"/>
            <w:vAlign w:val="center"/>
          </w:tcPr>
          <w:p w:rsidR="00ED63AD" w:rsidRPr="00D502CF" w:rsidRDefault="00D502CF" w:rsidP="00D502CF">
            <w:pPr>
              <w:pStyle w:val="a4"/>
              <w:numPr>
                <w:ilvl w:val="0"/>
                <w:numId w:val="17"/>
              </w:numPr>
              <w:rPr>
                <w:b/>
              </w:rPr>
            </w:pPr>
            <w:r w:rsidRPr="00D502CF">
              <w:rPr>
                <w:b/>
              </w:rPr>
              <w:lastRenderedPageBreak/>
              <w:t>Кем ты собираешься быть?</w:t>
            </w:r>
            <w:r w:rsidR="005105BA">
              <w:rPr>
                <w:b/>
              </w:rPr>
              <w:t>(21</w:t>
            </w:r>
            <w:r>
              <w:rPr>
                <w:b/>
              </w:rPr>
              <w:t>ч.)</w:t>
            </w:r>
          </w:p>
          <w:p w:rsidR="00ED63AD" w:rsidRDefault="00AE1BC6" w:rsidP="00AE1BC6">
            <w:r>
              <w:t>1)</w:t>
            </w:r>
            <w:r w:rsidRPr="005636BB">
              <w:t>Контрольная работа по теме «Профессии»</w:t>
            </w:r>
          </w:p>
          <w:p w:rsidR="00AE1BC6" w:rsidRPr="00E53238" w:rsidRDefault="00AE1BC6" w:rsidP="00AE1BC6">
            <w:r>
              <w:t>2)</w:t>
            </w:r>
            <w:r w:rsidRPr="005636BB">
              <w:t>Итоговая контрольная работа за курс 6 класса</w:t>
            </w:r>
          </w:p>
        </w:tc>
      </w:tr>
      <w:tr w:rsidR="00772A20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81</w:t>
            </w:r>
            <w:r w:rsidR="00772A20">
              <w:t>/1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9" w:rsidRDefault="00004669">
            <w:r w:rsidRPr="00541B5E">
              <w:t>Анализ ошибок.</w:t>
            </w:r>
          </w:p>
          <w:p w:rsidR="00772A20" w:rsidRPr="005636BB" w:rsidRDefault="00772A20">
            <w:r w:rsidRPr="005636BB">
              <w:t>Кто они?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07.04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82</w:t>
            </w:r>
            <w:r w:rsidR="00772A20">
              <w:t>/2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Кто они?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11.04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83</w:t>
            </w:r>
            <w:r w:rsidR="00772A20">
              <w:t>/3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Людям нравится их работа?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13.04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004669" w:rsidP="00E764F0">
            <w:pPr>
              <w:jc w:val="center"/>
            </w:pPr>
            <w:r>
              <w:t>84</w:t>
            </w:r>
            <w:r w:rsidR="00772A20">
              <w:t>/4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Людям нравится их работа?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14.04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F33FEF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004669" w:rsidP="00E764F0">
            <w:pPr>
              <w:jc w:val="center"/>
            </w:pPr>
            <w:r>
              <w:t>85</w:t>
            </w:r>
            <w:r w:rsidR="00772A20">
              <w:t>/5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Людям нравится их работа?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18.04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86</w:t>
            </w:r>
            <w:r w:rsidR="00772A20">
              <w:t>/6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 w:rsidP="00D84612"/>
          <w:p w:rsidR="00772A20" w:rsidRPr="005636BB" w:rsidRDefault="00772A20" w:rsidP="00D84612">
            <w:r w:rsidRPr="005636BB">
              <w:t>Что было раньше?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4C2235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5105BA" w:rsidP="00004669">
            <w:pPr>
              <w:jc w:val="both"/>
            </w:pPr>
            <w:r>
              <w:t>20.04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87</w:t>
            </w:r>
            <w:r w:rsidR="00772A20">
              <w:t>/7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 w:rsidP="00D84612">
            <w:r w:rsidRPr="005636BB">
              <w:t>Люди разных профессий и их обязанности.</w:t>
            </w:r>
          </w:p>
          <w:p w:rsidR="00772A20" w:rsidRPr="005636BB" w:rsidRDefault="00772A20" w:rsidP="00D84612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Урок освоения </w:t>
            </w:r>
            <w:proofErr w:type="gramStart"/>
            <w:r>
              <w:rPr>
                <w:bCs/>
                <w:color w:val="000000"/>
              </w:rPr>
              <w:t>новых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знанаий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5105BA" w:rsidP="00004669">
            <w:pPr>
              <w:jc w:val="both"/>
            </w:pPr>
            <w:r>
              <w:t>21.04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004669">
            <w:pPr>
              <w:jc w:val="center"/>
            </w:pPr>
            <w:r>
              <w:t>8</w:t>
            </w:r>
            <w:r w:rsidR="00004669">
              <w:t>8</w:t>
            </w:r>
            <w:r>
              <w:t>/8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7749AC">
              <w:t>Люди разных профессий и их обязанности.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E764F0">
            <w:pPr>
              <w:jc w:val="both"/>
            </w:pPr>
            <w:r w:rsidRPr="00913959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5105BA" w:rsidP="00004669">
            <w:pPr>
              <w:jc w:val="both"/>
            </w:pPr>
            <w:r>
              <w:t>25.04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004669" w:rsidP="00E764F0">
            <w:pPr>
              <w:jc w:val="center"/>
            </w:pPr>
            <w:r>
              <w:t>89</w:t>
            </w:r>
            <w:r w:rsidR="00772A20">
              <w:t>/9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>
            <w:r w:rsidRPr="007749AC">
              <w:t>Люди разных профессий и их обязанности.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 w:rsidP="00913959">
            <w:pPr>
              <w:jc w:val="both"/>
            </w:pPr>
            <w:r w:rsidRPr="00025744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5105BA" w:rsidP="00004669">
            <w:pPr>
              <w:jc w:val="both"/>
            </w:pPr>
            <w:r>
              <w:t>27.04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Default="00004669" w:rsidP="00E764F0">
            <w:pPr>
              <w:jc w:val="center"/>
            </w:pPr>
            <w:r>
              <w:t>90</w:t>
            </w:r>
            <w:r w:rsidR="00772A20">
              <w:t>/10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 w:rsidP="00E764F0">
            <w:pPr>
              <w:jc w:val="both"/>
            </w:pPr>
            <w:r w:rsidRPr="005636BB">
              <w:t>Моя работа- школа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772A20" w:rsidP="00913959">
            <w:pPr>
              <w:jc w:val="both"/>
            </w:pPr>
            <w:r w:rsidRPr="00025744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Default="005105BA" w:rsidP="00004669">
            <w:pPr>
              <w:jc w:val="both"/>
            </w:pPr>
            <w:r>
              <w:t>28.04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91</w:t>
            </w:r>
            <w:r w:rsidR="00772A20">
              <w:t>/11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Кем ты собираешься стать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772A20" w:rsidP="00E764F0">
            <w:pPr>
              <w:jc w:val="both"/>
            </w:pPr>
            <w:r w:rsidRPr="00E53238"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BA7049" w:rsidRDefault="005105BA" w:rsidP="00004669">
            <w:pPr>
              <w:jc w:val="both"/>
            </w:pPr>
            <w:r>
              <w:t>04.05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92</w:t>
            </w:r>
            <w:r w:rsidR="00772A20">
              <w:t>/12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Кем ты собираешься стать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913959">
            <w:pPr>
              <w:jc w:val="both"/>
              <w:rPr>
                <w:bCs/>
                <w:color w:val="000000"/>
              </w:rPr>
            </w:pPr>
            <w:r w:rsidRPr="000773A2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E764F0">
            <w:pPr>
              <w:jc w:val="both"/>
            </w:pPr>
            <w:r>
              <w:t>Текущий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5105BA" w:rsidP="00004669">
            <w:pPr>
              <w:jc w:val="both"/>
            </w:pPr>
            <w:r>
              <w:t>05.05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772A20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004669" w:rsidP="00E764F0">
            <w:pPr>
              <w:jc w:val="center"/>
            </w:pPr>
            <w:r>
              <w:t>93</w:t>
            </w:r>
            <w:r w:rsidR="00772A20">
              <w:t>/13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5636BB" w:rsidRDefault="00772A20">
            <w:r w:rsidRPr="005636BB">
              <w:t>Повторение по теме «Профессии»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E53238" w:rsidRDefault="00772A20" w:rsidP="00E764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772A20" w:rsidP="00E764F0">
            <w:pPr>
              <w:jc w:val="both"/>
            </w:pPr>
            <w:r w:rsidRPr="0091395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20" w:rsidRPr="00913959" w:rsidRDefault="005105BA" w:rsidP="00004669">
            <w:pPr>
              <w:jc w:val="both"/>
            </w:pPr>
            <w:r>
              <w:t>11.05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20" w:rsidRPr="00E53238" w:rsidRDefault="00772A20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  <w:r>
              <w:t>94/14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Повторение по теме «Профессии»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E53238" w:rsidRDefault="00A45A44" w:rsidP="002C078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913959" w:rsidRDefault="00A45A44" w:rsidP="002C0783">
            <w:pPr>
              <w:jc w:val="both"/>
            </w:pPr>
            <w:r w:rsidRPr="0091395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12.05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004669">
            <w:pPr>
              <w:jc w:val="center"/>
            </w:pPr>
            <w:r>
              <w:t>95/15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Контрольная работа по теме «Профессии»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913959" w:rsidRDefault="00A45A44" w:rsidP="002C078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A45A44" w:rsidP="002C0783">
            <w:pPr>
              <w:jc w:val="both"/>
            </w:pPr>
            <w: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16.05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96/16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Повторение за курс 6 класса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 w:rsidP="002C0783">
            <w:r w:rsidRPr="00D30246">
              <w:rPr>
                <w:bCs/>
                <w:color w:val="000000"/>
              </w:rPr>
              <w:t xml:space="preserve">Урок обобщения и систематизации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A45A44" w:rsidP="002C0783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18.05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97/17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Повторение за курс 6 класса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 w:rsidP="002C0783">
            <w:r w:rsidRPr="00D30246">
              <w:rPr>
                <w:bCs/>
                <w:color w:val="000000"/>
              </w:rPr>
              <w:t>Урок обобщения и систематизации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D30246">
              <w:rPr>
                <w:bCs/>
                <w:color w:val="000000"/>
              </w:rPr>
              <w:t>предметных</w:t>
            </w:r>
            <w:proofErr w:type="gramEnd"/>
            <w:r w:rsidRPr="00D30246">
              <w:rPr>
                <w:bCs/>
                <w:color w:val="000000"/>
              </w:rPr>
              <w:t xml:space="preserve"> ЗУН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A45A44" w:rsidP="002C0783">
            <w:pPr>
              <w:jc w:val="both"/>
            </w:pPr>
            <w:r w:rsidRPr="00BA7049"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19.05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98/18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Повторение за курс 6 класса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41B5E" w:rsidRDefault="00A45A44" w:rsidP="002C0783">
            <w:pPr>
              <w:jc w:val="both"/>
            </w:pPr>
            <w:r w:rsidRPr="00541B5E">
              <w:t xml:space="preserve">Итоговая контрольная работа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A45A44" w:rsidP="002C0783">
            <w:pPr>
              <w:jc w:val="both"/>
            </w:pPr>
            <w:r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23.05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99/19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>Повторение за курс 6 класса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 w:rsidRPr="00E53238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913959" w:rsidRDefault="00A45A44" w:rsidP="002C078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A45A44" w:rsidP="002C0783">
            <w:pPr>
              <w:jc w:val="both"/>
            </w:pPr>
            <w:r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25.05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100/20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 w:rsidRPr="005636BB">
              <w:t xml:space="preserve">  Итоговая контрольная работа за курс 6 класса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2C0783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 w:rsidP="002C0783">
            <w:r>
              <w:rPr>
                <w:bCs/>
                <w:color w:val="000000"/>
              </w:rPr>
              <w:t>Контрольный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 w:rsidP="002C0783">
            <w:r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26.05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  <w:tr w:rsidR="00A45A44" w:rsidRPr="00E53238" w:rsidTr="00913959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E764F0">
            <w:pPr>
              <w:jc w:val="center"/>
            </w:pPr>
            <w:r>
              <w:t>101/21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5636BB" w:rsidRDefault="00A45A44" w:rsidP="002C0783">
            <w:r>
              <w:t>Анализ ошибок. Рефлексия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Default="00A45A44" w:rsidP="002C0783">
            <w:pPr>
              <w:jc w:val="center"/>
            </w:pPr>
            <w: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 w:rsidP="002C07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урок</w:t>
            </w:r>
            <w:r w:rsidRPr="0087267B">
              <w:rPr>
                <w:bCs/>
                <w:color w:val="000000"/>
              </w:rPr>
              <w:t xml:space="preserve"> коррекции знаний, умений и навыков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Default="00A45A44">
            <w:r w:rsidRPr="003D52E5">
              <w:t>Итоговый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4" w:rsidRPr="00BA7049" w:rsidRDefault="005105BA" w:rsidP="00004669">
            <w:pPr>
              <w:jc w:val="both"/>
            </w:pPr>
            <w:r>
              <w:t>30.05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44" w:rsidRPr="00E53238" w:rsidRDefault="00A45A44" w:rsidP="00E764F0">
            <w:pPr>
              <w:jc w:val="center"/>
            </w:pPr>
          </w:p>
        </w:tc>
      </w:tr>
    </w:tbl>
    <w:p w:rsidR="00FF75EF" w:rsidRPr="00E53238" w:rsidRDefault="00FF75EF" w:rsidP="005105BA"/>
    <w:sectPr w:rsidR="00FF75EF" w:rsidRPr="00E53238" w:rsidSect="003B7C8A">
      <w:footerReference w:type="default" r:id="rId8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8A" w:rsidRDefault="003B7C8A" w:rsidP="00D229FB">
      <w:r>
        <w:separator/>
      </w:r>
    </w:p>
  </w:endnote>
  <w:endnote w:type="continuationSeparator" w:id="0">
    <w:p w:rsidR="003B7C8A" w:rsidRDefault="003B7C8A" w:rsidP="00D2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915"/>
      <w:docPartObj>
        <w:docPartGallery w:val="Page Numbers (Bottom of Page)"/>
        <w:docPartUnique/>
      </w:docPartObj>
    </w:sdtPr>
    <w:sdtContent>
      <w:p w:rsidR="003B7C8A" w:rsidRDefault="003B7C8A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7C8A" w:rsidRDefault="003B7C8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8A" w:rsidRDefault="003B7C8A" w:rsidP="00D229FB">
      <w:r>
        <w:separator/>
      </w:r>
    </w:p>
  </w:footnote>
  <w:footnote w:type="continuationSeparator" w:id="0">
    <w:p w:rsidR="003B7C8A" w:rsidRDefault="003B7C8A" w:rsidP="00D22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A7B"/>
    <w:multiLevelType w:val="multilevel"/>
    <w:tmpl w:val="A2D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D077F1"/>
    <w:multiLevelType w:val="multilevel"/>
    <w:tmpl w:val="743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E395F"/>
    <w:multiLevelType w:val="hybridMultilevel"/>
    <w:tmpl w:val="3082549A"/>
    <w:lvl w:ilvl="0" w:tplc="7B2CE420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BA59AD"/>
    <w:multiLevelType w:val="multilevel"/>
    <w:tmpl w:val="F3B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13656"/>
    <w:multiLevelType w:val="multilevel"/>
    <w:tmpl w:val="889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63196"/>
    <w:multiLevelType w:val="hybridMultilevel"/>
    <w:tmpl w:val="30BC24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6E2188"/>
    <w:multiLevelType w:val="multilevel"/>
    <w:tmpl w:val="1C0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B3F55"/>
    <w:multiLevelType w:val="multilevel"/>
    <w:tmpl w:val="CC48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6A7541"/>
    <w:multiLevelType w:val="multilevel"/>
    <w:tmpl w:val="FCF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342EF4"/>
    <w:multiLevelType w:val="multilevel"/>
    <w:tmpl w:val="1FFC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86D12"/>
    <w:multiLevelType w:val="hybridMultilevel"/>
    <w:tmpl w:val="A1641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B70E07"/>
    <w:multiLevelType w:val="multilevel"/>
    <w:tmpl w:val="C4C4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2723C"/>
    <w:multiLevelType w:val="multilevel"/>
    <w:tmpl w:val="805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A7AC4"/>
    <w:multiLevelType w:val="multilevel"/>
    <w:tmpl w:val="043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229E9"/>
    <w:multiLevelType w:val="hybridMultilevel"/>
    <w:tmpl w:val="CA12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33A7"/>
    <w:multiLevelType w:val="multilevel"/>
    <w:tmpl w:val="AC1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092F"/>
    <w:multiLevelType w:val="multilevel"/>
    <w:tmpl w:val="F9A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12B2C"/>
    <w:multiLevelType w:val="multilevel"/>
    <w:tmpl w:val="DD2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B446F"/>
    <w:multiLevelType w:val="multilevel"/>
    <w:tmpl w:val="201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913EA9"/>
    <w:multiLevelType w:val="multilevel"/>
    <w:tmpl w:val="2284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BE5101"/>
    <w:multiLevelType w:val="multilevel"/>
    <w:tmpl w:val="9A5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0D736C"/>
    <w:multiLevelType w:val="multilevel"/>
    <w:tmpl w:val="7B86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7"/>
  </w:num>
  <w:num w:numId="5">
    <w:abstractNumId w:val="21"/>
  </w:num>
  <w:num w:numId="6">
    <w:abstractNumId w:val="2"/>
  </w:num>
  <w:num w:numId="7">
    <w:abstractNumId w:val="31"/>
  </w:num>
  <w:num w:numId="8">
    <w:abstractNumId w:val="8"/>
  </w:num>
  <w:num w:numId="9">
    <w:abstractNumId w:val="5"/>
  </w:num>
  <w:num w:numId="10">
    <w:abstractNumId w:val="15"/>
  </w:num>
  <w:num w:numId="11">
    <w:abstractNumId w:val="32"/>
  </w:num>
  <w:num w:numId="12">
    <w:abstractNumId w:val="1"/>
  </w:num>
  <w:num w:numId="13">
    <w:abstractNumId w:val="30"/>
  </w:num>
  <w:num w:numId="14">
    <w:abstractNumId w:val="9"/>
  </w:num>
  <w:num w:numId="15">
    <w:abstractNumId w:val="19"/>
  </w:num>
  <w:num w:numId="16">
    <w:abstractNumId w:val="16"/>
  </w:num>
  <w:num w:numId="17">
    <w:abstractNumId w:val="6"/>
  </w:num>
  <w:num w:numId="18">
    <w:abstractNumId w:val="10"/>
  </w:num>
  <w:num w:numId="19">
    <w:abstractNumId w:val="20"/>
  </w:num>
  <w:num w:numId="20">
    <w:abstractNumId w:val="23"/>
  </w:num>
  <w:num w:numId="21">
    <w:abstractNumId w:val="35"/>
  </w:num>
  <w:num w:numId="22">
    <w:abstractNumId w:val="14"/>
  </w:num>
  <w:num w:numId="23">
    <w:abstractNumId w:val="24"/>
  </w:num>
  <w:num w:numId="24">
    <w:abstractNumId w:val="13"/>
  </w:num>
  <w:num w:numId="25">
    <w:abstractNumId w:val="3"/>
  </w:num>
  <w:num w:numId="26">
    <w:abstractNumId w:val="34"/>
  </w:num>
  <w:num w:numId="27">
    <w:abstractNumId w:val="22"/>
  </w:num>
  <w:num w:numId="28">
    <w:abstractNumId w:val="33"/>
  </w:num>
  <w:num w:numId="29">
    <w:abstractNumId w:val="0"/>
  </w:num>
  <w:num w:numId="30">
    <w:abstractNumId w:val="18"/>
  </w:num>
  <w:num w:numId="31">
    <w:abstractNumId w:val="29"/>
  </w:num>
  <w:num w:numId="32">
    <w:abstractNumId w:val="27"/>
  </w:num>
  <w:num w:numId="33">
    <w:abstractNumId w:val="26"/>
  </w:num>
  <w:num w:numId="34">
    <w:abstractNumId w:val="11"/>
  </w:num>
  <w:num w:numId="35">
    <w:abstractNumId w:val="28"/>
  </w:num>
  <w:num w:numId="3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2A"/>
    <w:rsid w:val="00004669"/>
    <w:rsid w:val="00004771"/>
    <w:rsid w:val="00047EFD"/>
    <w:rsid w:val="000521A0"/>
    <w:rsid w:val="00057B7F"/>
    <w:rsid w:val="00064539"/>
    <w:rsid w:val="00067ED0"/>
    <w:rsid w:val="0008147F"/>
    <w:rsid w:val="000A43E6"/>
    <w:rsid w:val="000D1CCD"/>
    <w:rsid w:val="000D314D"/>
    <w:rsid w:val="00121635"/>
    <w:rsid w:val="00123402"/>
    <w:rsid w:val="00145AD1"/>
    <w:rsid w:val="001676F6"/>
    <w:rsid w:val="00183E93"/>
    <w:rsid w:val="001B47E4"/>
    <w:rsid w:val="001B52D3"/>
    <w:rsid w:val="001B587D"/>
    <w:rsid w:val="001D6A9A"/>
    <w:rsid w:val="001E4043"/>
    <w:rsid w:val="0023092A"/>
    <w:rsid w:val="0024180A"/>
    <w:rsid w:val="002632B8"/>
    <w:rsid w:val="00271086"/>
    <w:rsid w:val="00282A04"/>
    <w:rsid w:val="002A0496"/>
    <w:rsid w:val="002A19DC"/>
    <w:rsid w:val="002B7A66"/>
    <w:rsid w:val="002C0783"/>
    <w:rsid w:val="002C73D2"/>
    <w:rsid w:val="002E36EA"/>
    <w:rsid w:val="002E433E"/>
    <w:rsid w:val="002F3B2C"/>
    <w:rsid w:val="00306837"/>
    <w:rsid w:val="0034041C"/>
    <w:rsid w:val="0034544D"/>
    <w:rsid w:val="0035745A"/>
    <w:rsid w:val="00366323"/>
    <w:rsid w:val="00370CCC"/>
    <w:rsid w:val="00382502"/>
    <w:rsid w:val="00383A5C"/>
    <w:rsid w:val="003853DF"/>
    <w:rsid w:val="003B0192"/>
    <w:rsid w:val="003B7C8A"/>
    <w:rsid w:val="003D499A"/>
    <w:rsid w:val="003E7605"/>
    <w:rsid w:val="004305DB"/>
    <w:rsid w:val="004360BA"/>
    <w:rsid w:val="00440512"/>
    <w:rsid w:val="00450E2C"/>
    <w:rsid w:val="004543E2"/>
    <w:rsid w:val="004668C5"/>
    <w:rsid w:val="00472413"/>
    <w:rsid w:val="00474EA1"/>
    <w:rsid w:val="00476FC6"/>
    <w:rsid w:val="004B1534"/>
    <w:rsid w:val="004B70F4"/>
    <w:rsid w:val="005065B9"/>
    <w:rsid w:val="005105BA"/>
    <w:rsid w:val="0053746A"/>
    <w:rsid w:val="005438C5"/>
    <w:rsid w:val="005636BB"/>
    <w:rsid w:val="005679BC"/>
    <w:rsid w:val="005851B6"/>
    <w:rsid w:val="00593E70"/>
    <w:rsid w:val="00597F65"/>
    <w:rsid w:val="005B2DED"/>
    <w:rsid w:val="005E100C"/>
    <w:rsid w:val="00621380"/>
    <w:rsid w:val="00623AF6"/>
    <w:rsid w:val="00645D31"/>
    <w:rsid w:val="00647259"/>
    <w:rsid w:val="00655B1A"/>
    <w:rsid w:val="006564D2"/>
    <w:rsid w:val="006713F4"/>
    <w:rsid w:val="0067539C"/>
    <w:rsid w:val="006850BD"/>
    <w:rsid w:val="00697D83"/>
    <w:rsid w:val="006E0068"/>
    <w:rsid w:val="006E53F6"/>
    <w:rsid w:val="00703A63"/>
    <w:rsid w:val="00706DB3"/>
    <w:rsid w:val="00723AFC"/>
    <w:rsid w:val="00736D0F"/>
    <w:rsid w:val="00742A56"/>
    <w:rsid w:val="00746890"/>
    <w:rsid w:val="00767DFE"/>
    <w:rsid w:val="00772A20"/>
    <w:rsid w:val="007865C2"/>
    <w:rsid w:val="007A13D0"/>
    <w:rsid w:val="007B38F8"/>
    <w:rsid w:val="007B454E"/>
    <w:rsid w:val="007D1350"/>
    <w:rsid w:val="007D360F"/>
    <w:rsid w:val="007D551B"/>
    <w:rsid w:val="008063A0"/>
    <w:rsid w:val="00813AE0"/>
    <w:rsid w:val="008F5B29"/>
    <w:rsid w:val="00913959"/>
    <w:rsid w:val="00913D7B"/>
    <w:rsid w:val="009155F2"/>
    <w:rsid w:val="00922A7B"/>
    <w:rsid w:val="00940565"/>
    <w:rsid w:val="00972CE9"/>
    <w:rsid w:val="00996BB7"/>
    <w:rsid w:val="009B12BB"/>
    <w:rsid w:val="009E2DD7"/>
    <w:rsid w:val="009F074C"/>
    <w:rsid w:val="00A1063A"/>
    <w:rsid w:val="00A446C5"/>
    <w:rsid w:val="00A45A44"/>
    <w:rsid w:val="00A60C75"/>
    <w:rsid w:val="00A649BA"/>
    <w:rsid w:val="00A73EDF"/>
    <w:rsid w:val="00AC3769"/>
    <w:rsid w:val="00AE0A5E"/>
    <w:rsid w:val="00AE1BC6"/>
    <w:rsid w:val="00B002EF"/>
    <w:rsid w:val="00B04558"/>
    <w:rsid w:val="00B258F2"/>
    <w:rsid w:val="00B43A4F"/>
    <w:rsid w:val="00B56A6A"/>
    <w:rsid w:val="00BA0D0D"/>
    <w:rsid w:val="00BA7049"/>
    <w:rsid w:val="00BC2BBE"/>
    <w:rsid w:val="00BD24CB"/>
    <w:rsid w:val="00BF0BA7"/>
    <w:rsid w:val="00C149F3"/>
    <w:rsid w:val="00C16520"/>
    <w:rsid w:val="00C20275"/>
    <w:rsid w:val="00C27418"/>
    <w:rsid w:val="00C71B59"/>
    <w:rsid w:val="00C75A43"/>
    <w:rsid w:val="00CA0288"/>
    <w:rsid w:val="00CB1629"/>
    <w:rsid w:val="00D229FB"/>
    <w:rsid w:val="00D23D9E"/>
    <w:rsid w:val="00D27C3C"/>
    <w:rsid w:val="00D27CFA"/>
    <w:rsid w:val="00D30BB5"/>
    <w:rsid w:val="00D44CC3"/>
    <w:rsid w:val="00D502CF"/>
    <w:rsid w:val="00D570EE"/>
    <w:rsid w:val="00D84612"/>
    <w:rsid w:val="00DA5A7C"/>
    <w:rsid w:val="00DB1AA1"/>
    <w:rsid w:val="00DD66CF"/>
    <w:rsid w:val="00DF2C7E"/>
    <w:rsid w:val="00E11175"/>
    <w:rsid w:val="00E3725D"/>
    <w:rsid w:val="00E4071A"/>
    <w:rsid w:val="00E44CE3"/>
    <w:rsid w:val="00E45430"/>
    <w:rsid w:val="00E456E2"/>
    <w:rsid w:val="00E53238"/>
    <w:rsid w:val="00E764F0"/>
    <w:rsid w:val="00E836E3"/>
    <w:rsid w:val="00EA43E0"/>
    <w:rsid w:val="00EB292F"/>
    <w:rsid w:val="00EC136F"/>
    <w:rsid w:val="00ED63AD"/>
    <w:rsid w:val="00F05FA5"/>
    <w:rsid w:val="00F12447"/>
    <w:rsid w:val="00F13F10"/>
    <w:rsid w:val="00F33FEF"/>
    <w:rsid w:val="00F35657"/>
    <w:rsid w:val="00F50E8E"/>
    <w:rsid w:val="00F57D4B"/>
    <w:rsid w:val="00F60A13"/>
    <w:rsid w:val="00F851FF"/>
    <w:rsid w:val="00F93A09"/>
    <w:rsid w:val="00F95D79"/>
    <w:rsid w:val="00FB005C"/>
    <w:rsid w:val="00FB07D9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49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92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qFormat/>
    <w:rsid w:val="0023092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B019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character" w:customStyle="1" w:styleId="20">
    <w:name w:val="Основной текст 2 Знак"/>
    <w:basedOn w:val="a0"/>
    <w:link w:val="2"/>
    <w:uiPriority w:val="99"/>
    <w:rsid w:val="003B0192"/>
    <w:rPr>
      <w:rFonts w:eastAsia="Times New Roman" w:cs="Times New Roman"/>
      <w:sz w:val="28"/>
      <w:szCs w:val="20"/>
      <w:lang w:eastAsia="de-DE"/>
    </w:rPr>
  </w:style>
  <w:style w:type="paragraph" w:customStyle="1" w:styleId="a5">
    <w:name w:val="Новый"/>
    <w:basedOn w:val="a"/>
    <w:rsid w:val="003B0192"/>
    <w:pPr>
      <w:spacing w:line="360" w:lineRule="auto"/>
      <w:ind w:firstLine="454"/>
      <w:jc w:val="both"/>
    </w:pPr>
    <w:rPr>
      <w:sz w:val="28"/>
    </w:rPr>
  </w:style>
  <w:style w:type="paragraph" w:customStyle="1" w:styleId="c13">
    <w:name w:val="c13"/>
    <w:basedOn w:val="a"/>
    <w:rsid w:val="00FF75EF"/>
    <w:pPr>
      <w:spacing w:before="100" w:beforeAutospacing="1" w:after="100" w:afterAutospacing="1"/>
    </w:pPr>
  </w:style>
  <w:style w:type="character" w:customStyle="1" w:styleId="c21">
    <w:name w:val="c21"/>
    <w:basedOn w:val="a0"/>
    <w:rsid w:val="00FF75EF"/>
  </w:style>
  <w:style w:type="paragraph" w:customStyle="1" w:styleId="c22">
    <w:name w:val="c22"/>
    <w:basedOn w:val="a"/>
    <w:rsid w:val="00FF75EF"/>
    <w:pPr>
      <w:spacing w:before="100" w:beforeAutospacing="1" w:after="100" w:afterAutospacing="1"/>
    </w:pPr>
  </w:style>
  <w:style w:type="paragraph" w:customStyle="1" w:styleId="c2">
    <w:name w:val="c2"/>
    <w:basedOn w:val="a"/>
    <w:rsid w:val="00FF75EF"/>
    <w:pPr>
      <w:spacing w:before="100" w:beforeAutospacing="1" w:after="100" w:afterAutospacing="1"/>
    </w:pPr>
  </w:style>
  <w:style w:type="paragraph" w:customStyle="1" w:styleId="c29">
    <w:name w:val="c29"/>
    <w:basedOn w:val="a"/>
    <w:rsid w:val="00FF75EF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uiPriority w:val="99"/>
    <w:rsid w:val="00FF75EF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FF75EF"/>
    <w:pPr>
      <w:shd w:val="clear" w:color="auto" w:fill="FFFFFF"/>
      <w:spacing w:after="120" w:line="211" w:lineRule="exact"/>
      <w:jc w:val="right"/>
    </w:pPr>
    <w:rPr>
      <w:rFonts w:eastAsia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FF75EF"/>
    <w:rPr>
      <w:rFonts w:eastAsia="Times New Roman" w:cs="Times New Roman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FF75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F75EF"/>
    <w:pPr>
      <w:shd w:val="clear" w:color="auto" w:fill="FFFFFF"/>
      <w:spacing w:before="180" w:line="280" w:lineRule="exact"/>
      <w:jc w:val="both"/>
    </w:pPr>
    <w:rPr>
      <w:rFonts w:eastAsiaTheme="minorHAnsi" w:cstheme="minorBidi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FF75E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FF75EF"/>
    <w:pPr>
      <w:shd w:val="clear" w:color="auto" w:fill="FFFFFF"/>
      <w:spacing w:line="277" w:lineRule="exact"/>
      <w:jc w:val="both"/>
      <w:outlineLvl w:val="8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8">
    <w:name w:val="Основной текст + Полужирный"/>
    <w:uiPriority w:val="99"/>
    <w:rsid w:val="00FF75EF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FF75EF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FF75EF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F75EF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 w:cstheme="minorBidi"/>
      <w:b/>
      <w:bCs/>
      <w:i/>
      <w:iCs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FF75E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F75EF"/>
    <w:pPr>
      <w:shd w:val="clear" w:color="auto" w:fill="FFFFFF"/>
      <w:spacing w:line="249" w:lineRule="exact"/>
    </w:pPr>
    <w:rPr>
      <w:rFonts w:eastAsia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FF75EF"/>
    <w:rPr>
      <w:i w:val="0"/>
      <w:iCs w:val="0"/>
    </w:rPr>
  </w:style>
  <w:style w:type="character" w:customStyle="1" w:styleId="10">
    <w:name w:val="Основной текст (10)_"/>
    <w:basedOn w:val="a0"/>
    <w:link w:val="101"/>
    <w:uiPriority w:val="99"/>
    <w:rsid w:val="00FF75E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FF75EF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FF75E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FF75EF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FF75EF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FF75EF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FF75EF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FF75E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F75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FF75EF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FF75EF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FF75EF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FF75EF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FF75EF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FF75EF"/>
    <w:rPr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FF75EF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FF75EF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FF75EF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FF75EF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FF75EF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FF75EF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FF75EF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FF75EF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FF75EF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FF75EF"/>
    <w:rPr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FF75EF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FF75EF"/>
    <w:rPr>
      <w:b w:val="0"/>
      <w:bCs w:val="0"/>
      <w:i/>
      <w:iCs/>
    </w:rPr>
  </w:style>
  <w:style w:type="character" w:customStyle="1" w:styleId="108pt">
    <w:name w:val="Основной текст (10) + 8 pt"/>
    <w:basedOn w:val="10"/>
    <w:uiPriority w:val="99"/>
    <w:rsid w:val="00FF75EF"/>
    <w:rPr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FF75EF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FF75EF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FF75EF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FF75EF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FF75EF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FF75EF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FF75EF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FF75EF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F75EF"/>
    <w:pPr>
      <w:shd w:val="clear" w:color="auto" w:fill="FFFFFF"/>
      <w:spacing w:before="960" w:after="420" w:line="566" w:lineRule="exact"/>
      <w:jc w:val="center"/>
    </w:pPr>
    <w:rPr>
      <w:rFonts w:eastAsia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FF75EF"/>
    <w:rPr>
      <w:rFonts w:ascii="Times New Roman" w:hAnsi="Times New Roman" w:cs="Times New Roman"/>
      <w:spacing w:val="0"/>
      <w:sz w:val="19"/>
      <w:szCs w:val="19"/>
    </w:rPr>
  </w:style>
  <w:style w:type="paragraph" w:styleId="a9">
    <w:name w:val="No Spacing"/>
    <w:link w:val="aa"/>
    <w:uiPriority w:val="1"/>
    <w:qFormat/>
    <w:rsid w:val="00FF75EF"/>
    <w:pPr>
      <w:ind w:firstLine="0"/>
    </w:pPr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F75EF"/>
    <w:rPr>
      <w:rFonts w:ascii="Arial Unicode MS" w:eastAsia="Arial Unicode MS" w:hAnsi="Arial Unicode MS" w:cs="Arial Unicode MS"/>
      <w:bCs/>
      <w:iCs/>
      <w:color w:val="000000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FF75EF"/>
    <w:rPr>
      <w:i w:val="0"/>
      <w:iCs w:val="0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FF75EF"/>
    <w:rPr>
      <w:b w:val="0"/>
      <w:bCs w:val="0"/>
      <w:i/>
      <w:iCs/>
    </w:rPr>
  </w:style>
  <w:style w:type="character" w:customStyle="1" w:styleId="108pt1">
    <w:name w:val="Основной текст (10) + 8 pt1"/>
    <w:basedOn w:val="10"/>
    <w:uiPriority w:val="99"/>
    <w:rsid w:val="00FF75EF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FF75E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FF75EF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FF75EF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FF75EF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FF75EF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FF75EF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FF75EF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FF75EF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FF75EF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FF75EF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FF75EF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FF75EF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FF75EF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FF75EF"/>
    <w:rPr>
      <w:i w:val="0"/>
      <w:iCs w:val="0"/>
    </w:rPr>
  </w:style>
  <w:style w:type="table" w:styleId="ab">
    <w:name w:val="Table Grid"/>
    <w:basedOn w:val="a1"/>
    <w:rsid w:val="00F50E8E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D314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apple-converted-space">
    <w:name w:val="apple-converted-space"/>
    <w:basedOn w:val="a0"/>
    <w:rsid w:val="00474EA1"/>
  </w:style>
  <w:style w:type="character" w:styleId="ac">
    <w:name w:val="Strong"/>
    <w:basedOn w:val="a0"/>
    <w:qFormat/>
    <w:rsid w:val="00922A7B"/>
    <w:rPr>
      <w:b/>
      <w:bCs/>
    </w:rPr>
  </w:style>
  <w:style w:type="character" w:customStyle="1" w:styleId="FontStyle37">
    <w:name w:val="Font Style37"/>
    <w:basedOn w:val="a0"/>
    <w:rsid w:val="00922A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922A7B"/>
    <w:pPr>
      <w:widowControl w:val="0"/>
      <w:autoSpaceDE w:val="0"/>
      <w:autoSpaceDN w:val="0"/>
      <w:adjustRightInd w:val="0"/>
      <w:jc w:val="both"/>
    </w:pPr>
  </w:style>
  <w:style w:type="character" w:styleId="ad">
    <w:name w:val="Hyperlink"/>
    <w:basedOn w:val="a0"/>
    <w:uiPriority w:val="99"/>
    <w:semiHidden/>
    <w:unhideWhenUsed/>
    <w:rsid w:val="00C75A43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229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229FB"/>
    <w:rPr>
      <w:rFonts w:eastAsia="Times New Roman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229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29FB"/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676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67673-7CBA-49EB-BEBC-F96F9A92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14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61</cp:revision>
  <cp:lastPrinted>2021-10-17T17:58:00Z</cp:lastPrinted>
  <dcterms:created xsi:type="dcterms:W3CDTF">2016-08-27T12:57:00Z</dcterms:created>
  <dcterms:modified xsi:type="dcterms:W3CDTF">2021-10-17T18:01:00Z</dcterms:modified>
</cp:coreProperties>
</file>