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1216D" w14:textId="425B4A06" w:rsidR="0094130F" w:rsidRPr="0094130F" w:rsidRDefault="00CE1C41" w:rsidP="000A4FA7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2283057"/>
      <w:r w:rsidRPr="00D80A95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94130F" w:rsidRPr="00D80A95">
        <w:rPr>
          <w:rFonts w:ascii="Times New Roman" w:hAnsi="Times New Roman"/>
          <w:b/>
          <w:sz w:val="28"/>
          <w:szCs w:val="28"/>
        </w:rPr>
        <w:t xml:space="preserve">бюджетное общеобразовательное </w:t>
      </w:r>
      <w:r w:rsidRPr="00D80A95">
        <w:rPr>
          <w:rFonts w:ascii="Times New Roman" w:hAnsi="Times New Roman"/>
          <w:b/>
          <w:sz w:val="28"/>
          <w:szCs w:val="28"/>
        </w:rPr>
        <w:t>учреждение</w:t>
      </w:r>
    </w:p>
    <w:p w14:paraId="4E1C5DF7" w14:textId="5F81DEE5" w:rsidR="0094130F" w:rsidRDefault="0094130F" w:rsidP="000A4FA7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A95">
        <w:rPr>
          <w:rFonts w:ascii="Times New Roman" w:hAnsi="Times New Roman"/>
          <w:b/>
          <w:sz w:val="28"/>
          <w:szCs w:val="28"/>
        </w:rPr>
        <w:t>Деркульская основная общеобразовательная школа</w:t>
      </w:r>
    </w:p>
    <w:p w14:paraId="1450DE39" w14:textId="77777777" w:rsidR="0094130F" w:rsidRDefault="0094130F" w:rsidP="000A4FA7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5240"/>
        <w:gridCol w:w="4841"/>
        <w:gridCol w:w="5037"/>
      </w:tblGrid>
      <w:tr w:rsidR="0094130F" w14:paraId="13169834" w14:textId="77777777" w:rsidTr="00D80A95">
        <w:tc>
          <w:tcPr>
            <w:tcW w:w="1733" w:type="pct"/>
            <w:shd w:val="clear" w:color="auto" w:fill="FFFFFF" w:themeFill="background1"/>
          </w:tcPr>
          <w:p w14:paraId="1F86E645" w14:textId="77777777" w:rsidR="0094130F" w:rsidRPr="00D80A95" w:rsidRDefault="0094130F" w:rsidP="000A4FA7">
            <w:pPr>
              <w:widowControl w:val="0"/>
              <w:autoSpaceDE w:val="0"/>
              <w:autoSpaceDN w:val="0"/>
              <w:rPr>
                <w:b/>
                <w:color w:val="000000" w:themeColor="text1"/>
                <w:szCs w:val="28"/>
              </w:rPr>
            </w:pPr>
            <w:r w:rsidRPr="00D80A95">
              <w:rPr>
                <w:b/>
                <w:color w:val="000000" w:themeColor="text1"/>
                <w:szCs w:val="28"/>
              </w:rPr>
              <w:t>СОГЛАСОВАНО</w:t>
            </w:r>
          </w:p>
          <w:p w14:paraId="52194E21" w14:textId="6F07450E" w:rsidR="0094130F" w:rsidRPr="00D80A95" w:rsidRDefault="00263B77" w:rsidP="000A4FA7">
            <w:pPr>
              <w:widowControl w:val="0"/>
              <w:autoSpaceDE w:val="0"/>
              <w:autoSpaceDN w:val="0"/>
              <w:rPr>
                <w:b/>
                <w:color w:val="000000" w:themeColor="text1"/>
                <w:szCs w:val="28"/>
              </w:rPr>
            </w:pPr>
            <w:r w:rsidRPr="00D80A95">
              <w:rPr>
                <w:b/>
                <w:color w:val="000000" w:themeColor="text1"/>
                <w:szCs w:val="28"/>
              </w:rPr>
              <w:t>Руководителем МО учителей ЕМ</w:t>
            </w:r>
          </w:p>
          <w:p w14:paraId="04F10E92" w14:textId="77777777" w:rsidR="00263B77" w:rsidRPr="00D80A95" w:rsidRDefault="00263B77" w:rsidP="000A4FA7">
            <w:pPr>
              <w:widowControl w:val="0"/>
              <w:autoSpaceDE w:val="0"/>
              <w:autoSpaceDN w:val="0"/>
              <w:rPr>
                <w:b/>
                <w:color w:val="000000" w:themeColor="text1"/>
                <w:szCs w:val="28"/>
              </w:rPr>
            </w:pPr>
          </w:p>
          <w:p w14:paraId="624013CF" w14:textId="0CE4AA80" w:rsidR="00263B77" w:rsidRPr="00D80A95" w:rsidRDefault="00263B77" w:rsidP="000A4FA7">
            <w:pPr>
              <w:widowControl w:val="0"/>
              <w:autoSpaceDE w:val="0"/>
              <w:autoSpaceDN w:val="0"/>
              <w:rPr>
                <w:b/>
                <w:color w:val="000000" w:themeColor="text1"/>
                <w:szCs w:val="28"/>
              </w:rPr>
            </w:pPr>
            <w:r w:rsidRPr="00D80A95">
              <w:rPr>
                <w:b/>
                <w:color w:val="000000" w:themeColor="text1"/>
                <w:szCs w:val="28"/>
              </w:rPr>
              <w:t>________________Возняк Н.Я</w:t>
            </w:r>
          </w:p>
          <w:p w14:paraId="03230EF4" w14:textId="0FF15114" w:rsidR="0094130F" w:rsidRPr="00D80A95" w:rsidRDefault="0094130F" w:rsidP="00263B77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rPr>
                <w:b/>
                <w:color w:val="000000" w:themeColor="text1"/>
                <w:szCs w:val="28"/>
              </w:rPr>
            </w:pPr>
            <w:r w:rsidRPr="00D80A95">
              <w:rPr>
                <w:b/>
                <w:color w:val="000000" w:themeColor="text1"/>
                <w:szCs w:val="28"/>
              </w:rPr>
              <w:t>Протокол</w:t>
            </w:r>
            <w:r w:rsidRPr="00D80A95">
              <w:rPr>
                <w:b/>
                <w:color w:val="000000" w:themeColor="text1"/>
                <w:spacing w:val="-3"/>
                <w:szCs w:val="28"/>
              </w:rPr>
              <w:t xml:space="preserve"> </w:t>
            </w:r>
            <w:r w:rsidR="00263B77" w:rsidRPr="00D80A95">
              <w:rPr>
                <w:b/>
                <w:color w:val="000000" w:themeColor="text1"/>
                <w:spacing w:val="-3"/>
                <w:szCs w:val="28"/>
              </w:rPr>
              <w:t xml:space="preserve">№1 </w:t>
            </w:r>
            <w:r w:rsidR="005E1A38" w:rsidRPr="00D80A95">
              <w:rPr>
                <w:b/>
                <w:color w:val="000000" w:themeColor="text1"/>
                <w:szCs w:val="28"/>
              </w:rPr>
              <w:t>от «21» августа</w:t>
            </w:r>
            <w:r w:rsidRPr="00D80A95">
              <w:rPr>
                <w:b/>
                <w:color w:val="000000" w:themeColor="text1"/>
                <w:szCs w:val="28"/>
              </w:rPr>
              <w:t xml:space="preserve"> 2023</w:t>
            </w:r>
            <w:r w:rsidRPr="00D80A95">
              <w:rPr>
                <w:b/>
                <w:color w:val="000000" w:themeColor="text1"/>
                <w:spacing w:val="1"/>
                <w:szCs w:val="28"/>
              </w:rPr>
              <w:t xml:space="preserve"> </w:t>
            </w:r>
            <w:r w:rsidR="005E1A38" w:rsidRPr="00D80A95">
              <w:rPr>
                <w:b/>
                <w:color w:val="000000" w:themeColor="text1"/>
                <w:szCs w:val="28"/>
              </w:rPr>
              <w:t xml:space="preserve">г. </w:t>
            </w:r>
          </w:p>
        </w:tc>
        <w:tc>
          <w:tcPr>
            <w:tcW w:w="1601" w:type="pct"/>
            <w:shd w:val="clear" w:color="auto" w:fill="FFFFFF" w:themeFill="background1"/>
          </w:tcPr>
          <w:p w14:paraId="7301632E" w14:textId="77777777" w:rsidR="0094130F" w:rsidRPr="00D80A95" w:rsidRDefault="0094130F" w:rsidP="000A4FA7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30294750" w14:textId="529C198B" w:rsidR="0094130F" w:rsidRPr="00D80A95" w:rsidRDefault="0094130F" w:rsidP="000A4FA7">
            <w:pPr>
              <w:widowControl w:val="0"/>
              <w:autoSpaceDE w:val="0"/>
              <w:autoSpaceDN w:val="0"/>
              <w:jc w:val="both"/>
              <w:rPr>
                <w:b/>
                <w:color w:val="000000" w:themeColor="text1"/>
                <w:szCs w:val="28"/>
              </w:rPr>
            </w:pPr>
            <w:r w:rsidRPr="00D80A95">
              <w:rPr>
                <w:b/>
                <w:color w:val="000000" w:themeColor="text1"/>
                <w:szCs w:val="28"/>
              </w:rPr>
              <w:t>УТВЕРЖДЕНО</w:t>
            </w:r>
          </w:p>
          <w:p w14:paraId="3AA19431" w14:textId="08FE29B6" w:rsidR="0094130F" w:rsidRPr="00D80A95" w:rsidRDefault="0094130F" w:rsidP="000A4FA7">
            <w:pPr>
              <w:widowControl w:val="0"/>
              <w:autoSpaceDE w:val="0"/>
              <w:autoSpaceDN w:val="0"/>
              <w:rPr>
                <w:b/>
                <w:color w:val="000000" w:themeColor="text1"/>
                <w:szCs w:val="28"/>
              </w:rPr>
            </w:pPr>
            <w:r w:rsidRPr="00D80A95">
              <w:rPr>
                <w:b/>
                <w:color w:val="000000" w:themeColor="text1"/>
                <w:szCs w:val="28"/>
              </w:rPr>
              <w:t xml:space="preserve">Директор МБОУ </w:t>
            </w:r>
            <w:proofErr w:type="spellStart"/>
            <w:r w:rsidRPr="00D80A95">
              <w:rPr>
                <w:b/>
                <w:color w:val="000000" w:themeColor="text1"/>
                <w:szCs w:val="28"/>
              </w:rPr>
              <w:t>Деркульская</w:t>
            </w:r>
            <w:proofErr w:type="spellEnd"/>
            <w:r w:rsidRPr="00D80A95">
              <w:rPr>
                <w:b/>
                <w:color w:val="000000" w:themeColor="text1"/>
                <w:szCs w:val="28"/>
              </w:rPr>
              <w:t xml:space="preserve"> ООШ</w:t>
            </w:r>
          </w:p>
          <w:p w14:paraId="1992D6BA" w14:textId="77777777" w:rsidR="00263B77" w:rsidRPr="00D80A95" w:rsidRDefault="00263B77" w:rsidP="000A4FA7">
            <w:pPr>
              <w:widowControl w:val="0"/>
              <w:autoSpaceDE w:val="0"/>
              <w:autoSpaceDN w:val="0"/>
              <w:rPr>
                <w:b/>
                <w:color w:val="000000" w:themeColor="text1"/>
                <w:szCs w:val="28"/>
              </w:rPr>
            </w:pPr>
          </w:p>
          <w:p w14:paraId="57BFC20C" w14:textId="1B239DBA" w:rsidR="0094130F" w:rsidRPr="00D80A95" w:rsidRDefault="0094130F" w:rsidP="000A4FA7">
            <w:pPr>
              <w:widowControl w:val="0"/>
              <w:tabs>
                <w:tab w:val="left" w:pos="1959"/>
              </w:tabs>
              <w:autoSpaceDE w:val="0"/>
              <w:autoSpaceDN w:val="0"/>
              <w:rPr>
                <w:b/>
                <w:color w:val="000000" w:themeColor="text1"/>
                <w:szCs w:val="28"/>
              </w:rPr>
            </w:pPr>
            <w:r w:rsidRPr="00D80A95">
              <w:rPr>
                <w:b/>
                <w:color w:val="000000" w:themeColor="text1"/>
                <w:szCs w:val="28"/>
              </w:rPr>
              <w:t>__________С.Н. Титов</w:t>
            </w:r>
          </w:p>
          <w:p w14:paraId="1746D2ED" w14:textId="583E4DA2" w:rsidR="0094130F" w:rsidRPr="00D80A95" w:rsidRDefault="0094130F" w:rsidP="005E1A38">
            <w:pPr>
              <w:widowControl w:val="0"/>
              <w:tabs>
                <w:tab w:val="left" w:pos="1959"/>
              </w:tabs>
              <w:autoSpaceDE w:val="0"/>
              <w:autoSpaceDN w:val="0"/>
              <w:rPr>
                <w:b/>
                <w:color w:val="000000" w:themeColor="text1"/>
                <w:szCs w:val="28"/>
              </w:rPr>
            </w:pPr>
            <w:r w:rsidRPr="00D80A95">
              <w:rPr>
                <w:b/>
                <w:szCs w:val="28"/>
                <w:bdr w:val="single" w:sz="4" w:space="0" w:color="auto"/>
                <w:shd w:val="clear" w:color="auto" w:fill="FFFFFF" w:themeFill="background1"/>
              </w:rPr>
              <w:t>Приказ</w:t>
            </w:r>
            <w:r w:rsidR="00263B77" w:rsidRPr="00D80A95">
              <w:rPr>
                <w:b/>
                <w:szCs w:val="28"/>
                <w:bdr w:val="single" w:sz="4" w:space="0" w:color="auto"/>
                <w:shd w:val="clear" w:color="auto" w:fill="FFFFFF" w:themeFill="background1"/>
              </w:rPr>
              <w:t>№140</w:t>
            </w:r>
            <w:r w:rsidRPr="00D80A95">
              <w:rPr>
                <w:b/>
                <w:spacing w:val="-4"/>
                <w:szCs w:val="28"/>
                <w:bdr w:val="single" w:sz="4" w:space="0" w:color="auto"/>
                <w:shd w:val="clear" w:color="auto" w:fill="FFFFFF" w:themeFill="background1"/>
              </w:rPr>
              <w:t xml:space="preserve"> </w:t>
            </w:r>
            <w:r w:rsidRPr="00D80A95">
              <w:rPr>
                <w:b/>
                <w:szCs w:val="28"/>
                <w:bdr w:val="single" w:sz="4" w:space="0" w:color="auto"/>
                <w:shd w:val="clear" w:color="auto" w:fill="FFFFFF" w:themeFill="background1"/>
              </w:rPr>
              <w:t>от</w:t>
            </w:r>
            <w:r w:rsidRPr="00D80A95">
              <w:rPr>
                <w:b/>
                <w:spacing w:val="-1"/>
                <w:szCs w:val="28"/>
                <w:bdr w:val="single" w:sz="4" w:space="0" w:color="auto"/>
                <w:shd w:val="clear" w:color="auto" w:fill="FFFFFF" w:themeFill="background1"/>
              </w:rPr>
              <w:t xml:space="preserve"> </w:t>
            </w:r>
            <w:r w:rsidR="005E1A38" w:rsidRPr="00D80A95">
              <w:rPr>
                <w:b/>
                <w:szCs w:val="28"/>
                <w:bdr w:val="single" w:sz="4" w:space="0" w:color="auto"/>
                <w:shd w:val="clear" w:color="auto" w:fill="FFFFFF" w:themeFill="background1"/>
              </w:rPr>
              <w:t>«31» августа</w:t>
            </w:r>
            <w:r w:rsidRPr="00D80A95">
              <w:rPr>
                <w:b/>
                <w:szCs w:val="28"/>
                <w:bdr w:val="single" w:sz="4" w:space="0" w:color="auto"/>
                <w:shd w:val="clear" w:color="auto" w:fill="FFFFFF" w:themeFill="background1"/>
              </w:rPr>
              <w:t xml:space="preserve"> 2023</w:t>
            </w:r>
            <w:r w:rsidRPr="00D80A95">
              <w:rPr>
                <w:b/>
                <w:spacing w:val="1"/>
                <w:szCs w:val="28"/>
                <w:bdr w:val="single" w:sz="4" w:space="0" w:color="auto"/>
                <w:shd w:val="clear" w:color="auto" w:fill="FFFFFF" w:themeFill="background1"/>
              </w:rPr>
              <w:t xml:space="preserve"> </w:t>
            </w:r>
            <w:r w:rsidRPr="00D80A95">
              <w:rPr>
                <w:b/>
                <w:szCs w:val="28"/>
                <w:bdr w:val="single" w:sz="4" w:space="0" w:color="auto"/>
                <w:shd w:val="clear" w:color="auto" w:fill="FFFFFF" w:themeFill="background1"/>
              </w:rPr>
              <w:t>г.</w:t>
            </w:r>
            <w:r w:rsidR="00263B77" w:rsidRPr="00D80A95">
              <w:rPr>
                <w:b/>
                <w:spacing w:val="-4"/>
                <w:szCs w:val="28"/>
              </w:rPr>
              <w:t xml:space="preserve"> </w:t>
            </w:r>
          </w:p>
        </w:tc>
      </w:tr>
    </w:tbl>
    <w:p w14:paraId="2C491F5D" w14:textId="77777777" w:rsidR="0094130F" w:rsidRDefault="0094130F" w:rsidP="000A4FA7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2431CD" w14:textId="77777777" w:rsidR="006E7B84" w:rsidRPr="006D04C4" w:rsidRDefault="006E7B84" w:rsidP="000A4FA7">
      <w:pPr>
        <w:widowControl w:val="0"/>
        <w:autoSpaceDE w:val="0"/>
        <w:autoSpaceDN w:val="0"/>
        <w:rPr>
          <w:rFonts w:eastAsia="Cambria"/>
          <w:color w:val="000000" w:themeColor="text1"/>
          <w:sz w:val="28"/>
          <w:szCs w:val="28"/>
          <w:u w:val="single"/>
        </w:rPr>
      </w:pPr>
    </w:p>
    <w:p w14:paraId="31974670" w14:textId="77777777" w:rsidR="006E7B84" w:rsidRPr="006D04C4" w:rsidRDefault="006E7B84" w:rsidP="000A4FA7">
      <w:pPr>
        <w:widowControl w:val="0"/>
        <w:autoSpaceDE w:val="0"/>
        <w:autoSpaceDN w:val="0"/>
        <w:rPr>
          <w:rFonts w:eastAsia="Cambria"/>
          <w:color w:val="000000" w:themeColor="text1"/>
          <w:sz w:val="28"/>
          <w:szCs w:val="28"/>
        </w:rPr>
      </w:pPr>
    </w:p>
    <w:p w14:paraId="1375FCAC" w14:textId="77777777" w:rsidR="006E7B84" w:rsidRPr="006E7B84" w:rsidRDefault="006E7B84" w:rsidP="000A4FA7">
      <w:pPr>
        <w:widowControl w:val="0"/>
        <w:autoSpaceDE w:val="0"/>
        <w:autoSpaceDN w:val="0"/>
        <w:rPr>
          <w:rFonts w:eastAsia="Cambria"/>
          <w:color w:val="000000" w:themeColor="text1"/>
          <w:sz w:val="28"/>
          <w:szCs w:val="28"/>
        </w:rPr>
      </w:pPr>
    </w:p>
    <w:p w14:paraId="306B1EFD" w14:textId="77777777" w:rsidR="006E7B84" w:rsidRPr="0094130F" w:rsidRDefault="006E7B84" w:rsidP="000A4FA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94130F">
        <w:rPr>
          <w:b/>
          <w:color w:val="000000" w:themeColor="text1"/>
          <w:sz w:val="28"/>
          <w:szCs w:val="28"/>
        </w:rPr>
        <w:t>ДОПОЛНИТЕЛЬНАЯ</w:t>
      </w:r>
      <w:r w:rsidRPr="0094130F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94130F">
        <w:rPr>
          <w:b/>
          <w:color w:val="000000" w:themeColor="text1"/>
          <w:sz w:val="28"/>
          <w:szCs w:val="28"/>
        </w:rPr>
        <w:t>ОБЩЕОБРАЗОВАТЕЛЬНАЯ</w:t>
      </w:r>
    </w:p>
    <w:p w14:paraId="189094D9" w14:textId="3B905CD1" w:rsidR="006E7B84" w:rsidRPr="0094130F" w:rsidRDefault="00707E3D" w:rsidP="000A4FA7">
      <w:pPr>
        <w:ind w:firstLine="709"/>
        <w:jc w:val="center"/>
        <w:rPr>
          <w:b/>
          <w:color w:val="000000" w:themeColor="text1"/>
          <w:spacing w:val="-6"/>
          <w:sz w:val="28"/>
          <w:szCs w:val="28"/>
        </w:rPr>
      </w:pPr>
      <w:r w:rsidRPr="0094130F">
        <w:rPr>
          <w:b/>
          <w:color w:val="000000" w:themeColor="text1"/>
          <w:sz w:val="28"/>
          <w:szCs w:val="28"/>
        </w:rPr>
        <w:t>ОБЩЕРАЗВИВАЮЩАЯ</w:t>
      </w:r>
      <w:r w:rsidR="006E7B84" w:rsidRPr="0094130F">
        <w:rPr>
          <w:b/>
          <w:color w:val="000000" w:themeColor="text1"/>
          <w:sz w:val="28"/>
          <w:szCs w:val="28"/>
        </w:rPr>
        <w:t xml:space="preserve"> </w:t>
      </w:r>
      <w:r w:rsidR="006E7B84" w:rsidRPr="0094130F">
        <w:rPr>
          <w:b/>
          <w:color w:val="000000" w:themeColor="text1"/>
          <w:spacing w:val="-6"/>
          <w:sz w:val="28"/>
          <w:szCs w:val="28"/>
        </w:rPr>
        <w:t>ПРОГРАММА</w:t>
      </w:r>
    </w:p>
    <w:p w14:paraId="2C3A5EB1" w14:textId="55A21011" w:rsidR="000A2862" w:rsidRPr="0083452B" w:rsidRDefault="005E1A38" w:rsidP="000A4FA7">
      <w:pPr>
        <w:widowControl w:val="0"/>
        <w:autoSpaceDE w:val="0"/>
        <w:autoSpaceDN w:val="0"/>
        <w:jc w:val="center"/>
        <w:rPr>
          <w:rFonts w:eastAsia="Calibri"/>
        </w:rPr>
      </w:pPr>
      <w:r>
        <w:rPr>
          <w:b/>
          <w:color w:val="000000" w:themeColor="text1"/>
          <w:sz w:val="28"/>
          <w:szCs w:val="28"/>
        </w:rPr>
        <w:t>НАУЧНО-ТЕХНИЧЕСК</w:t>
      </w:r>
      <w:r w:rsidR="0083452B">
        <w:rPr>
          <w:b/>
          <w:color w:val="000000" w:themeColor="text1"/>
          <w:sz w:val="28"/>
          <w:szCs w:val="28"/>
        </w:rPr>
        <w:t>ОЙ</w:t>
      </w:r>
      <w:r w:rsidR="000A2862" w:rsidRPr="0094130F">
        <w:rPr>
          <w:b/>
          <w:color w:val="000000" w:themeColor="text1"/>
          <w:sz w:val="28"/>
          <w:szCs w:val="28"/>
        </w:rPr>
        <w:t xml:space="preserve"> НАПРАВЛЕННОСТИ</w:t>
      </w:r>
    </w:p>
    <w:p w14:paraId="2F9AD14F" w14:textId="3792121A" w:rsidR="006E7B84" w:rsidRPr="0094130F" w:rsidRDefault="005E1A38" w:rsidP="000A4FA7">
      <w:pPr>
        <w:widowControl w:val="0"/>
        <w:autoSpaceDE w:val="0"/>
        <w:autoSpaceDN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«АКАДЕМИЯ ФИЗИЧЕ</w:t>
      </w:r>
      <w:bookmarkStart w:id="1" w:name="_GoBack"/>
      <w:bookmarkEnd w:id="1"/>
      <w:r>
        <w:rPr>
          <w:b/>
          <w:color w:val="000000" w:themeColor="text1"/>
          <w:sz w:val="28"/>
          <w:szCs w:val="28"/>
        </w:rPr>
        <w:t>СКИХ ОТКРЫТИЙ</w:t>
      </w:r>
      <w:r w:rsidR="000A2862" w:rsidRPr="0094130F">
        <w:rPr>
          <w:b/>
          <w:color w:val="000000" w:themeColor="text1"/>
          <w:sz w:val="28"/>
          <w:szCs w:val="28"/>
        </w:rPr>
        <w:t>»</w:t>
      </w:r>
    </w:p>
    <w:p w14:paraId="197975B6" w14:textId="73C9A512" w:rsidR="007C7BA3" w:rsidRPr="0094130F" w:rsidRDefault="007C7BA3" w:rsidP="000A4FA7">
      <w:pPr>
        <w:widowControl w:val="0"/>
        <w:autoSpaceDE w:val="0"/>
        <w:autoSpaceDN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9CE8C71" w14:textId="77777777" w:rsidR="007C7BA3" w:rsidRPr="0094130F" w:rsidRDefault="007C7BA3" w:rsidP="000A4FA7">
      <w:pPr>
        <w:widowControl w:val="0"/>
        <w:autoSpaceDE w:val="0"/>
        <w:autoSpaceDN w:val="0"/>
        <w:ind w:firstLine="709"/>
        <w:rPr>
          <w:rFonts w:eastAsia="Cambria"/>
          <w:b/>
          <w:i/>
          <w:color w:val="000000" w:themeColor="text1"/>
          <w:sz w:val="28"/>
          <w:szCs w:val="28"/>
        </w:rPr>
      </w:pPr>
    </w:p>
    <w:p w14:paraId="615C9359" w14:textId="77777777" w:rsidR="006E7B84" w:rsidRPr="0094130F" w:rsidRDefault="006E7B84" w:rsidP="000A4FA7">
      <w:pPr>
        <w:widowControl w:val="0"/>
        <w:autoSpaceDE w:val="0"/>
        <w:autoSpaceDN w:val="0"/>
        <w:ind w:firstLine="709"/>
        <w:rPr>
          <w:rFonts w:eastAsia="Cambria"/>
          <w:b/>
          <w:i/>
          <w:color w:val="000000" w:themeColor="text1"/>
          <w:sz w:val="28"/>
          <w:szCs w:val="28"/>
        </w:rPr>
      </w:pPr>
    </w:p>
    <w:p w14:paraId="4E68DF18" w14:textId="77777777" w:rsidR="006E7B84" w:rsidRPr="0094130F" w:rsidRDefault="006E7B84" w:rsidP="000A4FA7">
      <w:pPr>
        <w:widowControl w:val="0"/>
        <w:autoSpaceDE w:val="0"/>
        <w:autoSpaceDN w:val="0"/>
        <w:rPr>
          <w:rFonts w:eastAsia="Cambria"/>
          <w:b/>
          <w:i/>
          <w:color w:val="000000" w:themeColor="text1"/>
          <w:sz w:val="28"/>
          <w:szCs w:val="28"/>
        </w:rPr>
      </w:pPr>
    </w:p>
    <w:p w14:paraId="284383B9" w14:textId="2B527EC1" w:rsidR="006E7B84" w:rsidRPr="0094130F" w:rsidRDefault="006E7B84" w:rsidP="000A4FA7">
      <w:pPr>
        <w:rPr>
          <w:b/>
          <w:color w:val="000000" w:themeColor="text1"/>
          <w:sz w:val="28"/>
          <w:szCs w:val="28"/>
        </w:rPr>
      </w:pPr>
      <w:r w:rsidRPr="0094130F">
        <w:rPr>
          <w:b/>
          <w:color w:val="000000" w:themeColor="text1"/>
          <w:sz w:val="28"/>
          <w:szCs w:val="28"/>
        </w:rPr>
        <w:t>Уровень</w:t>
      </w:r>
      <w:r w:rsidRPr="0094130F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94130F">
        <w:rPr>
          <w:b/>
          <w:color w:val="000000" w:themeColor="text1"/>
          <w:sz w:val="28"/>
          <w:szCs w:val="28"/>
        </w:rPr>
        <w:t>программы</w:t>
      </w:r>
      <w:r w:rsidRPr="0094130F">
        <w:rPr>
          <w:b/>
          <w:i/>
          <w:color w:val="000000" w:themeColor="text1"/>
          <w:sz w:val="28"/>
          <w:szCs w:val="28"/>
        </w:rPr>
        <w:t>:</w:t>
      </w:r>
      <w:r w:rsidRPr="0094130F">
        <w:rPr>
          <w:b/>
          <w:bCs/>
          <w:i/>
          <w:color w:val="000000" w:themeColor="text1"/>
          <w:spacing w:val="-6"/>
          <w:sz w:val="28"/>
          <w:szCs w:val="28"/>
        </w:rPr>
        <w:t xml:space="preserve"> </w:t>
      </w:r>
      <w:r w:rsidR="00305AF5" w:rsidRPr="0094130F">
        <w:rPr>
          <w:b/>
          <w:i/>
          <w:color w:val="000000" w:themeColor="text1"/>
          <w:spacing w:val="-1"/>
          <w:sz w:val="28"/>
          <w:szCs w:val="28"/>
        </w:rPr>
        <w:t>базовый</w:t>
      </w:r>
    </w:p>
    <w:p w14:paraId="69D2D22F" w14:textId="660EECDD" w:rsidR="006E7B84" w:rsidRPr="0094130F" w:rsidRDefault="006E7B84" w:rsidP="000A4FA7">
      <w:pPr>
        <w:rPr>
          <w:b/>
          <w:bCs/>
          <w:color w:val="000000" w:themeColor="text1"/>
          <w:sz w:val="28"/>
          <w:szCs w:val="28"/>
        </w:rPr>
      </w:pPr>
      <w:r w:rsidRPr="0094130F">
        <w:rPr>
          <w:b/>
          <w:color w:val="000000" w:themeColor="text1"/>
          <w:sz w:val="28"/>
          <w:szCs w:val="28"/>
        </w:rPr>
        <w:t>Вид</w:t>
      </w:r>
      <w:r w:rsidRPr="0094130F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94130F">
        <w:rPr>
          <w:b/>
          <w:color w:val="000000" w:themeColor="text1"/>
          <w:sz w:val="28"/>
          <w:szCs w:val="28"/>
        </w:rPr>
        <w:t>программы:</w:t>
      </w:r>
      <w:r w:rsidRPr="0094130F">
        <w:rPr>
          <w:b/>
          <w:color w:val="000000" w:themeColor="text1"/>
          <w:spacing w:val="-12"/>
          <w:sz w:val="28"/>
          <w:szCs w:val="28"/>
        </w:rPr>
        <w:t xml:space="preserve"> </w:t>
      </w:r>
      <w:r w:rsidR="00707E3D" w:rsidRPr="0094130F">
        <w:rPr>
          <w:b/>
          <w:i/>
          <w:color w:val="000000" w:themeColor="text1"/>
          <w:spacing w:val="-1"/>
          <w:sz w:val="28"/>
          <w:szCs w:val="28"/>
        </w:rPr>
        <w:t>модифицированная</w:t>
      </w:r>
    </w:p>
    <w:p w14:paraId="4F8A9067" w14:textId="5EA1406C" w:rsidR="006E7B84" w:rsidRPr="0094130F" w:rsidRDefault="006E7B84" w:rsidP="000A4FA7">
      <w:pPr>
        <w:rPr>
          <w:b/>
          <w:i/>
          <w:iCs/>
          <w:color w:val="000000" w:themeColor="text1"/>
          <w:sz w:val="28"/>
          <w:szCs w:val="28"/>
        </w:rPr>
      </w:pPr>
      <w:r w:rsidRPr="0094130F">
        <w:rPr>
          <w:b/>
          <w:color w:val="000000" w:themeColor="text1"/>
          <w:sz w:val="28"/>
          <w:szCs w:val="28"/>
        </w:rPr>
        <w:t>Возраст детей:</w:t>
      </w:r>
      <w:r w:rsidRPr="0094130F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4130F">
        <w:rPr>
          <w:b/>
          <w:i/>
          <w:iCs/>
          <w:color w:val="000000" w:themeColor="text1"/>
          <w:sz w:val="28"/>
          <w:szCs w:val="28"/>
        </w:rPr>
        <w:t>от</w:t>
      </w:r>
      <w:r w:rsidRPr="0094130F">
        <w:rPr>
          <w:b/>
          <w:i/>
          <w:color w:val="000000" w:themeColor="text1"/>
          <w:spacing w:val="-6"/>
          <w:sz w:val="28"/>
          <w:szCs w:val="28"/>
        </w:rPr>
        <w:t xml:space="preserve"> </w:t>
      </w:r>
      <w:r w:rsidR="005E1A38">
        <w:rPr>
          <w:b/>
          <w:i/>
          <w:color w:val="000000" w:themeColor="text1"/>
          <w:spacing w:val="-6"/>
          <w:sz w:val="28"/>
          <w:szCs w:val="28"/>
        </w:rPr>
        <w:t>14</w:t>
      </w:r>
      <w:r w:rsidRPr="0094130F">
        <w:rPr>
          <w:b/>
          <w:i/>
          <w:color w:val="000000" w:themeColor="text1"/>
          <w:sz w:val="28"/>
          <w:szCs w:val="28"/>
        </w:rPr>
        <w:t xml:space="preserve"> </w:t>
      </w:r>
      <w:r w:rsidRPr="0094130F">
        <w:rPr>
          <w:b/>
          <w:i/>
          <w:iCs/>
          <w:color w:val="000000" w:themeColor="text1"/>
          <w:sz w:val="28"/>
          <w:szCs w:val="28"/>
        </w:rPr>
        <w:t>до</w:t>
      </w:r>
      <w:r w:rsidRPr="0094130F">
        <w:rPr>
          <w:b/>
          <w:i/>
          <w:color w:val="000000" w:themeColor="text1"/>
          <w:spacing w:val="-2"/>
          <w:sz w:val="28"/>
          <w:szCs w:val="28"/>
        </w:rPr>
        <w:t xml:space="preserve"> </w:t>
      </w:r>
      <w:r w:rsidR="005E1A38">
        <w:rPr>
          <w:b/>
          <w:i/>
          <w:color w:val="000000" w:themeColor="text1"/>
          <w:spacing w:val="-2"/>
          <w:sz w:val="28"/>
          <w:szCs w:val="28"/>
        </w:rPr>
        <w:t>15</w:t>
      </w:r>
      <w:r w:rsidR="009E5229" w:rsidRPr="0094130F">
        <w:rPr>
          <w:b/>
          <w:i/>
          <w:color w:val="000000" w:themeColor="text1"/>
          <w:spacing w:val="-2"/>
          <w:sz w:val="28"/>
          <w:szCs w:val="28"/>
        </w:rPr>
        <w:t xml:space="preserve"> </w:t>
      </w:r>
      <w:r w:rsidRPr="0094130F">
        <w:rPr>
          <w:b/>
          <w:i/>
          <w:iCs/>
          <w:color w:val="000000" w:themeColor="text1"/>
          <w:sz w:val="28"/>
          <w:szCs w:val="28"/>
        </w:rPr>
        <w:t>лет</w:t>
      </w:r>
    </w:p>
    <w:p w14:paraId="11D29D9B" w14:textId="07FB22F3" w:rsidR="006E7B84" w:rsidRPr="0094130F" w:rsidRDefault="006E7B84" w:rsidP="000A4FA7">
      <w:pPr>
        <w:rPr>
          <w:b/>
          <w:color w:val="000000" w:themeColor="text1"/>
          <w:sz w:val="28"/>
          <w:szCs w:val="28"/>
        </w:rPr>
      </w:pPr>
      <w:r w:rsidRPr="0094130F">
        <w:rPr>
          <w:b/>
          <w:color w:val="000000" w:themeColor="text1"/>
          <w:sz w:val="28"/>
          <w:szCs w:val="28"/>
        </w:rPr>
        <w:t>Срок</w:t>
      </w:r>
      <w:r w:rsidRPr="0094130F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4130F">
        <w:rPr>
          <w:b/>
          <w:color w:val="000000" w:themeColor="text1"/>
          <w:sz w:val="28"/>
          <w:szCs w:val="28"/>
        </w:rPr>
        <w:t>реализации:</w:t>
      </w:r>
      <w:r w:rsidRPr="0094130F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94130F" w:rsidRPr="0094130F">
        <w:rPr>
          <w:b/>
          <w:bCs/>
          <w:i/>
          <w:color w:val="000000" w:themeColor="text1"/>
          <w:spacing w:val="-3"/>
          <w:sz w:val="28"/>
          <w:szCs w:val="28"/>
        </w:rPr>
        <w:t>34</w:t>
      </w:r>
      <w:r w:rsidR="007C7BA3" w:rsidRPr="0094130F">
        <w:rPr>
          <w:b/>
          <w:bCs/>
          <w:i/>
          <w:color w:val="000000" w:themeColor="text1"/>
          <w:spacing w:val="-3"/>
          <w:sz w:val="28"/>
          <w:szCs w:val="28"/>
        </w:rPr>
        <w:t xml:space="preserve"> </w:t>
      </w:r>
      <w:r w:rsidR="0094130F" w:rsidRPr="0094130F">
        <w:rPr>
          <w:b/>
          <w:i/>
          <w:color w:val="000000" w:themeColor="text1"/>
          <w:sz w:val="28"/>
          <w:szCs w:val="28"/>
        </w:rPr>
        <w:t>учебных часа</w:t>
      </w:r>
    </w:p>
    <w:p w14:paraId="65FC05B8" w14:textId="526FB5A1" w:rsidR="00FF4118" w:rsidRPr="0094130F" w:rsidRDefault="006E7B84" w:rsidP="000A4FA7">
      <w:pPr>
        <w:rPr>
          <w:b/>
          <w:color w:val="000000" w:themeColor="text1"/>
        </w:rPr>
      </w:pPr>
      <w:r w:rsidRPr="0094130F">
        <w:rPr>
          <w:b/>
          <w:color w:val="000000" w:themeColor="text1"/>
          <w:sz w:val="28"/>
          <w:szCs w:val="28"/>
        </w:rPr>
        <w:t xml:space="preserve">Разработчик: </w:t>
      </w:r>
      <w:r w:rsidR="0094130F" w:rsidRPr="0094130F">
        <w:rPr>
          <w:b/>
          <w:color w:val="000000" w:themeColor="text1"/>
          <w:sz w:val="28"/>
          <w:szCs w:val="28"/>
        </w:rPr>
        <w:t xml:space="preserve">учитель </w:t>
      </w:r>
      <w:r w:rsidR="005E1A38">
        <w:rPr>
          <w:b/>
          <w:color w:val="000000" w:themeColor="text1"/>
          <w:sz w:val="28"/>
          <w:szCs w:val="28"/>
        </w:rPr>
        <w:t>Сухорукова Наталья Анатольевна</w:t>
      </w:r>
    </w:p>
    <w:p w14:paraId="0C05DB0B" w14:textId="4219109A" w:rsidR="00FF4118" w:rsidRDefault="00FF4118" w:rsidP="000A4FA7">
      <w:pPr>
        <w:rPr>
          <w:sz w:val="28"/>
          <w:szCs w:val="28"/>
        </w:rPr>
      </w:pPr>
    </w:p>
    <w:p w14:paraId="4C62113C" w14:textId="3FA5CF0B" w:rsidR="007C7BA3" w:rsidRDefault="007C7BA3" w:rsidP="000A4FA7">
      <w:pPr>
        <w:rPr>
          <w:sz w:val="28"/>
          <w:szCs w:val="28"/>
        </w:rPr>
      </w:pPr>
    </w:p>
    <w:p w14:paraId="5704B262" w14:textId="77777777" w:rsidR="007C7BA3" w:rsidRDefault="007C7BA3" w:rsidP="000A4FA7">
      <w:pPr>
        <w:rPr>
          <w:sz w:val="28"/>
          <w:szCs w:val="28"/>
        </w:rPr>
      </w:pPr>
    </w:p>
    <w:p w14:paraId="4BC7CA3D" w14:textId="1B25EA19" w:rsidR="0094130F" w:rsidRPr="006E7B84" w:rsidRDefault="0094130F" w:rsidP="000A4FA7">
      <w:pPr>
        <w:rPr>
          <w:sz w:val="28"/>
          <w:szCs w:val="28"/>
        </w:rPr>
      </w:pPr>
    </w:p>
    <w:p w14:paraId="162D64E8" w14:textId="39E7DBA6" w:rsidR="0094130F" w:rsidRDefault="0094130F" w:rsidP="00C96995">
      <w:pPr>
        <w:ind w:firstLine="709"/>
        <w:jc w:val="center"/>
        <w:rPr>
          <w:b/>
          <w:sz w:val="28"/>
          <w:szCs w:val="28"/>
        </w:rPr>
      </w:pPr>
      <w:r w:rsidRPr="00C96995">
        <w:rPr>
          <w:b/>
          <w:sz w:val="28"/>
          <w:szCs w:val="28"/>
        </w:rPr>
        <w:t xml:space="preserve">п. </w:t>
      </w:r>
      <w:proofErr w:type="spellStart"/>
      <w:r w:rsidRPr="00C96995">
        <w:rPr>
          <w:b/>
          <w:sz w:val="28"/>
          <w:szCs w:val="28"/>
        </w:rPr>
        <w:t>Деркул</w:t>
      </w:r>
      <w:proofErr w:type="spellEnd"/>
      <w:r w:rsidRPr="00C96995">
        <w:rPr>
          <w:b/>
          <w:sz w:val="28"/>
          <w:szCs w:val="28"/>
        </w:rPr>
        <w:t xml:space="preserve"> – </w:t>
      </w:r>
      <w:r w:rsidR="006E7B84" w:rsidRPr="00C96995">
        <w:rPr>
          <w:b/>
          <w:sz w:val="28"/>
          <w:szCs w:val="28"/>
        </w:rPr>
        <w:t>202</w:t>
      </w:r>
      <w:bookmarkEnd w:id="0"/>
      <w:r w:rsidR="007C7BA3" w:rsidRPr="00C96995">
        <w:rPr>
          <w:b/>
          <w:sz w:val="28"/>
          <w:szCs w:val="28"/>
        </w:rPr>
        <w:t>3</w:t>
      </w:r>
    </w:p>
    <w:p w14:paraId="0EE247F3" w14:textId="0EE36C4D" w:rsidR="00263B77" w:rsidRDefault="00263B77" w:rsidP="00C96995">
      <w:pPr>
        <w:ind w:firstLine="709"/>
        <w:jc w:val="center"/>
        <w:rPr>
          <w:b/>
          <w:sz w:val="28"/>
          <w:szCs w:val="28"/>
        </w:rPr>
      </w:pPr>
    </w:p>
    <w:p w14:paraId="45BE8476" w14:textId="77777777" w:rsidR="00263B77" w:rsidRPr="00C96995" w:rsidRDefault="00263B77" w:rsidP="00C96995">
      <w:pPr>
        <w:ind w:firstLine="709"/>
        <w:jc w:val="center"/>
        <w:rPr>
          <w:b/>
          <w:sz w:val="28"/>
          <w:szCs w:val="28"/>
        </w:rPr>
      </w:pPr>
    </w:p>
    <w:p w14:paraId="72DA79A4" w14:textId="6E7917FA" w:rsidR="002857F0" w:rsidRDefault="002857F0" w:rsidP="00C96995">
      <w:pPr>
        <w:pStyle w:val="a6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C96995">
        <w:rPr>
          <w:rFonts w:ascii="Times New Roman" w:hAnsi="Times New Roman" w:cs="Times New Roman"/>
          <w:b/>
          <w:bCs/>
          <w:color w:val="auto"/>
          <w:sz w:val="24"/>
          <w:szCs w:val="28"/>
        </w:rPr>
        <w:lastRenderedPageBreak/>
        <w:t>ОГЛАВЛЕНИЕ</w:t>
      </w:r>
    </w:p>
    <w:p w14:paraId="3699B70D" w14:textId="77777777" w:rsidR="00263B77" w:rsidRPr="00263B77" w:rsidRDefault="00263B77" w:rsidP="00263B77"/>
    <w:p w14:paraId="0F27610E" w14:textId="77777777" w:rsidR="0041688B" w:rsidRPr="00C96995" w:rsidRDefault="0041688B" w:rsidP="00C96995"/>
    <w:p w14:paraId="383571E1" w14:textId="3419F285" w:rsidR="002857F0" w:rsidRPr="00C96995" w:rsidRDefault="002857F0" w:rsidP="00C96995">
      <w:pPr>
        <w:pStyle w:val="a7"/>
        <w:spacing w:line="360" w:lineRule="auto"/>
        <w:ind w:left="0" w:firstLine="708"/>
        <w:jc w:val="both"/>
        <w:outlineLvl w:val="0"/>
        <w:rPr>
          <w:b/>
          <w:bCs/>
          <w:szCs w:val="28"/>
        </w:rPr>
      </w:pPr>
      <w:r w:rsidRPr="00C96995">
        <w:rPr>
          <w:b/>
          <w:bCs/>
          <w:szCs w:val="28"/>
          <w:lang w:val="en-US"/>
        </w:rPr>
        <w:t>I</w:t>
      </w:r>
      <w:r w:rsidRPr="00C96995">
        <w:rPr>
          <w:b/>
          <w:bCs/>
          <w:szCs w:val="28"/>
        </w:rPr>
        <w:t>. ПОЯСНИТЕЛЬНАЯ ЗАПИСКА</w:t>
      </w:r>
      <w:r w:rsidR="0041688B" w:rsidRPr="00C96995">
        <w:rPr>
          <w:b/>
          <w:bCs/>
          <w:szCs w:val="28"/>
        </w:rPr>
        <w:t>…………………………………………………………………………………………………………………3</w:t>
      </w:r>
    </w:p>
    <w:p w14:paraId="3C934D90" w14:textId="0A17B864" w:rsidR="0041688B" w:rsidRPr="00C96995" w:rsidRDefault="002857F0" w:rsidP="00C96995">
      <w:pPr>
        <w:pStyle w:val="a7"/>
        <w:spacing w:line="360" w:lineRule="auto"/>
        <w:ind w:left="0" w:firstLine="708"/>
        <w:outlineLvl w:val="0"/>
        <w:rPr>
          <w:rFonts w:eastAsia="Cambria"/>
          <w:b/>
          <w:bCs/>
        </w:rPr>
      </w:pPr>
      <w:r w:rsidRPr="00C96995">
        <w:rPr>
          <w:rFonts w:eastAsia="Cambria"/>
          <w:b/>
          <w:bCs/>
          <w:lang w:val="en-US"/>
        </w:rPr>
        <w:t>II</w:t>
      </w:r>
      <w:r w:rsidRPr="00C96995">
        <w:rPr>
          <w:rFonts w:eastAsia="Cambria"/>
          <w:b/>
          <w:bCs/>
        </w:rPr>
        <w:t>. УЧЕБНЫЙ ПЛАН. КАЛЕНДАРНЫЙ УЧЕБНЫЙ ГРАФИК</w:t>
      </w:r>
      <w:r w:rsidR="0041688B" w:rsidRPr="00C96995">
        <w:rPr>
          <w:rFonts w:eastAsia="Cambria"/>
          <w:b/>
          <w:bCs/>
        </w:rPr>
        <w:t>………………………………………………………………………………7</w:t>
      </w:r>
    </w:p>
    <w:p w14:paraId="2B7F3667" w14:textId="48839861" w:rsidR="002857F0" w:rsidRPr="00C96995" w:rsidRDefault="0041688B" w:rsidP="00C96995">
      <w:pPr>
        <w:pStyle w:val="a7"/>
        <w:spacing w:line="360" w:lineRule="auto"/>
        <w:ind w:left="0" w:firstLine="708"/>
        <w:outlineLvl w:val="0"/>
        <w:rPr>
          <w:rFonts w:eastAsia="Cambria"/>
          <w:b/>
          <w:bCs/>
        </w:rPr>
      </w:pPr>
      <w:r w:rsidRPr="00C96995">
        <w:rPr>
          <w:rFonts w:eastAsia="Cambria"/>
          <w:bCs/>
        </w:rPr>
        <w:t xml:space="preserve">2.1. </w:t>
      </w:r>
      <w:r w:rsidR="002857F0" w:rsidRPr="00C96995">
        <w:rPr>
          <w:rFonts w:eastAsia="Cambria"/>
          <w:bCs/>
        </w:rPr>
        <w:t>Учебный план</w:t>
      </w:r>
      <w:r w:rsidRPr="00C96995">
        <w:rPr>
          <w:rFonts w:eastAsia="Cambria"/>
          <w:bCs/>
        </w:rPr>
        <w:t>…………………………………………………</w:t>
      </w:r>
      <w:r w:rsidR="00263B77">
        <w:rPr>
          <w:rFonts w:eastAsia="Cambria"/>
          <w:bCs/>
        </w:rPr>
        <w:t>……………………………………………………………………………………</w:t>
      </w:r>
      <w:r w:rsidRPr="00C96995">
        <w:rPr>
          <w:rFonts w:eastAsia="Cambria"/>
          <w:bCs/>
        </w:rPr>
        <w:t>7</w:t>
      </w:r>
    </w:p>
    <w:p w14:paraId="665BFE52" w14:textId="084D92F6" w:rsidR="002857F0" w:rsidRPr="00C96995" w:rsidRDefault="002857F0" w:rsidP="00C96995">
      <w:pPr>
        <w:pStyle w:val="2"/>
        <w:spacing w:before="0" w:line="36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96995">
        <w:rPr>
          <w:rFonts w:ascii="Times New Roman" w:hAnsi="Times New Roman" w:cs="Times New Roman"/>
          <w:bCs/>
          <w:color w:val="auto"/>
          <w:sz w:val="24"/>
          <w:szCs w:val="24"/>
        </w:rPr>
        <w:t>2.2 Календарный учебный график</w:t>
      </w:r>
      <w:r w:rsidR="0041688B" w:rsidRPr="00C96995">
        <w:rPr>
          <w:rFonts w:ascii="Times New Roman" w:hAnsi="Times New Roman" w:cs="Times New Roman"/>
          <w:bCs/>
          <w:color w:val="auto"/>
          <w:sz w:val="24"/>
          <w:szCs w:val="24"/>
        </w:rPr>
        <w:t>……………………………………</w:t>
      </w:r>
      <w:r w:rsidR="005E1A38">
        <w:rPr>
          <w:rFonts w:ascii="Times New Roman" w:hAnsi="Times New Roman" w:cs="Times New Roman"/>
          <w:bCs/>
          <w:color w:val="auto"/>
          <w:sz w:val="24"/>
          <w:szCs w:val="24"/>
        </w:rPr>
        <w:t>…………………………………………………………………………</w:t>
      </w:r>
      <w:proofErr w:type="gramStart"/>
      <w:r w:rsidR="005E1A38">
        <w:rPr>
          <w:rFonts w:ascii="Times New Roman" w:hAnsi="Times New Roman" w:cs="Times New Roman"/>
          <w:bCs/>
          <w:color w:val="auto"/>
          <w:sz w:val="24"/>
          <w:szCs w:val="24"/>
        </w:rPr>
        <w:t>…….</w:t>
      </w:r>
      <w:proofErr w:type="gramEnd"/>
      <w:r w:rsidR="00263B77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C96995">
        <w:rPr>
          <w:rFonts w:ascii="Times New Roman" w:hAnsi="Times New Roman" w:cs="Times New Roman"/>
          <w:bCs/>
          <w:color w:val="auto"/>
          <w:sz w:val="24"/>
          <w:szCs w:val="24"/>
        </w:rPr>
        <w:t>9</w:t>
      </w:r>
    </w:p>
    <w:p w14:paraId="5EFB30AF" w14:textId="46058214" w:rsidR="002857F0" w:rsidRPr="00C96995" w:rsidRDefault="002857F0" w:rsidP="00C96995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6995">
        <w:rPr>
          <w:rFonts w:ascii="Times New Roman" w:hAnsi="Times New Roman" w:cs="Times New Roman"/>
          <w:b/>
          <w:bCs/>
          <w:color w:val="auto"/>
          <w:lang w:val="en-US"/>
        </w:rPr>
        <w:t>III</w:t>
      </w:r>
      <w:r w:rsidRPr="00C96995">
        <w:rPr>
          <w:rFonts w:ascii="Times New Roman" w:hAnsi="Times New Roman" w:cs="Times New Roman"/>
          <w:b/>
          <w:bCs/>
          <w:color w:val="auto"/>
        </w:rPr>
        <w:t>. СОДЕРЖАНИЕ ПРОГРАММЫ</w:t>
      </w:r>
      <w:r w:rsidR="003E6926" w:rsidRPr="00C96995">
        <w:rPr>
          <w:rFonts w:ascii="Times New Roman" w:hAnsi="Times New Roman" w:cs="Times New Roman"/>
          <w:b/>
          <w:bCs/>
          <w:color w:val="auto"/>
        </w:rPr>
        <w:t>……………………………………………………………………………………………………</w:t>
      </w:r>
      <w:r w:rsidR="00C96995">
        <w:rPr>
          <w:rFonts w:ascii="Times New Roman" w:hAnsi="Times New Roman" w:cs="Times New Roman"/>
          <w:b/>
          <w:bCs/>
          <w:color w:val="auto"/>
        </w:rPr>
        <w:t>11</w:t>
      </w:r>
    </w:p>
    <w:p w14:paraId="5C4E1B23" w14:textId="174AFB4F" w:rsidR="002857F0" w:rsidRPr="00C96995" w:rsidRDefault="002857F0" w:rsidP="00C96995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</w:rPr>
      </w:pPr>
      <w:r w:rsidRPr="00C9699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3.1 Условия реализации программы/ </w:t>
      </w:r>
      <w:r w:rsidRPr="00C96995">
        <w:rPr>
          <w:rFonts w:ascii="Times New Roman" w:hAnsi="Times New Roman" w:cs="Times New Roman"/>
          <w:color w:val="auto"/>
        </w:rPr>
        <w:t xml:space="preserve">Материально-техническое оснащение </w:t>
      </w:r>
      <w:r w:rsidR="00C96995">
        <w:rPr>
          <w:rFonts w:ascii="Times New Roman" w:hAnsi="Times New Roman" w:cs="Times New Roman"/>
          <w:color w:val="auto"/>
        </w:rPr>
        <w:t>………………………………………………………</w:t>
      </w:r>
      <w:proofErr w:type="gramStart"/>
      <w:r w:rsidR="00C96995">
        <w:rPr>
          <w:rFonts w:ascii="Times New Roman" w:hAnsi="Times New Roman" w:cs="Times New Roman"/>
          <w:color w:val="auto"/>
        </w:rPr>
        <w:t>…….</w:t>
      </w:r>
      <w:proofErr w:type="gramEnd"/>
      <w:r w:rsidR="00C96995">
        <w:rPr>
          <w:rFonts w:ascii="Times New Roman" w:hAnsi="Times New Roman" w:cs="Times New Roman"/>
          <w:color w:val="auto"/>
        </w:rPr>
        <w:t>11</w:t>
      </w:r>
    </w:p>
    <w:p w14:paraId="6A287F4E" w14:textId="539D2403" w:rsidR="002857F0" w:rsidRPr="00C96995" w:rsidRDefault="002857F0" w:rsidP="00C96995">
      <w:pPr>
        <w:pStyle w:val="2"/>
        <w:numPr>
          <w:ilvl w:val="1"/>
          <w:numId w:val="27"/>
        </w:numPr>
        <w:spacing w:before="0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C96995">
        <w:rPr>
          <w:rFonts w:ascii="Times New Roman" w:hAnsi="Times New Roman" w:cs="Times New Roman"/>
          <w:bCs/>
          <w:color w:val="auto"/>
        </w:rPr>
        <w:t>Формы контроля и аттестации</w:t>
      </w:r>
      <w:r w:rsidR="003E6926" w:rsidRPr="00C96995">
        <w:rPr>
          <w:rFonts w:ascii="Times New Roman" w:hAnsi="Times New Roman" w:cs="Times New Roman"/>
          <w:bCs/>
          <w:color w:val="auto"/>
        </w:rPr>
        <w:t>…………………………</w:t>
      </w:r>
      <w:r w:rsidR="00C96995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………………………………………………………………………………11</w:t>
      </w:r>
    </w:p>
    <w:p w14:paraId="6EF7529D" w14:textId="273E648C" w:rsidR="002857F0" w:rsidRPr="00C96995" w:rsidRDefault="0041688B" w:rsidP="00C96995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969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3.3. </w:t>
      </w:r>
      <w:r w:rsidR="002857F0" w:rsidRPr="00C969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Планируемые результаты</w:t>
      </w:r>
      <w:r w:rsidR="003E6926" w:rsidRPr="00C969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</w:t>
      </w:r>
      <w:r w:rsidR="00C969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</w:t>
      </w:r>
      <w:proofErr w:type="gramStart"/>
      <w:r w:rsidR="00C969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…….</w:t>
      </w:r>
      <w:proofErr w:type="gramEnd"/>
      <w:r w:rsidR="00C969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</w:p>
    <w:p w14:paraId="1780567E" w14:textId="5F25046A" w:rsidR="002857F0" w:rsidRPr="00C96995" w:rsidRDefault="002857F0" w:rsidP="00C96995">
      <w:pPr>
        <w:pStyle w:val="a7"/>
        <w:spacing w:line="360" w:lineRule="auto"/>
        <w:ind w:left="0"/>
        <w:jc w:val="both"/>
        <w:outlineLvl w:val="0"/>
        <w:rPr>
          <w:b/>
          <w:bCs/>
        </w:rPr>
      </w:pPr>
      <w:r w:rsidRPr="00C96995">
        <w:rPr>
          <w:b/>
        </w:rPr>
        <w:t xml:space="preserve">     </w:t>
      </w:r>
      <w:r w:rsidRPr="00C96995">
        <w:rPr>
          <w:b/>
        </w:rPr>
        <w:tab/>
      </w:r>
      <w:r w:rsidRPr="00C96995">
        <w:rPr>
          <w:b/>
          <w:lang w:val="en-US"/>
        </w:rPr>
        <w:t>IV</w:t>
      </w:r>
      <w:r w:rsidRPr="00C96995">
        <w:t xml:space="preserve">. </w:t>
      </w:r>
      <w:r w:rsidRPr="00C96995">
        <w:rPr>
          <w:b/>
          <w:bCs/>
        </w:rPr>
        <w:t>МЕТОДИЧЕСКОЕ ОБЕСПЕЧЕНИЕ</w:t>
      </w:r>
      <w:r w:rsidR="003E6926" w:rsidRPr="00C96995">
        <w:rPr>
          <w:b/>
          <w:bCs/>
        </w:rPr>
        <w:t>………………………………</w:t>
      </w:r>
      <w:r w:rsidR="00C96995">
        <w:rPr>
          <w:b/>
          <w:bCs/>
        </w:rPr>
        <w:t>………………………………………………………………………</w:t>
      </w:r>
      <w:proofErr w:type="gramStart"/>
      <w:r w:rsidR="00C96995">
        <w:rPr>
          <w:b/>
          <w:bCs/>
        </w:rPr>
        <w:t>…..</w:t>
      </w:r>
      <w:proofErr w:type="gramEnd"/>
      <w:r w:rsidR="00C96995">
        <w:rPr>
          <w:b/>
          <w:bCs/>
        </w:rPr>
        <w:t>18</w:t>
      </w:r>
    </w:p>
    <w:p w14:paraId="357FE3D0" w14:textId="38DA214E" w:rsidR="002857F0" w:rsidRPr="00C96995" w:rsidRDefault="002857F0" w:rsidP="00C96995">
      <w:pPr>
        <w:tabs>
          <w:tab w:val="left" w:pos="1134"/>
        </w:tabs>
        <w:suppressAutoHyphens/>
        <w:spacing w:line="360" w:lineRule="auto"/>
        <w:jc w:val="both"/>
        <w:rPr>
          <w:b/>
          <w:bCs/>
          <w:color w:val="000000" w:themeColor="text1"/>
        </w:rPr>
      </w:pPr>
      <w:r w:rsidRPr="00C96995">
        <w:t xml:space="preserve">            </w:t>
      </w:r>
      <w:r w:rsidRPr="00C96995">
        <w:rPr>
          <w:b/>
          <w:bCs/>
          <w:color w:val="000000" w:themeColor="text1"/>
          <w:lang w:val="en-US"/>
        </w:rPr>
        <w:t>V</w:t>
      </w:r>
      <w:r w:rsidRPr="00C96995">
        <w:rPr>
          <w:b/>
          <w:bCs/>
          <w:color w:val="000000" w:themeColor="text1"/>
        </w:rPr>
        <w:t>. ДИАГНОСТИЧЕСКИЙ ИНСТРУМЕНТАРИЙ</w:t>
      </w:r>
      <w:r w:rsidR="003E6926" w:rsidRPr="00C96995">
        <w:rPr>
          <w:b/>
          <w:bCs/>
          <w:color w:val="000000" w:themeColor="text1"/>
        </w:rPr>
        <w:t>…………………</w:t>
      </w:r>
      <w:r w:rsidR="00C96995">
        <w:rPr>
          <w:b/>
          <w:bCs/>
          <w:color w:val="000000" w:themeColor="text1"/>
        </w:rPr>
        <w:t>…………………………………………………………………………</w:t>
      </w:r>
      <w:proofErr w:type="gramStart"/>
      <w:r w:rsidR="00C96995">
        <w:rPr>
          <w:b/>
          <w:bCs/>
          <w:color w:val="000000" w:themeColor="text1"/>
        </w:rPr>
        <w:t>….</w:t>
      </w:r>
      <w:r w:rsidR="00263B77">
        <w:rPr>
          <w:b/>
          <w:bCs/>
          <w:color w:val="000000" w:themeColor="text1"/>
        </w:rPr>
        <w:t>.</w:t>
      </w:r>
      <w:proofErr w:type="gramEnd"/>
      <w:r w:rsidR="00C96995">
        <w:rPr>
          <w:b/>
          <w:bCs/>
          <w:color w:val="000000" w:themeColor="text1"/>
        </w:rPr>
        <w:t>19</w:t>
      </w:r>
    </w:p>
    <w:p w14:paraId="2617F866" w14:textId="3097813A" w:rsidR="0041688B" w:rsidRPr="00C96995" w:rsidRDefault="002857F0" w:rsidP="00C96995">
      <w:pPr>
        <w:tabs>
          <w:tab w:val="left" w:pos="1134"/>
        </w:tabs>
        <w:suppressAutoHyphens/>
        <w:spacing w:line="360" w:lineRule="auto"/>
        <w:jc w:val="both"/>
        <w:rPr>
          <w:b/>
          <w:bCs/>
        </w:rPr>
      </w:pPr>
      <w:r w:rsidRPr="00C96995">
        <w:rPr>
          <w:b/>
          <w:bCs/>
          <w:color w:val="000000" w:themeColor="text1"/>
        </w:rPr>
        <w:t xml:space="preserve">            </w:t>
      </w:r>
      <w:r w:rsidRPr="00C96995">
        <w:rPr>
          <w:b/>
          <w:bCs/>
          <w:color w:val="000000" w:themeColor="text1"/>
          <w:lang w:val="en-US"/>
        </w:rPr>
        <w:t>VI</w:t>
      </w:r>
      <w:r w:rsidRPr="00C96995">
        <w:rPr>
          <w:b/>
          <w:bCs/>
          <w:color w:val="000000" w:themeColor="text1"/>
        </w:rPr>
        <w:t xml:space="preserve">. </w:t>
      </w:r>
      <w:r w:rsidRPr="00C96995">
        <w:rPr>
          <w:b/>
          <w:bCs/>
        </w:rPr>
        <w:t>СПИСОК ЛИТЕРАТУРЫ</w:t>
      </w:r>
      <w:r w:rsidR="003E6926" w:rsidRPr="00C96995">
        <w:rPr>
          <w:b/>
          <w:bCs/>
        </w:rPr>
        <w:t>……………………………………………</w:t>
      </w:r>
      <w:r w:rsidR="00C96995">
        <w:rPr>
          <w:b/>
          <w:bCs/>
        </w:rPr>
        <w:t>………………………………………………………………………</w:t>
      </w:r>
      <w:proofErr w:type="gramStart"/>
      <w:r w:rsidR="00C96995">
        <w:rPr>
          <w:b/>
          <w:bCs/>
        </w:rPr>
        <w:t>…..</w:t>
      </w:r>
      <w:proofErr w:type="gramEnd"/>
      <w:r w:rsidR="00C96995">
        <w:rPr>
          <w:b/>
          <w:bCs/>
        </w:rPr>
        <w:t>20</w:t>
      </w:r>
    </w:p>
    <w:p w14:paraId="36432541" w14:textId="13EAA4F7" w:rsidR="0041688B" w:rsidRPr="00C96995" w:rsidRDefault="0041688B" w:rsidP="00C96995">
      <w:pPr>
        <w:tabs>
          <w:tab w:val="left" w:pos="1134"/>
        </w:tabs>
        <w:suppressAutoHyphens/>
        <w:spacing w:line="360" w:lineRule="auto"/>
        <w:jc w:val="both"/>
        <w:rPr>
          <w:b/>
          <w:bCs/>
          <w:color w:val="000000" w:themeColor="text1"/>
        </w:rPr>
      </w:pPr>
      <w:r w:rsidRPr="00C96995">
        <w:rPr>
          <w:b/>
          <w:bCs/>
        </w:rPr>
        <w:t xml:space="preserve">            </w:t>
      </w:r>
      <w:r w:rsidRPr="00C96995">
        <w:rPr>
          <w:b/>
          <w:bCs/>
          <w:lang w:val="en-US"/>
        </w:rPr>
        <w:t>VII</w:t>
      </w:r>
      <w:r w:rsidRPr="00C96995">
        <w:rPr>
          <w:b/>
          <w:bCs/>
        </w:rPr>
        <w:t xml:space="preserve">. </w:t>
      </w:r>
      <w:r w:rsidRPr="00C96995">
        <w:rPr>
          <w:b/>
          <w:bCs/>
          <w:color w:val="000000" w:themeColor="text1"/>
        </w:rPr>
        <w:t>ПРИЛОЖЕНИЯ</w:t>
      </w:r>
      <w:r w:rsidR="003E6926" w:rsidRPr="00C96995">
        <w:rPr>
          <w:b/>
          <w:bCs/>
          <w:color w:val="000000" w:themeColor="text1"/>
        </w:rPr>
        <w:t>………………………………………………………</w:t>
      </w:r>
      <w:r w:rsidR="00C96995">
        <w:rPr>
          <w:b/>
          <w:bCs/>
          <w:color w:val="000000" w:themeColor="text1"/>
        </w:rPr>
        <w:t>………………………………………………………………………</w:t>
      </w:r>
      <w:proofErr w:type="gramStart"/>
      <w:r w:rsidR="00C96995">
        <w:rPr>
          <w:b/>
          <w:bCs/>
          <w:color w:val="000000" w:themeColor="text1"/>
        </w:rPr>
        <w:t>…..</w:t>
      </w:r>
      <w:proofErr w:type="gramEnd"/>
      <w:r w:rsidR="00C96995">
        <w:rPr>
          <w:b/>
          <w:bCs/>
          <w:color w:val="000000" w:themeColor="text1"/>
        </w:rPr>
        <w:t>22</w:t>
      </w:r>
    </w:p>
    <w:p w14:paraId="3CDB5372" w14:textId="1E35C715" w:rsidR="0041688B" w:rsidRPr="00C96995" w:rsidRDefault="00263B77" w:rsidP="00C96995">
      <w:pPr>
        <w:tabs>
          <w:tab w:val="left" w:pos="1134"/>
        </w:tabs>
        <w:suppressAutoHyphens/>
        <w:spacing w:line="360" w:lineRule="auto"/>
        <w:jc w:val="both"/>
      </w:pPr>
      <w:r>
        <w:rPr>
          <w:color w:val="000000" w:themeColor="text1"/>
        </w:rPr>
        <w:t xml:space="preserve">            Приложение № 1</w:t>
      </w:r>
      <w:r w:rsidR="0041688B" w:rsidRPr="00C96995">
        <w:rPr>
          <w:color w:val="000000" w:themeColor="text1"/>
        </w:rPr>
        <w:t xml:space="preserve">. </w:t>
      </w:r>
      <w:r w:rsidR="0041688B" w:rsidRPr="00C96995">
        <w:t xml:space="preserve">Мониторинг личностного развития по дополнительной образовательной программе (автор Л.Н. </w:t>
      </w:r>
      <w:proofErr w:type="spellStart"/>
      <w:r w:rsidR="0041688B" w:rsidRPr="00C96995">
        <w:t>Буйлова</w:t>
      </w:r>
      <w:proofErr w:type="spellEnd"/>
      <w:r w:rsidR="0041688B" w:rsidRPr="00C96995">
        <w:t xml:space="preserve">) </w:t>
      </w:r>
      <w:r w:rsidR="003E6926" w:rsidRPr="00C96995">
        <w:t>…………</w:t>
      </w:r>
      <w:r w:rsidR="00D80A95">
        <w:t>……22</w:t>
      </w:r>
    </w:p>
    <w:p w14:paraId="1823D692" w14:textId="77777777" w:rsidR="00C96995" w:rsidRDefault="0041688B" w:rsidP="00C96995">
      <w:pPr>
        <w:spacing w:line="360" w:lineRule="auto"/>
        <w:rPr>
          <w:color w:val="000000" w:themeColor="text1"/>
        </w:rPr>
      </w:pPr>
      <w:r w:rsidRPr="00C96995">
        <w:rPr>
          <w:color w:val="000000" w:themeColor="text1"/>
        </w:rPr>
        <w:t xml:space="preserve">            </w:t>
      </w:r>
    </w:p>
    <w:p w14:paraId="5DEC7505" w14:textId="77777777" w:rsidR="00C96995" w:rsidRDefault="00C96995" w:rsidP="00C96995">
      <w:pPr>
        <w:spacing w:line="360" w:lineRule="auto"/>
        <w:rPr>
          <w:color w:val="000000" w:themeColor="text1"/>
        </w:rPr>
      </w:pPr>
    </w:p>
    <w:p w14:paraId="71BB06B6" w14:textId="77777777" w:rsidR="00C96995" w:rsidRDefault="00C96995" w:rsidP="00C96995">
      <w:pPr>
        <w:spacing w:line="360" w:lineRule="auto"/>
        <w:rPr>
          <w:color w:val="000000" w:themeColor="text1"/>
        </w:rPr>
      </w:pPr>
    </w:p>
    <w:p w14:paraId="06EFB956" w14:textId="77777777" w:rsidR="00C96995" w:rsidRDefault="00C96995" w:rsidP="00C96995">
      <w:pPr>
        <w:spacing w:line="360" w:lineRule="auto"/>
        <w:rPr>
          <w:color w:val="000000" w:themeColor="text1"/>
        </w:rPr>
      </w:pPr>
    </w:p>
    <w:p w14:paraId="6904AAB0" w14:textId="77777777" w:rsidR="00C96995" w:rsidRDefault="00C96995" w:rsidP="00C96995">
      <w:pPr>
        <w:spacing w:line="360" w:lineRule="auto"/>
        <w:rPr>
          <w:color w:val="000000" w:themeColor="text1"/>
        </w:rPr>
      </w:pPr>
    </w:p>
    <w:p w14:paraId="129DE300" w14:textId="1388C305" w:rsidR="00C96995" w:rsidRDefault="00C96995" w:rsidP="00C96995">
      <w:pPr>
        <w:spacing w:line="360" w:lineRule="auto"/>
        <w:rPr>
          <w:color w:val="000000" w:themeColor="text1"/>
        </w:rPr>
      </w:pPr>
    </w:p>
    <w:p w14:paraId="00AE6160" w14:textId="3CFD5424" w:rsidR="00263B77" w:rsidRDefault="00263B77" w:rsidP="00C96995">
      <w:pPr>
        <w:spacing w:line="360" w:lineRule="auto"/>
        <w:rPr>
          <w:color w:val="000000" w:themeColor="text1"/>
        </w:rPr>
      </w:pPr>
    </w:p>
    <w:p w14:paraId="5D91B248" w14:textId="77777777" w:rsidR="00263B77" w:rsidRDefault="00263B77" w:rsidP="00C96995">
      <w:pPr>
        <w:spacing w:line="360" w:lineRule="auto"/>
        <w:rPr>
          <w:color w:val="000000" w:themeColor="text1"/>
        </w:rPr>
      </w:pPr>
    </w:p>
    <w:p w14:paraId="62CFFAAC" w14:textId="77777777" w:rsidR="00C96995" w:rsidRDefault="00C96995" w:rsidP="00C96995">
      <w:pPr>
        <w:spacing w:line="360" w:lineRule="auto"/>
        <w:rPr>
          <w:color w:val="000000" w:themeColor="text1"/>
        </w:rPr>
      </w:pPr>
    </w:p>
    <w:p w14:paraId="4EF9B467" w14:textId="033B83EB" w:rsidR="004D324B" w:rsidRPr="004F7D6F" w:rsidRDefault="004D324B" w:rsidP="004F7D6F">
      <w:pPr>
        <w:pStyle w:val="a7"/>
        <w:numPr>
          <w:ilvl w:val="0"/>
          <w:numId w:val="37"/>
        </w:numPr>
        <w:spacing w:line="360" w:lineRule="auto"/>
        <w:jc w:val="center"/>
        <w:rPr>
          <w:sz w:val="28"/>
          <w:szCs w:val="28"/>
        </w:rPr>
      </w:pPr>
      <w:r w:rsidRPr="004F7D6F">
        <w:rPr>
          <w:b/>
          <w:bCs/>
          <w:szCs w:val="28"/>
        </w:rPr>
        <w:lastRenderedPageBreak/>
        <w:t>ПОЯСНИТЕЛЬНАЯ ЗАПИСКА</w:t>
      </w:r>
    </w:p>
    <w:p w14:paraId="74B1DEB3" w14:textId="77777777" w:rsidR="003E6926" w:rsidRPr="00C96995" w:rsidRDefault="003E6926" w:rsidP="00C96995">
      <w:pPr>
        <w:pStyle w:val="a7"/>
        <w:ind w:left="0"/>
        <w:rPr>
          <w:sz w:val="28"/>
          <w:szCs w:val="28"/>
        </w:rPr>
      </w:pPr>
    </w:p>
    <w:p w14:paraId="5C8AB8F2" w14:textId="77777777" w:rsidR="004D324B" w:rsidRPr="00C96995" w:rsidRDefault="004D324B" w:rsidP="00C96995">
      <w:pPr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Основанием для реализации программы являются следующие нормативные правовые акты: </w:t>
      </w:r>
    </w:p>
    <w:p w14:paraId="50E5FA79" w14:textId="77777777" w:rsidR="004D324B" w:rsidRPr="00C96995" w:rsidRDefault="004D324B" w:rsidP="00C96995">
      <w:pPr>
        <w:numPr>
          <w:ilvl w:val="0"/>
          <w:numId w:val="3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Конституция РФ (принята всенародным голосованием 12.12.1993 с изменениями, одобренными в ходе общероссийского голосования 01.07.2020). </w:t>
      </w:r>
    </w:p>
    <w:p w14:paraId="21C6D6A4" w14:textId="77777777" w:rsidR="004D324B" w:rsidRPr="00C96995" w:rsidRDefault="004D324B" w:rsidP="00C96995">
      <w:pPr>
        <w:numPr>
          <w:ilvl w:val="0"/>
          <w:numId w:val="3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Федеральный закон от 29.12.2012 № 273-ФЗ (ред. от 17.02.2023) «Об образовании в Российской Федерации» (с изм. и доп., вступ. в силу с 28.02.2023, далее – ФЗ №273).   </w:t>
      </w:r>
    </w:p>
    <w:p w14:paraId="64250D85" w14:textId="77777777" w:rsidR="004D324B" w:rsidRPr="00C96995" w:rsidRDefault="004D324B" w:rsidP="00C96995">
      <w:pPr>
        <w:numPr>
          <w:ilvl w:val="0"/>
          <w:numId w:val="3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>Федеральный закон РФ от 24.07.1998 г. № 124-ФЗ «Об основных гарантиях прав ребенка в Российской Федерации» (с изменениями от 29.12.2022г.).</w:t>
      </w:r>
    </w:p>
    <w:p w14:paraId="7C848D24" w14:textId="77777777" w:rsidR="004D324B" w:rsidRPr="00C96995" w:rsidRDefault="004D324B" w:rsidP="00C96995">
      <w:pPr>
        <w:numPr>
          <w:ilvl w:val="0"/>
          <w:numId w:val="3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Распоряжение Правительства РФ от 31 марта 2022 г. № 678-р «Концепция развития дополнительного образования детей до 2030 года» (далее – Концепция).  </w:t>
      </w:r>
    </w:p>
    <w:p w14:paraId="04279884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Распоряжение Правительства РФ от 29 мая 2015 г. № 996-р «Стратегия развития воспитания в РФ на период до 2025 года».  </w:t>
      </w:r>
    </w:p>
    <w:p w14:paraId="7E12ABEF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Приоритетный проект «Доступное дополнительное образование для детей», утвержденный 30 ноября 2016 г. протоколом заседания президиума при Президенте РФ (в ред. от 27.09.2017).  </w:t>
      </w:r>
    </w:p>
    <w:p w14:paraId="2D5AE191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Федеральный проект «Успех каждого ребенка», утвержденный 07 декабря 2018 г. </w:t>
      </w:r>
    </w:p>
    <w:p w14:paraId="128C4754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№629).  </w:t>
      </w:r>
    </w:p>
    <w:p w14:paraId="2A991837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Приказ Министерства образования и науки РФ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Приказ № 816). </w:t>
      </w:r>
    </w:p>
    <w:p w14:paraId="4E42C062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Приказ Министерства просвещения РФ от 03.09.2019 г. № 467 «Об утверждении Целевой модели развития региональных систем дополнительного образования детей» (в редакции от 02.02.2021г.). </w:t>
      </w:r>
    </w:p>
    <w:p w14:paraId="71DB5799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Письмо Министерства просвещения РФ от 30.12.2022 г. № АБ-3924/06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Федерации». </w:t>
      </w:r>
    </w:p>
    <w:p w14:paraId="06BC8D49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Письмо Министерства просвещения РФ от 1 августа 2019 г. № ТС1780/07 «О направлении эффективных моделей дополнительного образования для обучающихся с ОВЗ». </w:t>
      </w:r>
    </w:p>
    <w:p w14:paraId="0A84D103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СанПиН). </w:t>
      </w:r>
    </w:p>
    <w:p w14:paraId="24530901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</w:t>
      </w:r>
      <w:r w:rsidRPr="00C96995">
        <w:rPr>
          <w:color w:val="000000" w:themeColor="text1"/>
          <w:szCs w:val="28"/>
        </w:rPr>
        <w:lastRenderedPageBreak/>
        <w:t xml:space="preserve">обитания» (рзд.VI. Гигиенические нормативы по устройству, содержанию и режиму работы организаций воспитания и обучения, отдыха и оздоровления детей и молодежи»). </w:t>
      </w:r>
    </w:p>
    <w:p w14:paraId="208D2596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</w:rPr>
      </w:pPr>
      <w:r w:rsidRPr="00C96995">
        <w:rPr>
          <w:color w:val="000000" w:themeColor="text1"/>
          <w:szCs w:val="28"/>
        </w:rPr>
        <w:t xml:space="preserve">Постановление Правительства Ростовской области от 08.12.2020 г. № 289 «О мероприятиях по формированию современных управленческих решений и организационно-экономических механизмов в системе дополнительного образования детей в Ростовской области в рамках федерального </w:t>
      </w:r>
      <w:r w:rsidRPr="00C96995">
        <w:rPr>
          <w:color w:val="000000" w:themeColor="text1"/>
        </w:rPr>
        <w:t xml:space="preserve">проекта «Успех каждого ребенка» национального проекта «Образование». </w:t>
      </w:r>
    </w:p>
    <w:p w14:paraId="61E7A423" w14:textId="77777777" w:rsidR="004D324B" w:rsidRPr="00C96995" w:rsidRDefault="004D324B" w:rsidP="00C96995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</w:rPr>
      </w:pPr>
      <w:r w:rsidRPr="00C96995">
        <w:rPr>
          <w:color w:val="000000" w:themeColor="text1"/>
        </w:rPr>
        <w:t xml:space="preserve">Приказ Министерства общего и профессионального образования Ростовской области от 14.03.2023 г. №225 «О проведении независимой оценки качества дополнительных общеобразовательных программ в Ростовской области». </w:t>
      </w:r>
    </w:p>
    <w:p w14:paraId="0B816089" w14:textId="77777777" w:rsidR="00900B9F" w:rsidRPr="00900B9F" w:rsidRDefault="00D5605C" w:rsidP="00900B9F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</w:rPr>
      </w:pPr>
      <w:r w:rsidRPr="004E5805">
        <w:rPr>
          <w:color w:val="000000"/>
          <w:shd w:val="clear" w:color="auto" w:fill="FFFFFF"/>
        </w:rPr>
        <w:t>Приказ МБОУ Деркульской ООШ</w:t>
      </w:r>
      <w:r w:rsidR="004E5805" w:rsidRPr="004E5805">
        <w:rPr>
          <w:color w:val="000000"/>
          <w:shd w:val="clear" w:color="auto" w:fill="FFFFFF"/>
        </w:rPr>
        <w:t xml:space="preserve"> от 21.08</w:t>
      </w:r>
      <w:r w:rsidR="004D324B" w:rsidRPr="004E5805">
        <w:rPr>
          <w:color w:val="000000"/>
          <w:shd w:val="clear" w:color="auto" w:fill="FFFFFF"/>
        </w:rPr>
        <w:t xml:space="preserve">.2023 г. </w:t>
      </w:r>
      <w:r w:rsidR="004E5805">
        <w:rPr>
          <w:color w:val="000000"/>
          <w:shd w:val="clear" w:color="auto" w:fill="FFFFFF"/>
        </w:rPr>
        <w:t xml:space="preserve">№ 87 </w:t>
      </w:r>
      <w:r w:rsidR="004D324B" w:rsidRPr="00C96995">
        <w:rPr>
          <w:color w:val="000000"/>
          <w:shd w:val="clear" w:color="auto" w:fill="FFFFFF"/>
        </w:rPr>
        <w:t>«Положение о порядке утверждения и примерной структуре дополнительной общеобразовательной общеразвивающе</w:t>
      </w:r>
      <w:r w:rsidRPr="00C96995">
        <w:rPr>
          <w:color w:val="000000"/>
          <w:shd w:val="clear" w:color="auto" w:fill="FFFFFF"/>
        </w:rPr>
        <w:t xml:space="preserve">й программы МБОУ </w:t>
      </w:r>
      <w:proofErr w:type="spellStart"/>
      <w:r w:rsidRPr="00C96995">
        <w:rPr>
          <w:color w:val="000000"/>
          <w:shd w:val="clear" w:color="auto" w:fill="FFFFFF"/>
        </w:rPr>
        <w:t>Деркульской</w:t>
      </w:r>
      <w:proofErr w:type="spellEnd"/>
      <w:r w:rsidRPr="00C96995">
        <w:rPr>
          <w:color w:val="000000"/>
          <w:shd w:val="clear" w:color="auto" w:fill="FFFFFF"/>
        </w:rPr>
        <w:t xml:space="preserve"> ООШ</w:t>
      </w:r>
      <w:r w:rsidR="004D324B" w:rsidRPr="00C96995">
        <w:rPr>
          <w:color w:val="000000"/>
          <w:shd w:val="clear" w:color="auto" w:fill="FFFFFF"/>
        </w:rPr>
        <w:t>».</w:t>
      </w:r>
    </w:p>
    <w:p w14:paraId="43C334D2" w14:textId="77777777" w:rsidR="00900B9F" w:rsidRPr="00900B9F" w:rsidRDefault="00D5605C" w:rsidP="00900B9F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</w:rPr>
      </w:pPr>
      <w:r w:rsidRPr="00C96995">
        <w:t>К</w:t>
      </w:r>
      <w:r w:rsidR="00161202" w:rsidRPr="00C96995">
        <w:t>онцепция</w:t>
      </w:r>
      <w:r w:rsidRPr="00C96995">
        <w:t xml:space="preserve"> развития дополнительного образования детей до 2030 года от 31.03.2022 г. №678-Р;</w:t>
      </w:r>
    </w:p>
    <w:p w14:paraId="34CB0555" w14:textId="07E40741" w:rsidR="00900B9F" w:rsidRPr="005E1A38" w:rsidRDefault="00900B9F" w:rsidP="00900B9F">
      <w:pPr>
        <w:numPr>
          <w:ilvl w:val="0"/>
          <w:numId w:val="4"/>
        </w:numPr>
        <w:tabs>
          <w:tab w:val="left" w:pos="1134"/>
        </w:tabs>
        <w:ind w:firstLine="709"/>
        <w:jc w:val="both"/>
        <w:rPr>
          <w:color w:val="000000" w:themeColor="text1"/>
        </w:rPr>
      </w:pPr>
      <w:r>
        <w:t>Федеральная рабочая программа</w:t>
      </w:r>
      <w:r w:rsidRPr="00900B9F">
        <w:t xml:space="preserve"> воспитания (Приказ Министерства просвещения Российской Федерации от 18.05.2023 № 370. Зарегистрирован 12.07.2023 № 74223);</w:t>
      </w:r>
    </w:p>
    <w:p w14:paraId="51F706BA" w14:textId="252D157D" w:rsidR="005E1A38" w:rsidRPr="00900B9F" w:rsidRDefault="005E1A38" w:rsidP="005E1A38">
      <w:pPr>
        <w:tabs>
          <w:tab w:val="left" w:pos="1134"/>
        </w:tabs>
        <w:jc w:val="both"/>
        <w:rPr>
          <w:color w:val="000000" w:themeColor="text1"/>
        </w:rPr>
      </w:pPr>
      <w:r>
        <w:rPr>
          <w:b/>
        </w:rPr>
        <w:t xml:space="preserve">           </w:t>
      </w:r>
      <w:r w:rsidRPr="005E1A38">
        <w:rPr>
          <w:b/>
        </w:rPr>
        <w:t>Актуальность новизна программы</w:t>
      </w:r>
      <w:r>
        <w:t>. Реализация программы способствует решению приоритетных образовательных и воспитательных задач, развитию интереса школьников к физике, а также развитию познавательного интереса при дальнейшем изучении физики. 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физическому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 Программа направл</w:t>
      </w:r>
      <w:r w:rsidR="00572B13">
        <w:t>ена на формирование у учащихся 8 класса</w:t>
      </w:r>
      <w:r>
        <w:t xml:space="preserve"> интереса к изучению физики, развитие практических умений, применение полученных знаний на практике, подготовка учащихся к участию в олимпиадном движении. На допол</w:t>
      </w:r>
      <w:r w:rsidR="00572B13">
        <w:t>нительных занятиях по физике в 8</w:t>
      </w:r>
      <w:r>
        <w:t xml:space="preserve"> классах закладываются основы многих практических умений школьников, которыми они будут пользоваться во всех последующих курсах изучения физики. Количество практических умений и навыков, которые учащиеся должн</w:t>
      </w:r>
      <w:r w:rsidR="00572B13">
        <w:t>ы усвоить на уроках «Физики» в 8</w:t>
      </w:r>
      <w:r>
        <w:t xml:space="preserve">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</w:t>
      </w:r>
    </w:p>
    <w:p w14:paraId="2A9004ED" w14:textId="77777777" w:rsidR="001C1BDC" w:rsidRPr="00C96995" w:rsidRDefault="001C1BDC" w:rsidP="00C96995">
      <w:pPr>
        <w:widowControl w:val="0"/>
        <w:autoSpaceDE w:val="0"/>
        <w:autoSpaceDN w:val="0"/>
        <w:ind w:firstLine="706"/>
        <w:jc w:val="both"/>
        <w:rPr>
          <w:lang w:eastAsia="en-US"/>
        </w:rPr>
      </w:pPr>
      <w:r w:rsidRPr="00C96995">
        <w:rPr>
          <w:lang w:eastAsia="en-US"/>
        </w:rPr>
        <w:t>Важным условием выполнения данной программы является сохранение ее образовательной направленности.</w:t>
      </w:r>
    </w:p>
    <w:p w14:paraId="0780C077" w14:textId="7655BBFB" w:rsidR="00041E1C" w:rsidRDefault="00041E1C" w:rsidP="00041E1C">
      <w:pPr>
        <w:jc w:val="both"/>
      </w:pPr>
      <w:r>
        <w:rPr>
          <w:color w:val="000000"/>
          <w:shd w:val="clear" w:color="auto" w:fill="FFFFFF"/>
        </w:rPr>
        <w:t xml:space="preserve">           </w:t>
      </w:r>
      <w:r w:rsidRPr="00041E1C">
        <w:rPr>
          <w:b/>
        </w:rPr>
        <w:t xml:space="preserve"> </w:t>
      </w:r>
      <w:r>
        <w:rPr>
          <w:b/>
        </w:rPr>
        <w:t xml:space="preserve">Цель программы: </w:t>
      </w:r>
    </w:p>
    <w:p w14:paraId="71644568" w14:textId="77777777" w:rsidR="00041E1C" w:rsidRDefault="00041E1C" w:rsidP="00041E1C">
      <w:pPr>
        <w:widowControl w:val="0"/>
        <w:numPr>
          <w:ilvl w:val="0"/>
          <w:numId w:val="35"/>
        </w:numPr>
        <w:tabs>
          <w:tab w:val="left" w:pos="0"/>
        </w:tabs>
        <w:suppressAutoHyphens/>
        <w:spacing w:line="276" w:lineRule="auto"/>
        <w:ind w:left="0" w:firstLine="284"/>
        <w:jc w:val="both"/>
      </w:pPr>
      <w:r>
        <w:rPr>
          <w:kern w:val="2"/>
        </w:rPr>
        <w:t>развитие умения проводить наблюдения, планировать и выполнять эксперименты, выдвигать гипотезы и строить модели;</w:t>
      </w:r>
    </w:p>
    <w:p w14:paraId="2EC79F1E" w14:textId="77777777" w:rsidR="00041E1C" w:rsidRDefault="00041E1C" w:rsidP="00041E1C">
      <w:pPr>
        <w:numPr>
          <w:ilvl w:val="0"/>
          <w:numId w:val="35"/>
        </w:numPr>
        <w:tabs>
          <w:tab w:val="left" w:pos="0"/>
        </w:tabs>
        <w:suppressAutoHyphens/>
        <w:spacing w:after="200" w:line="276" w:lineRule="auto"/>
        <w:ind w:left="0" w:firstLine="284"/>
        <w:jc w:val="both"/>
      </w:pPr>
      <w:r>
        <w:t>формирование самостоятельности мышления, развитие творческого потенциала каждого ребёнка, развитие его познавательных интересов и умений самостоятельно приобретать знания на основе осознанных мотивов учения;</w:t>
      </w:r>
    </w:p>
    <w:p w14:paraId="77889E74" w14:textId="05E7DB04" w:rsidR="00931045" w:rsidRDefault="00931045" w:rsidP="00041E1C">
      <w:pPr>
        <w:ind w:left="-540" w:firstLine="1260"/>
        <w:jc w:val="both"/>
        <w:rPr>
          <w:b/>
        </w:rPr>
      </w:pPr>
    </w:p>
    <w:p w14:paraId="2AC9D44A" w14:textId="2020C033" w:rsidR="00D80A95" w:rsidRDefault="00D80A95" w:rsidP="00041E1C">
      <w:pPr>
        <w:ind w:left="-540" w:firstLine="1260"/>
        <w:jc w:val="both"/>
        <w:rPr>
          <w:b/>
        </w:rPr>
      </w:pPr>
    </w:p>
    <w:p w14:paraId="237A28B7" w14:textId="77777777" w:rsidR="00D80A95" w:rsidRDefault="00D80A95" w:rsidP="00041E1C">
      <w:pPr>
        <w:ind w:left="-540" w:firstLine="1260"/>
        <w:jc w:val="both"/>
        <w:rPr>
          <w:b/>
        </w:rPr>
      </w:pPr>
    </w:p>
    <w:p w14:paraId="4B3B333B" w14:textId="77777777" w:rsidR="00931045" w:rsidRDefault="00931045" w:rsidP="00041E1C">
      <w:pPr>
        <w:ind w:left="-540" w:firstLine="1260"/>
        <w:jc w:val="both"/>
        <w:rPr>
          <w:b/>
        </w:rPr>
      </w:pPr>
    </w:p>
    <w:p w14:paraId="3B3010F3" w14:textId="5B6BA238" w:rsidR="00041E1C" w:rsidRDefault="00041E1C" w:rsidP="00041E1C">
      <w:pPr>
        <w:ind w:left="-540" w:firstLine="1260"/>
        <w:jc w:val="both"/>
      </w:pPr>
      <w:r>
        <w:rPr>
          <w:b/>
        </w:rPr>
        <w:t>Задачи программы</w:t>
      </w:r>
    </w:p>
    <w:p w14:paraId="3E0705F5" w14:textId="77777777" w:rsidR="00041E1C" w:rsidRDefault="00041E1C" w:rsidP="00041E1C">
      <w:pPr>
        <w:numPr>
          <w:ilvl w:val="0"/>
          <w:numId w:val="36"/>
        </w:numPr>
        <w:tabs>
          <w:tab w:val="left" w:pos="0"/>
        </w:tabs>
        <w:suppressAutoHyphens/>
        <w:ind w:left="0" w:firstLine="284"/>
        <w:jc w:val="both"/>
      </w:pPr>
      <w:r>
        <w:t>пробудить интерес к познанию природы, опираясь на естественное стремление младших школьников разобраться в многообразии природных явлений;</w:t>
      </w:r>
    </w:p>
    <w:p w14:paraId="2E7C4D04" w14:textId="77777777" w:rsidR="00041E1C" w:rsidRDefault="00041E1C" w:rsidP="00041E1C">
      <w:pPr>
        <w:numPr>
          <w:ilvl w:val="0"/>
          <w:numId w:val="36"/>
        </w:numPr>
        <w:tabs>
          <w:tab w:val="left" w:pos="0"/>
        </w:tabs>
        <w:suppressAutoHyphens/>
        <w:ind w:left="0" w:firstLine="284"/>
        <w:jc w:val="both"/>
      </w:pPr>
      <w:r>
        <w:t>научить школьников наблюдать и описывать явления окружающего их мира в их взаимосвязи с другими явлениями, обнаруживать закономерности в протекании явлений и объяснять значимые для человека явления природы;</w:t>
      </w:r>
    </w:p>
    <w:p w14:paraId="4B93509C" w14:textId="77777777" w:rsidR="00041E1C" w:rsidRDefault="00041E1C" w:rsidP="00041E1C">
      <w:pPr>
        <w:numPr>
          <w:ilvl w:val="0"/>
          <w:numId w:val="36"/>
        </w:numPr>
        <w:tabs>
          <w:tab w:val="left" w:pos="0"/>
        </w:tabs>
        <w:suppressAutoHyphens/>
        <w:spacing w:after="200"/>
        <w:ind w:left="0" w:firstLine="284"/>
        <w:jc w:val="both"/>
        <w:rPr>
          <w:color w:val="000000"/>
          <w:shd w:val="clear" w:color="auto" w:fill="FFFFFF"/>
        </w:rPr>
      </w:pPr>
      <w:r>
        <w:t>воспитать</w:t>
      </w:r>
      <w:r w:rsidRPr="00041E1C">
        <w:rPr>
          <w:b/>
          <w:i/>
        </w:rPr>
        <w:t xml:space="preserve"> </w:t>
      </w:r>
      <w: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техники.</w:t>
      </w:r>
      <w:r>
        <w:rPr>
          <w:b/>
          <w:szCs w:val="28"/>
        </w:rPr>
        <w:t xml:space="preserve">  </w:t>
      </w:r>
    </w:p>
    <w:p w14:paraId="3942EE0C" w14:textId="77777777" w:rsidR="00572B13" w:rsidRDefault="00041E1C" w:rsidP="00572B13">
      <w:pPr>
        <w:tabs>
          <w:tab w:val="left" w:pos="0"/>
        </w:tabs>
        <w:suppressAutoHyphens/>
        <w:spacing w:after="200"/>
        <w:ind w:left="284"/>
        <w:jc w:val="both"/>
        <w:rPr>
          <w:rFonts w:eastAsia="SimSun"/>
          <w:kern w:val="3"/>
        </w:rPr>
      </w:pPr>
      <w:r>
        <w:rPr>
          <w:b/>
          <w:szCs w:val="28"/>
        </w:rPr>
        <w:t xml:space="preserve">          </w:t>
      </w:r>
      <w:r w:rsidR="0004206C" w:rsidRPr="00041E1C">
        <w:rPr>
          <w:b/>
          <w:szCs w:val="28"/>
        </w:rPr>
        <w:t>Педагогическая целесообразность программы</w:t>
      </w:r>
      <w:r w:rsidR="0004206C" w:rsidRPr="00041E1C">
        <w:rPr>
          <w:szCs w:val="28"/>
        </w:rPr>
        <w:t xml:space="preserve">. </w:t>
      </w:r>
      <w:r w:rsidR="00572B13">
        <w:t xml:space="preserve">Теоретический материал рабочей программы составлен таким образом, чтобы сформировать в сознании детей и подростков картину целостного представления об окружающем его мире. Структура программы предлагает наличие теоретических, практических, экскурсионных занятий и часов для самостоятельной работы в зависимости от темы. В рассматриваемых вопросах программы предусматривается более полное изучение природных закономерностей. Весь материал построен с учетом экологического подхода, раскрывающего </w:t>
      </w:r>
      <w:proofErr w:type="spellStart"/>
      <w:r w:rsidR="00572B13">
        <w:t>межпредметные</w:t>
      </w:r>
      <w:proofErr w:type="spellEnd"/>
      <w:r w:rsidR="00572B13">
        <w:t xml:space="preserve"> связи, дающие возможность создать в сознании ребенка целостную картину окружающего его мира.</w:t>
      </w:r>
    </w:p>
    <w:p w14:paraId="445250A9" w14:textId="77777777" w:rsidR="00572B13" w:rsidRDefault="00572B13" w:rsidP="00572B13">
      <w:pPr>
        <w:tabs>
          <w:tab w:val="left" w:pos="0"/>
        </w:tabs>
        <w:suppressAutoHyphens/>
        <w:ind w:left="284"/>
        <w:jc w:val="both"/>
        <w:rPr>
          <w:b/>
          <w:color w:val="000000" w:themeColor="text1"/>
          <w:szCs w:val="28"/>
        </w:rPr>
      </w:pPr>
      <w:r>
        <w:rPr>
          <w:b/>
          <w:szCs w:val="28"/>
        </w:rPr>
        <w:t xml:space="preserve">    </w:t>
      </w:r>
      <w:r w:rsidR="004D324B" w:rsidRPr="00C96995">
        <w:rPr>
          <w:b/>
          <w:color w:val="000000" w:themeColor="text1"/>
          <w:szCs w:val="28"/>
        </w:rPr>
        <w:t xml:space="preserve">Характеристика программы </w:t>
      </w:r>
    </w:p>
    <w:p w14:paraId="1F3FF06E" w14:textId="1134A947" w:rsidR="004D324B" w:rsidRDefault="00572B13" w:rsidP="00572B13">
      <w:pPr>
        <w:tabs>
          <w:tab w:val="left" w:pos="0"/>
        </w:tabs>
        <w:suppressAutoHyphens/>
        <w:ind w:left="284"/>
        <w:jc w:val="both"/>
      </w:pPr>
      <w:r>
        <w:t>Данная программа ориентирована на детей и подростков от 13 до 14 лет. Обучающиеся в этом возрасте уже могут мыслить логически, заниматься теоретическими рассуждениями и самоанализом. Важнейшее интеллектуальное приобретение – умение оперировать гипотезами, а также дедукция и индукция. Развитие самосознания находит выражение в изменении мотивации основных видов деятельности: учения, общения и труд. Активно совершенствуется самоконтроль: вначале – контроль по результату, затем способность выбрать и избирательно контролировать любой момент или шаг в деятельности. Происходит перестройка памяти (преобладание логической над механической). Решающий сдвиг в отношениях между памятью и другими психическими функциями происходит в подростковом возрасте. Процесс запоминания сводится к мышлению, к установлению логических отношений внутри запоминаемого материала, а припоминание – восстановление материала по этим отношениям (вспоминать – значит мыслить). Активное развитие получает чтение, монологическая и письменная речь. В общении формируются и развиваются коммуникативные способности (умение вступать в контакт, расположение и взаимопонимание).</w:t>
      </w:r>
    </w:p>
    <w:p w14:paraId="2C4ED333" w14:textId="77777777" w:rsidR="00572B13" w:rsidRPr="00572B13" w:rsidRDefault="00572B13" w:rsidP="00572B13">
      <w:pPr>
        <w:tabs>
          <w:tab w:val="left" w:pos="0"/>
        </w:tabs>
        <w:suppressAutoHyphens/>
        <w:ind w:left="284"/>
        <w:jc w:val="both"/>
        <w:rPr>
          <w:rFonts w:eastAsia="SimSun"/>
          <w:kern w:val="3"/>
        </w:rPr>
      </w:pPr>
    </w:p>
    <w:p w14:paraId="44251C22" w14:textId="54EBC6FE" w:rsidR="004C0678" w:rsidRPr="00C96995" w:rsidRDefault="004D324B" w:rsidP="00C96995">
      <w:pPr>
        <w:pStyle w:val="a7"/>
        <w:shd w:val="clear" w:color="auto" w:fill="FFFFFF"/>
        <w:ind w:left="0"/>
        <w:jc w:val="both"/>
        <w:rPr>
          <w:color w:val="000000"/>
        </w:rPr>
      </w:pPr>
      <w:r w:rsidRPr="00D80A95">
        <w:rPr>
          <w:b/>
          <w:color w:val="000000" w:themeColor="text1"/>
          <w:szCs w:val="28"/>
        </w:rPr>
        <w:t>Тип программы</w:t>
      </w:r>
      <w:r w:rsidRPr="00D80A95">
        <w:rPr>
          <w:color w:val="000000" w:themeColor="text1"/>
          <w:szCs w:val="28"/>
        </w:rPr>
        <w:t xml:space="preserve"> - модифицированная.</w:t>
      </w:r>
      <w:r w:rsidR="00DD39B5" w:rsidRPr="00D80A95">
        <w:rPr>
          <w:szCs w:val="28"/>
        </w:rPr>
        <w:t xml:space="preserve"> </w:t>
      </w:r>
    </w:p>
    <w:p w14:paraId="3C41B350" w14:textId="77777777" w:rsidR="0023638F" w:rsidRPr="00C96995" w:rsidRDefault="004D324B" w:rsidP="00C96995">
      <w:pPr>
        <w:shd w:val="clear" w:color="auto" w:fill="FFFFFF"/>
        <w:ind w:firstLine="708"/>
        <w:jc w:val="both"/>
      </w:pPr>
      <w:r w:rsidRPr="00C96995">
        <w:rPr>
          <w:b/>
          <w:color w:val="000000" w:themeColor="text1"/>
          <w:szCs w:val="28"/>
        </w:rPr>
        <w:t>Вид программы</w:t>
      </w:r>
      <w:r w:rsidRPr="00C96995">
        <w:rPr>
          <w:color w:val="000000" w:themeColor="text1"/>
          <w:szCs w:val="28"/>
        </w:rPr>
        <w:t xml:space="preserve"> – дополнительная общеобразовательная общеразвивающая. </w:t>
      </w:r>
    </w:p>
    <w:p w14:paraId="2C23EE35" w14:textId="5930B2A1" w:rsidR="004D324B" w:rsidRPr="00C96995" w:rsidRDefault="004D324B" w:rsidP="00C96995">
      <w:pPr>
        <w:shd w:val="clear" w:color="auto" w:fill="FFFFFF"/>
        <w:ind w:firstLine="708"/>
        <w:jc w:val="both"/>
      </w:pPr>
      <w:r w:rsidRPr="00C96995">
        <w:rPr>
          <w:b/>
          <w:color w:val="000000" w:themeColor="text1"/>
          <w:szCs w:val="28"/>
        </w:rPr>
        <w:t>Уровень освоения</w:t>
      </w:r>
      <w:r w:rsidRPr="00C96995">
        <w:rPr>
          <w:color w:val="000000" w:themeColor="text1"/>
          <w:szCs w:val="28"/>
        </w:rPr>
        <w:t xml:space="preserve"> - базовый.</w:t>
      </w:r>
    </w:p>
    <w:p w14:paraId="79764297" w14:textId="77777777" w:rsidR="004D324B" w:rsidRPr="00C96995" w:rsidRDefault="004D324B" w:rsidP="00C96995">
      <w:pPr>
        <w:ind w:firstLine="708"/>
        <w:jc w:val="both"/>
        <w:rPr>
          <w:b/>
          <w:color w:val="000000" w:themeColor="text1"/>
          <w:szCs w:val="28"/>
        </w:rPr>
      </w:pPr>
      <w:r w:rsidRPr="00C96995">
        <w:rPr>
          <w:b/>
          <w:color w:val="000000" w:themeColor="text1"/>
          <w:szCs w:val="28"/>
        </w:rPr>
        <w:t xml:space="preserve">Объем и срок освоения программы </w:t>
      </w:r>
    </w:p>
    <w:p w14:paraId="48E584CE" w14:textId="39F39912" w:rsidR="004D324B" w:rsidRPr="00C96995" w:rsidRDefault="00DD39B5" w:rsidP="00C96995">
      <w:pPr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>Объем программы - 34</w:t>
      </w:r>
      <w:r w:rsidR="004D324B" w:rsidRPr="00C96995">
        <w:rPr>
          <w:color w:val="000000" w:themeColor="text1"/>
          <w:szCs w:val="28"/>
        </w:rPr>
        <w:t xml:space="preserve"> часа. Срок освоения - 1 учебный год.</w:t>
      </w:r>
    </w:p>
    <w:p w14:paraId="2824A6AF" w14:textId="77777777" w:rsidR="004D324B" w:rsidRPr="00C96995" w:rsidRDefault="004D324B" w:rsidP="00C96995">
      <w:pPr>
        <w:ind w:firstLine="708"/>
        <w:jc w:val="both"/>
        <w:rPr>
          <w:b/>
          <w:color w:val="000000" w:themeColor="text1"/>
          <w:szCs w:val="28"/>
        </w:rPr>
      </w:pPr>
      <w:r w:rsidRPr="00C96995">
        <w:rPr>
          <w:b/>
          <w:color w:val="000000" w:themeColor="text1"/>
          <w:szCs w:val="28"/>
        </w:rPr>
        <w:t xml:space="preserve">Режим занятий </w:t>
      </w:r>
    </w:p>
    <w:p w14:paraId="211B44DE" w14:textId="2CAA8341" w:rsidR="004D324B" w:rsidRPr="00C96995" w:rsidRDefault="004D324B" w:rsidP="00C96995">
      <w:pPr>
        <w:tabs>
          <w:tab w:val="left" w:pos="7371"/>
        </w:tabs>
        <w:contextualSpacing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>Продолжительность</w:t>
      </w:r>
      <w:r w:rsidR="00DD39B5" w:rsidRPr="00C96995">
        <w:rPr>
          <w:color w:val="000000" w:themeColor="text1"/>
          <w:szCs w:val="28"/>
        </w:rPr>
        <w:t xml:space="preserve"> одного академического часа - 40</w:t>
      </w:r>
      <w:r w:rsidRPr="00C96995">
        <w:rPr>
          <w:color w:val="000000" w:themeColor="text1"/>
          <w:szCs w:val="28"/>
        </w:rPr>
        <w:t xml:space="preserve"> мин. </w:t>
      </w:r>
    </w:p>
    <w:p w14:paraId="2C89B2C2" w14:textId="5435ADD1" w:rsidR="004D324B" w:rsidRPr="00C96995" w:rsidRDefault="004D324B" w:rsidP="00C96995">
      <w:pPr>
        <w:tabs>
          <w:tab w:val="left" w:pos="7371"/>
        </w:tabs>
        <w:contextualSpacing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>Общ</w:t>
      </w:r>
      <w:r w:rsidR="00DD39B5" w:rsidRPr="00C96995">
        <w:rPr>
          <w:color w:val="000000" w:themeColor="text1"/>
          <w:szCs w:val="28"/>
        </w:rPr>
        <w:t>ее количество часов в неделю – 1 час</w:t>
      </w:r>
      <w:r w:rsidRPr="00C96995">
        <w:rPr>
          <w:color w:val="000000" w:themeColor="text1"/>
          <w:szCs w:val="28"/>
        </w:rPr>
        <w:t xml:space="preserve">.  </w:t>
      </w:r>
    </w:p>
    <w:p w14:paraId="399B956B" w14:textId="60E99DC5" w:rsidR="004D324B" w:rsidRPr="00C96995" w:rsidRDefault="004D324B" w:rsidP="00C96995">
      <w:pPr>
        <w:tabs>
          <w:tab w:val="left" w:pos="7371"/>
        </w:tabs>
        <w:contextualSpacing/>
        <w:jc w:val="both"/>
        <w:rPr>
          <w:color w:val="000000" w:themeColor="text1"/>
          <w:szCs w:val="28"/>
        </w:rPr>
      </w:pPr>
      <w:r w:rsidRPr="00C96995">
        <w:rPr>
          <w:color w:val="000000" w:themeColor="text1"/>
          <w:szCs w:val="28"/>
        </w:rPr>
        <w:t>Заняти</w:t>
      </w:r>
      <w:r w:rsidR="00DD39B5" w:rsidRPr="00C96995">
        <w:rPr>
          <w:color w:val="000000" w:themeColor="text1"/>
          <w:szCs w:val="28"/>
        </w:rPr>
        <w:t>я проводятся 1 раз в неделю по 1 часу</w:t>
      </w:r>
      <w:r w:rsidRPr="00C96995">
        <w:rPr>
          <w:color w:val="000000" w:themeColor="text1"/>
          <w:szCs w:val="28"/>
        </w:rPr>
        <w:t xml:space="preserve">.  </w:t>
      </w:r>
    </w:p>
    <w:p w14:paraId="20BFF4A7" w14:textId="77777777" w:rsidR="004D324B" w:rsidRPr="00C96995" w:rsidRDefault="004D324B" w:rsidP="00C96995">
      <w:pPr>
        <w:ind w:firstLine="708"/>
        <w:jc w:val="both"/>
        <w:rPr>
          <w:color w:val="000000" w:themeColor="text1"/>
          <w:szCs w:val="28"/>
        </w:rPr>
      </w:pPr>
      <w:r w:rsidRPr="00C96995">
        <w:rPr>
          <w:b/>
          <w:bCs/>
          <w:color w:val="000000" w:themeColor="text1"/>
          <w:szCs w:val="28"/>
        </w:rPr>
        <w:t>Тип занятий</w:t>
      </w:r>
      <w:r w:rsidRPr="00C96995">
        <w:rPr>
          <w:color w:val="000000" w:themeColor="text1"/>
          <w:szCs w:val="28"/>
        </w:rPr>
        <w:t xml:space="preserve"> - комбинированный, теоретический, практический, диагностический, контрольный, тренировочный.</w:t>
      </w:r>
    </w:p>
    <w:p w14:paraId="7F1968C8" w14:textId="77777777" w:rsidR="004D324B" w:rsidRPr="00C96995" w:rsidRDefault="004D324B" w:rsidP="00C96995">
      <w:pPr>
        <w:ind w:firstLine="708"/>
        <w:contextualSpacing/>
        <w:jc w:val="both"/>
        <w:rPr>
          <w:bCs/>
          <w:color w:val="000000" w:themeColor="text1"/>
          <w:szCs w:val="28"/>
        </w:rPr>
      </w:pPr>
      <w:r w:rsidRPr="00C96995">
        <w:rPr>
          <w:b/>
          <w:bCs/>
          <w:color w:val="000000" w:themeColor="text1"/>
          <w:szCs w:val="28"/>
        </w:rPr>
        <w:t>Форма обучения</w:t>
      </w:r>
      <w:r w:rsidRPr="00C96995">
        <w:rPr>
          <w:bCs/>
          <w:color w:val="000000" w:themeColor="text1"/>
          <w:szCs w:val="28"/>
        </w:rPr>
        <w:t xml:space="preserve"> - </w:t>
      </w:r>
      <w:r w:rsidRPr="00C96995">
        <w:rPr>
          <w:color w:val="000000" w:themeColor="text1"/>
          <w:szCs w:val="28"/>
        </w:rPr>
        <w:t>очная.</w:t>
      </w:r>
    </w:p>
    <w:p w14:paraId="0CD5B0C1" w14:textId="0885BF5E" w:rsidR="004D324B" w:rsidRPr="00C96995" w:rsidRDefault="004D324B" w:rsidP="00C96995">
      <w:pPr>
        <w:pStyle w:val="ae"/>
        <w:ind w:firstLine="708"/>
        <w:jc w:val="both"/>
        <w:rPr>
          <w:color w:val="000000" w:themeColor="text1"/>
          <w:szCs w:val="28"/>
        </w:rPr>
      </w:pPr>
      <w:r w:rsidRPr="00C96995">
        <w:rPr>
          <w:b/>
          <w:color w:val="000000" w:themeColor="text1"/>
          <w:szCs w:val="28"/>
        </w:rPr>
        <w:lastRenderedPageBreak/>
        <w:t xml:space="preserve">Адресат программы. </w:t>
      </w:r>
      <w:r w:rsidR="00041E1C">
        <w:rPr>
          <w:color w:val="000000" w:themeColor="text1"/>
          <w:szCs w:val="28"/>
        </w:rPr>
        <w:t>Программа адресована детям от 13 до 15</w:t>
      </w:r>
      <w:r w:rsidRPr="00C96995">
        <w:rPr>
          <w:color w:val="000000" w:themeColor="text1"/>
          <w:szCs w:val="28"/>
        </w:rPr>
        <w:t xml:space="preserve"> лет, независимости от пола. </w:t>
      </w:r>
    </w:p>
    <w:p w14:paraId="169E77B2" w14:textId="78D7A6A7" w:rsidR="000B0F13" w:rsidRPr="00C96995" w:rsidRDefault="004D324B" w:rsidP="00C96995">
      <w:pPr>
        <w:ind w:firstLine="708"/>
        <w:jc w:val="both"/>
        <w:rPr>
          <w:color w:val="000000" w:themeColor="text1"/>
          <w:szCs w:val="28"/>
        </w:rPr>
      </w:pPr>
      <w:r w:rsidRPr="00C96995">
        <w:rPr>
          <w:b/>
          <w:color w:val="000000" w:themeColor="text1"/>
          <w:szCs w:val="28"/>
        </w:rPr>
        <w:t xml:space="preserve">Наполняемость группы. </w:t>
      </w:r>
      <w:r w:rsidRPr="00C96995">
        <w:rPr>
          <w:color w:val="000000" w:themeColor="text1"/>
          <w:szCs w:val="28"/>
        </w:rPr>
        <w:t>Оптимально</w:t>
      </w:r>
      <w:r w:rsidR="00DD39B5" w:rsidRPr="00C96995">
        <w:rPr>
          <w:color w:val="000000" w:themeColor="text1"/>
          <w:szCs w:val="28"/>
        </w:rPr>
        <w:t xml:space="preserve">е количество детей в группе </w:t>
      </w:r>
      <w:r w:rsidR="00041E1C">
        <w:rPr>
          <w:color w:val="000000" w:themeColor="text1"/>
          <w:szCs w:val="28"/>
        </w:rPr>
        <w:t>- 5</w:t>
      </w:r>
      <w:r w:rsidRPr="00C96995">
        <w:rPr>
          <w:color w:val="000000" w:themeColor="text1"/>
          <w:szCs w:val="28"/>
        </w:rPr>
        <w:t xml:space="preserve"> человек.</w:t>
      </w:r>
    </w:p>
    <w:p w14:paraId="1E8D13F3" w14:textId="65DD378F" w:rsidR="0023638F" w:rsidRPr="00C96995" w:rsidRDefault="0023638F" w:rsidP="00C96995">
      <w:pPr>
        <w:ind w:firstLine="708"/>
        <w:jc w:val="both"/>
        <w:rPr>
          <w:color w:val="000000" w:themeColor="text1"/>
          <w:szCs w:val="28"/>
        </w:rPr>
      </w:pPr>
    </w:p>
    <w:p w14:paraId="72A954FE" w14:textId="34174296" w:rsidR="0023638F" w:rsidRPr="00C96995" w:rsidRDefault="0023638F" w:rsidP="00C96995">
      <w:pPr>
        <w:ind w:firstLine="708"/>
        <w:jc w:val="both"/>
        <w:rPr>
          <w:color w:val="000000" w:themeColor="text1"/>
          <w:szCs w:val="28"/>
        </w:rPr>
      </w:pPr>
    </w:p>
    <w:p w14:paraId="7B624A22" w14:textId="15BAD7A1" w:rsidR="0023638F" w:rsidRPr="00C96995" w:rsidRDefault="0023638F" w:rsidP="00C96995">
      <w:pPr>
        <w:ind w:firstLine="708"/>
        <w:jc w:val="both"/>
        <w:rPr>
          <w:color w:val="000000" w:themeColor="text1"/>
          <w:szCs w:val="28"/>
        </w:rPr>
      </w:pPr>
    </w:p>
    <w:p w14:paraId="3BEEFCC0" w14:textId="1864B2BE" w:rsidR="0023638F" w:rsidRPr="00C96995" w:rsidRDefault="0023638F" w:rsidP="00C96995">
      <w:pPr>
        <w:ind w:firstLine="708"/>
        <w:jc w:val="both"/>
        <w:rPr>
          <w:color w:val="000000" w:themeColor="text1"/>
          <w:szCs w:val="28"/>
        </w:rPr>
      </w:pPr>
    </w:p>
    <w:p w14:paraId="6A29E88E" w14:textId="46BA2348" w:rsidR="0023638F" w:rsidRPr="00C96995" w:rsidRDefault="0023638F" w:rsidP="00C96995">
      <w:pPr>
        <w:ind w:firstLine="708"/>
        <w:jc w:val="both"/>
        <w:rPr>
          <w:color w:val="000000" w:themeColor="text1"/>
          <w:szCs w:val="28"/>
        </w:rPr>
      </w:pPr>
    </w:p>
    <w:p w14:paraId="6DE85C44" w14:textId="7911F9B8" w:rsidR="0023638F" w:rsidRDefault="0023638F" w:rsidP="00C96995">
      <w:pPr>
        <w:ind w:firstLine="708"/>
        <w:jc w:val="both"/>
        <w:rPr>
          <w:color w:val="000000" w:themeColor="text1"/>
          <w:szCs w:val="28"/>
        </w:rPr>
      </w:pPr>
    </w:p>
    <w:p w14:paraId="41A601D4" w14:textId="2AD1ACA1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48D85C07" w14:textId="4A19BCD9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586EAF9D" w14:textId="70CFE76F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72EE9039" w14:textId="26A8D779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365EF1EF" w14:textId="5294D43B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329EB712" w14:textId="5333A2A2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7EF2F7EA" w14:textId="330BF2DC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6C70B4B7" w14:textId="15DF42A2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310C0111" w14:textId="4B1AC7E3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5D732242" w14:textId="0534F579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5BB9D89B" w14:textId="38A47C27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193BBA6A" w14:textId="082C73C8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2C627A07" w14:textId="5C2D4FC2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51599AAB" w14:textId="072B6195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264B35FF" w14:textId="0CF4E66A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2A382615" w14:textId="387C96B3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1EAE2B51" w14:textId="4C15E79D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7F635C48" w14:textId="06A03E45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4C81944A" w14:textId="6BE32AF4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04F3B493" w14:textId="2D566CCC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6798979D" w14:textId="014F5E55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5CE28831" w14:textId="30280C83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0B74C23A" w14:textId="1B906ECE" w:rsidR="00D80A95" w:rsidRDefault="00D80A95" w:rsidP="00C96995">
      <w:pPr>
        <w:ind w:firstLine="708"/>
        <w:jc w:val="both"/>
        <w:rPr>
          <w:color w:val="000000" w:themeColor="text1"/>
          <w:szCs w:val="28"/>
        </w:rPr>
      </w:pPr>
    </w:p>
    <w:p w14:paraId="0EF7828C" w14:textId="77777777" w:rsidR="00D80A95" w:rsidRDefault="00D80A95" w:rsidP="00C96995">
      <w:pPr>
        <w:ind w:firstLine="708"/>
        <w:jc w:val="both"/>
        <w:rPr>
          <w:color w:val="000000" w:themeColor="text1"/>
          <w:szCs w:val="28"/>
        </w:rPr>
      </w:pPr>
    </w:p>
    <w:p w14:paraId="5D43C2C8" w14:textId="14846D6F" w:rsidR="0093104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3766FADD" w14:textId="77777777" w:rsidR="00931045" w:rsidRPr="00C96995" w:rsidRDefault="00931045" w:rsidP="00C96995">
      <w:pPr>
        <w:ind w:firstLine="708"/>
        <w:jc w:val="both"/>
        <w:rPr>
          <w:color w:val="000000" w:themeColor="text1"/>
          <w:szCs w:val="28"/>
        </w:rPr>
      </w:pPr>
    </w:p>
    <w:p w14:paraId="444723C4" w14:textId="481DFB31" w:rsidR="00CB37C2" w:rsidRPr="00C96995" w:rsidRDefault="00CB37C2" w:rsidP="00C96995">
      <w:pPr>
        <w:ind w:firstLine="708"/>
        <w:jc w:val="both"/>
        <w:rPr>
          <w:color w:val="000000" w:themeColor="text1"/>
          <w:szCs w:val="28"/>
        </w:rPr>
      </w:pPr>
    </w:p>
    <w:p w14:paraId="413A6450" w14:textId="77777777" w:rsidR="00CB37C2" w:rsidRPr="00C96995" w:rsidRDefault="00CB37C2" w:rsidP="00C96995">
      <w:pPr>
        <w:ind w:firstLine="708"/>
        <w:jc w:val="both"/>
        <w:rPr>
          <w:color w:val="000000" w:themeColor="text1"/>
          <w:szCs w:val="28"/>
        </w:rPr>
      </w:pPr>
    </w:p>
    <w:p w14:paraId="34ED4A11" w14:textId="68F4CD9B" w:rsidR="006E7B84" w:rsidRPr="004F7D6F" w:rsidRDefault="006E7B84" w:rsidP="004F7D6F">
      <w:pPr>
        <w:pStyle w:val="a7"/>
        <w:numPr>
          <w:ilvl w:val="0"/>
          <w:numId w:val="37"/>
        </w:numPr>
        <w:jc w:val="center"/>
        <w:outlineLvl w:val="0"/>
        <w:rPr>
          <w:rFonts w:eastAsia="Cambria"/>
          <w:b/>
          <w:bCs/>
          <w:color w:val="000000" w:themeColor="text1"/>
        </w:rPr>
      </w:pPr>
      <w:bookmarkStart w:id="2" w:name="_Toc132795552"/>
      <w:r w:rsidRPr="004F7D6F">
        <w:rPr>
          <w:rFonts w:eastAsia="Cambria"/>
          <w:b/>
          <w:bCs/>
          <w:color w:val="000000" w:themeColor="text1"/>
        </w:rPr>
        <w:lastRenderedPageBreak/>
        <w:t>УЧЕБНЫЙ ПЛАН. КАЛЕНДАРНЫЙ УЧЕБНЫЙ ГРАФИК</w:t>
      </w:r>
      <w:bookmarkEnd w:id="2"/>
    </w:p>
    <w:p w14:paraId="72DDF76A" w14:textId="77777777" w:rsidR="006A39C6" w:rsidRPr="00C96995" w:rsidRDefault="006A39C6" w:rsidP="00C96995">
      <w:pPr>
        <w:pStyle w:val="a7"/>
        <w:ind w:left="0"/>
        <w:outlineLvl w:val="0"/>
        <w:rPr>
          <w:rFonts w:eastAsia="Cambria"/>
          <w:b/>
          <w:bCs/>
          <w:color w:val="000000" w:themeColor="text1"/>
        </w:rPr>
      </w:pPr>
    </w:p>
    <w:p w14:paraId="5E138A12" w14:textId="547BF0C5" w:rsidR="006E7B84" w:rsidRPr="004F7D6F" w:rsidRDefault="006A39C6" w:rsidP="00C96995">
      <w:pPr>
        <w:pStyle w:val="2"/>
        <w:spacing w:before="0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32795553"/>
      <w:r w:rsidRPr="004F7D6F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  <w:t>2.1 Учебный план</w:t>
      </w:r>
      <w:bookmarkEnd w:id="3"/>
    </w:p>
    <w:p w14:paraId="33F7BEA6" w14:textId="44974EE1" w:rsidR="006E7B84" w:rsidRPr="00C96995" w:rsidRDefault="006E7B84" w:rsidP="00C96995">
      <w:pPr>
        <w:ind w:firstLine="709"/>
        <w:rPr>
          <w:b/>
          <w:bCs/>
        </w:rPr>
      </w:pPr>
    </w:p>
    <w:tbl>
      <w:tblPr>
        <w:tblStyle w:val="12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8495"/>
        <w:gridCol w:w="1125"/>
        <w:gridCol w:w="1429"/>
        <w:gridCol w:w="939"/>
        <w:gridCol w:w="2332"/>
      </w:tblGrid>
      <w:tr w:rsidR="006E7B84" w:rsidRPr="00C96995" w14:paraId="5AE1403C" w14:textId="77777777" w:rsidTr="00DD39B5">
        <w:trPr>
          <w:trHeight w:val="256"/>
          <w:jc w:val="center"/>
        </w:trPr>
        <w:tc>
          <w:tcPr>
            <w:tcW w:w="701" w:type="dxa"/>
            <w:vMerge w:val="restart"/>
          </w:tcPr>
          <w:p w14:paraId="4259C35E" w14:textId="77777777" w:rsidR="006E7B84" w:rsidRPr="00C96995" w:rsidRDefault="006E7B84" w:rsidP="00C96995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96995">
              <w:rPr>
                <w:rFonts w:eastAsia="Calibri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8495" w:type="dxa"/>
            <w:vMerge w:val="restart"/>
          </w:tcPr>
          <w:p w14:paraId="08A8B78E" w14:textId="77777777" w:rsidR="006E7B84" w:rsidRPr="00C96995" w:rsidRDefault="006E7B84" w:rsidP="00C96995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3493" w:type="dxa"/>
            <w:gridSpan w:val="3"/>
          </w:tcPr>
          <w:p w14:paraId="220340E5" w14:textId="77777777" w:rsidR="006E7B84" w:rsidRPr="00C96995" w:rsidRDefault="006E7B84" w:rsidP="00C96995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C96995">
              <w:rPr>
                <w:rFonts w:eastAsia="Calibri"/>
                <w:b/>
                <w:bCs/>
                <w:color w:val="000000" w:themeColor="text1"/>
              </w:rPr>
              <w:t>Количество часов</w:t>
            </w:r>
          </w:p>
          <w:p w14:paraId="4B968439" w14:textId="73265E79" w:rsidR="001C227D" w:rsidRPr="00C96995" w:rsidRDefault="001C227D" w:rsidP="00C96995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2332" w:type="dxa"/>
            <w:vMerge w:val="restart"/>
          </w:tcPr>
          <w:p w14:paraId="5FD7DFAB" w14:textId="77777777" w:rsidR="006E7B84" w:rsidRPr="00C96995" w:rsidRDefault="00DD39B5" w:rsidP="00C96995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96995">
              <w:rPr>
                <w:rFonts w:eastAsia="Calibri"/>
                <w:b/>
                <w:bCs/>
                <w:color w:val="000000" w:themeColor="text1"/>
              </w:rPr>
              <w:t>Форма контроля</w:t>
            </w:r>
          </w:p>
          <w:p w14:paraId="140D3CC6" w14:textId="661C1ED6" w:rsidR="00DD39B5" w:rsidRPr="00C96995" w:rsidRDefault="00DD39B5" w:rsidP="00C96995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</w:p>
        </w:tc>
      </w:tr>
      <w:tr w:rsidR="006E7B84" w:rsidRPr="00C96995" w14:paraId="29D39D90" w14:textId="77777777" w:rsidTr="00DD39B5">
        <w:trPr>
          <w:trHeight w:val="181"/>
          <w:jc w:val="center"/>
        </w:trPr>
        <w:tc>
          <w:tcPr>
            <w:tcW w:w="701" w:type="dxa"/>
            <w:vMerge/>
          </w:tcPr>
          <w:p w14:paraId="0E6A2281" w14:textId="77777777" w:rsidR="006E7B84" w:rsidRPr="00C96995" w:rsidRDefault="006E7B84" w:rsidP="00C96995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8495" w:type="dxa"/>
            <w:vMerge/>
          </w:tcPr>
          <w:p w14:paraId="18BA6723" w14:textId="77777777" w:rsidR="006E7B84" w:rsidRPr="00C96995" w:rsidRDefault="006E7B84" w:rsidP="00C96995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</w:tcPr>
          <w:p w14:paraId="42136D00" w14:textId="77777777" w:rsidR="006E7B84" w:rsidRPr="00C96995" w:rsidRDefault="006E7B84" w:rsidP="00C96995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96995">
              <w:rPr>
                <w:rFonts w:eastAsia="Calibri"/>
                <w:b/>
                <w:bCs/>
                <w:color w:val="000000" w:themeColor="text1"/>
              </w:rPr>
              <w:t>Теория</w:t>
            </w:r>
          </w:p>
        </w:tc>
        <w:tc>
          <w:tcPr>
            <w:tcW w:w="1429" w:type="dxa"/>
          </w:tcPr>
          <w:p w14:paraId="7E49772E" w14:textId="77777777" w:rsidR="006E7B84" w:rsidRPr="00C96995" w:rsidRDefault="006E7B84" w:rsidP="00C96995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96995">
              <w:rPr>
                <w:rFonts w:eastAsia="Calibri"/>
                <w:b/>
                <w:bCs/>
                <w:color w:val="000000" w:themeColor="text1"/>
              </w:rPr>
              <w:t>Практика</w:t>
            </w:r>
          </w:p>
        </w:tc>
        <w:tc>
          <w:tcPr>
            <w:tcW w:w="939" w:type="dxa"/>
          </w:tcPr>
          <w:p w14:paraId="1F11B1D9" w14:textId="77777777" w:rsidR="006E7B84" w:rsidRPr="00C96995" w:rsidRDefault="006E7B84" w:rsidP="00C96995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96995">
              <w:rPr>
                <w:rFonts w:eastAsia="Calibri"/>
                <w:b/>
                <w:bCs/>
                <w:color w:val="000000" w:themeColor="text1"/>
              </w:rPr>
              <w:t>Всего</w:t>
            </w:r>
          </w:p>
          <w:p w14:paraId="636E2C46" w14:textId="6C62A2F0" w:rsidR="001C227D" w:rsidRPr="00C96995" w:rsidRDefault="001C227D" w:rsidP="00C96995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2332" w:type="dxa"/>
            <w:vMerge/>
          </w:tcPr>
          <w:p w14:paraId="14A57058" w14:textId="77777777" w:rsidR="006E7B84" w:rsidRPr="00C96995" w:rsidRDefault="006E7B84" w:rsidP="00C96995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</w:p>
        </w:tc>
      </w:tr>
      <w:tr w:rsidR="00F02CAB" w:rsidRPr="00C96995" w14:paraId="7047D785" w14:textId="77777777" w:rsidTr="003A7E1F">
        <w:trPr>
          <w:trHeight w:val="299"/>
          <w:jc w:val="center"/>
        </w:trPr>
        <w:tc>
          <w:tcPr>
            <w:tcW w:w="701" w:type="dxa"/>
          </w:tcPr>
          <w:p w14:paraId="0EB47834" w14:textId="495BFD23" w:rsidR="00F02CAB" w:rsidRPr="00C96995" w:rsidRDefault="00F02CAB" w:rsidP="00C96995">
            <w:pPr>
              <w:jc w:val="both"/>
              <w:rPr>
                <w:rFonts w:eastAsia="Calibri"/>
                <w:color w:val="000000" w:themeColor="text1"/>
              </w:rPr>
            </w:pPr>
            <w:r w:rsidRPr="00C96995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1988" w:type="dxa"/>
            <w:gridSpan w:val="4"/>
          </w:tcPr>
          <w:p w14:paraId="230FA461" w14:textId="15E21714" w:rsidR="00F02CAB" w:rsidRPr="00F02CAB" w:rsidRDefault="00F02CAB" w:rsidP="00F02CAB">
            <w:pPr>
              <w:shd w:val="clear" w:color="auto" w:fill="FFFFFF"/>
              <w:rPr>
                <w:color w:val="000000"/>
              </w:rPr>
            </w:pPr>
            <w:r w:rsidRPr="00572B13">
              <w:rPr>
                <w:b/>
                <w:color w:val="000000"/>
              </w:rPr>
              <w:t xml:space="preserve">Раздел </w:t>
            </w:r>
            <w:r w:rsidRPr="00572B13">
              <w:rPr>
                <w:b/>
                <w:color w:val="000000"/>
                <w:lang w:val="en-US"/>
              </w:rPr>
              <w:t>I</w:t>
            </w:r>
            <w:r w:rsidRPr="00572B13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r>
              <w:rPr>
                <w:b/>
                <w:bCs/>
                <w:iCs/>
                <w:color w:val="000000"/>
              </w:rPr>
              <w:t xml:space="preserve">Введение </w:t>
            </w:r>
          </w:p>
        </w:tc>
        <w:tc>
          <w:tcPr>
            <w:tcW w:w="2332" w:type="dxa"/>
          </w:tcPr>
          <w:p w14:paraId="2A21DDD4" w14:textId="53A12D25" w:rsidR="00F02CAB" w:rsidRPr="004F7D6F" w:rsidRDefault="00F02CAB" w:rsidP="00C96995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</w:tr>
      <w:tr w:rsidR="00F02CAB" w:rsidRPr="00C96995" w14:paraId="3AFBDD88" w14:textId="77777777" w:rsidTr="003A7E1F">
        <w:trPr>
          <w:trHeight w:val="299"/>
          <w:jc w:val="center"/>
        </w:trPr>
        <w:tc>
          <w:tcPr>
            <w:tcW w:w="701" w:type="dxa"/>
          </w:tcPr>
          <w:p w14:paraId="32200405" w14:textId="400084C6" w:rsidR="00F02CAB" w:rsidRPr="00C96995" w:rsidRDefault="00F02CAB" w:rsidP="00F02CAB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1.1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141A" w14:textId="5AB1B124" w:rsidR="00F02CAB" w:rsidRPr="00572B13" w:rsidRDefault="00F02CAB" w:rsidP="00F02CAB">
            <w:pPr>
              <w:shd w:val="clear" w:color="auto" w:fill="FFFFFF"/>
              <w:rPr>
                <w:b/>
                <w:color w:val="000000"/>
              </w:rPr>
            </w:pPr>
            <w:r>
              <w:t xml:space="preserve">Что изучает данный курс? </w:t>
            </w:r>
          </w:p>
        </w:tc>
        <w:tc>
          <w:tcPr>
            <w:tcW w:w="1125" w:type="dxa"/>
          </w:tcPr>
          <w:p w14:paraId="6EDAEC94" w14:textId="5F9A0603" w:rsidR="00F02CAB" w:rsidRDefault="00F02CAB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5FB2E060" w14:textId="77777777" w:rsidR="00F02CAB" w:rsidRDefault="00F02CAB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6C56B164" w14:textId="3FDD514B" w:rsidR="00F02CAB" w:rsidRDefault="00F02CAB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54E04675" w14:textId="423864A7" w:rsidR="00F02CAB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t xml:space="preserve">Образовательное путешествие. Индивидуальные консультации. </w:t>
            </w:r>
          </w:p>
        </w:tc>
      </w:tr>
      <w:tr w:rsidR="00F02CAB" w:rsidRPr="00C96995" w14:paraId="2A76BBD2" w14:textId="77777777" w:rsidTr="003A7E1F">
        <w:trPr>
          <w:trHeight w:val="299"/>
          <w:jc w:val="center"/>
        </w:trPr>
        <w:tc>
          <w:tcPr>
            <w:tcW w:w="701" w:type="dxa"/>
          </w:tcPr>
          <w:p w14:paraId="11254A2A" w14:textId="60EF7250" w:rsidR="00F02CAB" w:rsidRPr="00C96995" w:rsidRDefault="00F02CAB" w:rsidP="00F02CAB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1.2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AF8DC" w14:textId="21A22561" w:rsidR="00F02CAB" w:rsidRPr="00572B13" w:rsidRDefault="00F02CAB" w:rsidP="00F02CAB">
            <w:pPr>
              <w:shd w:val="clear" w:color="auto" w:fill="FFFFFF"/>
              <w:rPr>
                <w:b/>
                <w:color w:val="000000"/>
              </w:rPr>
            </w:pPr>
            <w:r>
              <w:t xml:space="preserve">Мир, </w:t>
            </w:r>
            <w:proofErr w:type="gramStart"/>
            <w:r>
              <w:t>в  котором</w:t>
            </w:r>
            <w:proofErr w:type="gramEnd"/>
            <w:r>
              <w:t xml:space="preserve"> мы живём. . Влияние человека на природу.</w:t>
            </w:r>
          </w:p>
        </w:tc>
        <w:tc>
          <w:tcPr>
            <w:tcW w:w="1125" w:type="dxa"/>
          </w:tcPr>
          <w:p w14:paraId="7A49F453" w14:textId="3495E4D8" w:rsidR="00F02CAB" w:rsidRDefault="00F02CAB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022EFD48" w14:textId="77777777" w:rsidR="00F02CAB" w:rsidRDefault="00F02CAB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5FB760A3" w14:textId="6B4C07B1" w:rsidR="00F02CAB" w:rsidRDefault="00F02CAB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190330E0" w14:textId="4AA2DFD6" w:rsidR="00F02CAB" w:rsidRDefault="006D415F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t>Мозговой штурм</w:t>
            </w:r>
          </w:p>
        </w:tc>
      </w:tr>
      <w:tr w:rsidR="00F02CAB" w:rsidRPr="00C96995" w14:paraId="134C7992" w14:textId="77777777" w:rsidTr="003A7E1F">
        <w:trPr>
          <w:trHeight w:val="299"/>
          <w:jc w:val="center"/>
        </w:trPr>
        <w:tc>
          <w:tcPr>
            <w:tcW w:w="701" w:type="dxa"/>
          </w:tcPr>
          <w:p w14:paraId="09C41CE1" w14:textId="5707B567" w:rsidR="00F02CAB" w:rsidRPr="00C96995" w:rsidRDefault="00F02CAB" w:rsidP="00F02CAB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1.3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0B534" w14:textId="77777777" w:rsidR="00F02CAB" w:rsidRDefault="00F02CAB" w:rsidP="00F02CAB">
            <w:r>
              <w:t>Методы изучения природы.</w:t>
            </w:r>
          </w:p>
          <w:p w14:paraId="38B48A38" w14:textId="77777777" w:rsidR="00F02CAB" w:rsidRDefault="00F02CAB" w:rsidP="00F02CAB">
            <w:r>
              <w:t>Практическая работа «Наблюдение и описание какого-либо явления»</w:t>
            </w:r>
          </w:p>
          <w:p w14:paraId="43949EB5" w14:textId="012769A1" w:rsidR="00F02CAB" w:rsidRPr="00572B13" w:rsidRDefault="00F02CAB" w:rsidP="00F02CAB">
            <w:pPr>
              <w:shd w:val="clear" w:color="auto" w:fill="FFFFFF"/>
              <w:rPr>
                <w:b/>
                <w:color w:val="000000"/>
              </w:rPr>
            </w:pPr>
            <w:r>
              <w:t xml:space="preserve"> Практическая работа «Проведение простейшего эксперимента»</w:t>
            </w:r>
          </w:p>
        </w:tc>
        <w:tc>
          <w:tcPr>
            <w:tcW w:w="1125" w:type="dxa"/>
          </w:tcPr>
          <w:p w14:paraId="37995DB8" w14:textId="772DFFF2" w:rsidR="00F02CAB" w:rsidRDefault="00931045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11AD3F20" w14:textId="070AA654" w:rsidR="00F02CAB" w:rsidRDefault="00F02CAB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3E5B7BF4" w14:textId="722DC9A9" w:rsidR="00F02CAB" w:rsidRDefault="00931045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1175F02A" w14:textId="77777777" w:rsidR="00F02CAB" w:rsidRDefault="006D415F" w:rsidP="00F02CAB">
            <w:pPr>
              <w:jc w:val="both"/>
            </w:pPr>
            <w:r>
              <w:t>Творческая мастерская.</w:t>
            </w:r>
          </w:p>
          <w:p w14:paraId="56AF0480" w14:textId="78874496" w:rsidR="006D415F" w:rsidRDefault="006D415F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t>Групповые консультации</w:t>
            </w:r>
          </w:p>
        </w:tc>
      </w:tr>
      <w:tr w:rsidR="00F02CAB" w:rsidRPr="00C96995" w14:paraId="5C22268A" w14:textId="77777777" w:rsidTr="00931045">
        <w:trPr>
          <w:trHeight w:val="204"/>
          <w:jc w:val="center"/>
        </w:trPr>
        <w:tc>
          <w:tcPr>
            <w:tcW w:w="701" w:type="dxa"/>
          </w:tcPr>
          <w:p w14:paraId="0F23EA6D" w14:textId="3113E984" w:rsidR="00F02CAB" w:rsidRPr="00C96995" w:rsidRDefault="00F02CAB" w:rsidP="00F02CAB">
            <w:pPr>
              <w:jc w:val="both"/>
              <w:rPr>
                <w:rFonts w:eastAsia="Calibri"/>
                <w:color w:val="000000" w:themeColor="text1"/>
              </w:rPr>
            </w:pPr>
            <w:r w:rsidRPr="00C96995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495" w:type="dxa"/>
          </w:tcPr>
          <w:p w14:paraId="6FE51AA8" w14:textId="51990EB6" w:rsidR="00F02CAB" w:rsidRPr="00C96995" w:rsidRDefault="00F02CAB" w:rsidP="00F02CAB">
            <w:pPr>
              <w:shd w:val="clear" w:color="auto" w:fill="FFFFFF"/>
              <w:rPr>
                <w:color w:val="000000"/>
              </w:rPr>
            </w:pPr>
            <w:r w:rsidRPr="006934F5">
              <w:rPr>
                <w:b/>
                <w:color w:val="000000"/>
              </w:rPr>
              <w:t xml:space="preserve">Раздел </w:t>
            </w:r>
            <w:r w:rsidRPr="006934F5"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 xml:space="preserve">. </w:t>
            </w:r>
            <w:r w:rsidRPr="006934F5">
              <w:rPr>
                <w:b/>
                <w:color w:val="000000"/>
              </w:rPr>
              <w:t xml:space="preserve">Тела и вещества </w:t>
            </w:r>
          </w:p>
        </w:tc>
        <w:tc>
          <w:tcPr>
            <w:tcW w:w="1125" w:type="dxa"/>
          </w:tcPr>
          <w:p w14:paraId="433C8EAD" w14:textId="120CE277" w:rsidR="00F02CAB" w:rsidRPr="00C96995" w:rsidRDefault="00F02CAB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429" w:type="dxa"/>
          </w:tcPr>
          <w:p w14:paraId="053A4F34" w14:textId="692380B1" w:rsidR="00F02CAB" w:rsidRPr="00C96995" w:rsidRDefault="00F02CAB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28FD34E4" w14:textId="5841A353" w:rsidR="00F02CAB" w:rsidRPr="00C96995" w:rsidRDefault="00F02CAB" w:rsidP="00F02CAB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14E2CEBF" w14:textId="4610972F" w:rsidR="00F02CAB" w:rsidRPr="00C96995" w:rsidRDefault="00F02CAB" w:rsidP="00F02CAB">
            <w:pPr>
              <w:rPr>
                <w:rFonts w:eastAsia="Calibri"/>
                <w:bCs/>
                <w:color w:val="000000" w:themeColor="text1"/>
              </w:rPr>
            </w:pPr>
          </w:p>
        </w:tc>
      </w:tr>
      <w:tr w:rsidR="006D415F" w:rsidRPr="00C96995" w14:paraId="10E53CEC" w14:textId="77777777" w:rsidTr="003A7E1F">
        <w:trPr>
          <w:trHeight w:val="299"/>
          <w:jc w:val="center"/>
        </w:trPr>
        <w:tc>
          <w:tcPr>
            <w:tcW w:w="701" w:type="dxa"/>
          </w:tcPr>
          <w:p w14:paraId="180F353D" w14:textId="7D850E4C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2.4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0B445" w14:textId="77777777" w:rsidR="006D415F" w:rsidRDefault="006D415F" w:rsidP="006D415F">
            <w:r>
              <w:t xml:space="preserve">Тела и вещества. Свойства тел и физические величины. Измерение физических </w:t>
            </w:r>
            <w:proofErr w:type="gramStart"/>
            <w:r>
              <w:t>величин..</w:t>
            </w:r>
            <w:proofErr w:type="gramEnd"/>
          </w:p>
          <w:p w14:paraId="1A7A3184" w14:textId="15F07810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«Наблюдение различных тел и определение веществ, из которых они состоят»</w:t>
            </w:r>
          </w:p>
        </w:tc>
        <w:tc>
          <w:tcPr>
            <w:tcW w:w="1125" w:type="dxa"/>
          </w:tcPr>
          <w:p w14:paraId="5CCA4BF3" w14:textId="74A43D1D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57D08F8E" w14:textId="201783D8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77201219" w14:textId="32B48202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24634F48" w14:textId="0B2713E9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 xml:space="preserve">Образовательное путешествие. Индивидуальные консультации. </w:t>
            </w:r>
          </w:p>
        </w:tc>
      </w:tr>
      <w:tr w:rsidR="006D415F" w:rsidRPr="00C96995" w14:paraId="254D5BCB" w14:textId="77777777" w:rsidTr="003A7E1F">
        <w:trPr>
          <w:trHeight w:val="299"/>
          <w:jc w:val="center"/>
        </w:trPr>
        <w:tc>
          <w:tcPr>
            <w:tcW w:w="701" w:type="dxa"/>
          </w:tcPr>
          <w:p w14:paraId="434FB78F" w14:textId="284F320B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2.5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ABBE" w14:textId="77777777" w:rsidR="006D415F" w:rsidRDefault="006D415F" w:rsidP="006D415F">
            <w:r>
              <w:t>Когда глаза и руки нас обманывают (необходимость измерений). Цена деления прибора.</w:t>
            </w:r>
          </w:p>
          <w:p w14:paraId="6441CE2D" w14:textId="76DB7F1F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«Определение цены деления шкалы прибора»</w:t>
            </w:r>
          </w:p>
        </w:tc>
        <w:tc>
          <w:tcPr>
            <w:tcW w:w="1125" w:type="dxa"/>
          </w:tcPr>
          <w:p w14:paraId="4B8F7D66" w14:textId="4E860388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5ACA7EDB" w14:textId="74EFE564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2571785E" w14:textId="13529443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0D237BB4" w14:textId="75338F02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>Мозговой штурм</w:t>
            </w:r>
          </w:p>
        </w:tc>
      </w:tr>
      <w:tr w:rsidR="006D415F" w:rsidRPr="00C96995" w14:paraId="0D20682F" w14:textId="77777777" w:rsidTr="003A7E1F">
        <w:trPr>
          <w:trHeight w:val="299"/>
          <w:jc w:val="center"/>
        </w:trPr>
        <w:tc>
          <w:tcPr>
            <w:tcW w:w="701" w:type="dxa"/>
          </w:tcPr>
          <w:p w14:paraId="4FCEFD69" w14:textId="1C2D5520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2.6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C611" w14:textId="77777777" w:rsidR="006D415F" w:rsidRDefault="006D415F" w:rsidP="006D415F">
            <w:r>
              <w:t>Измерение размеров тел. Практическая работа «Измерение линейных размеров тел при помощи линейки».</w:t>
            </w:r>
          </w:p>
          <w:p w14:paraId="52DC8CB2" w14:textId="2EC3531E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«Измерение размеров тел при помощи штангенциркуля, микрометра»</w:t>
            </w:r>
          </w:p>
        </w:tc>
        <w:tc>
          <w:tcPr>
            <w:tcW w:w="1125" w:type="dxa"/>
          </w:tcPr>
          <w:p w14:paraId="720E638D" w14:textId="7CB13722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2D0DFEBA" w14:textId="4DC10A4E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0CF1EBA2" w14:textId="2F20FB75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560236DD" w14:textId="77777777" w:rsidR="006D415F" w:rsidRDefault="006D415F" w:rsidP="006D415F">
            <w:pPr>
              <w:jc w:val="both"/>
            </w:pPr>
            <w:r>
              <w:t>Творческая мастерская.</w:t>
            </w:r>
          </w:p>
          <w:p w14:paraId="37E952F6" w14:textId="2DFF8EEF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>Групповые консультации</w:t>
            </w:r>
          </w:p>
        </w:tc>
      </w:tr>
      <w:tr w:rsidR="006D415F" w:rsidRPr="00C96995" w14:paraId="09878302" w14:textId="77777777" w:rsidTr="003A7E1F">
        <w:trPr>
          <w:trHeight w:val="299"/>
          <w:jc w:val="center"/>
        </w:trPr>
        <w:tc>
          <w:tcPr>
            <w:tcW w:w="701" w:type="dxa"/>
          </w:tcPr>
          <w:p w14:paraId="523B2BD4" w14:textId="4702411D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2.7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D34F1" w14:textId="165870AE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«Измерение размеров малых тел (диаметра дробинки, зерна пшена, диаметра проволоки, нити)»</w:t>
            </w:r>
          </w:p>
        </w:tc>
        <w:tc>
          <w:tcPr>
            <w:tcW w:w="1125" w:type="dxa"/>
          </w:tcPr>
          <w:p w14:paraId="6CB4D29F" w14:textId="77777777" w:rsidR="006D415F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429" w:type="dxa"/>
          </w:tcPr>
          <w:p w14:paraId="70010C21" w14:textId="1DB86BFF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733B3D41" w14:textId="4E084500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42A9DCC6" w14:textId="1FE0FA38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 xml:space="preserve">Образовательное путешествие. Индивидуальные консультации. </w:t>
            </w:r>
          </w:p>
        </w:tc>
      </w:tr>
      <w:tr w:rsidR="006D415F" w:rsidRPr="00C96995" w14:paraId="4DA5A62C" w14:textId="77777777" w:rsidTr="003A7E1F">
        <w:trPr>
          <w:trHeight w:val="299"/>
          <w:jc w:val="center"/>
        </w:trPr>
        <w:tc>
          <w:tcPr>
            <w:tcW w:w="701" w:type="dxa"/>
          </w:tcPr>
          <w:p w14:paraId="2354FD20" w14:textId="13A1FE57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2.8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8327" w14:textId="59E78153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«Измерение площади поверхности тела правильной и неправильной формы»</w:t>
            </w:r>
          </w:p>
        </w:tc>
        <w:tc>
          <w:tcPr>
            <w:tcW w:w="1125" w:type="dxa"/>
          </w:tcPr>
          <w:p w14:paraId="4CD7306E" w14:textId="77777777" w:rsidR="006D415F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429" w:type="dxa"/>
          </w:tcPr>
          <w:p w14:paraId="7669CDD0" w14:textId="7BBB54B7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5409AD4E" w14:textId="634B6706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124A7636" w14:textId="14EBF450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>Мозговой штурм</w:t>
            </w:r>
          </w:p>
        </w:tc>
      </w:tr>
      <w:tr w:rsidR="006D415F" w:rsidRPr="00C96995" w14:paraId="3BCAF82F" w14:textId="77777777" w:rsidTr="003A7E1F">
        <w:trPr>
          <w:trHeight w:val="299"/>
          <w:jc w:val="center"/>
        </w:trPr>
        <w:tc>
          <w:tcPr>
            <w:tcW w:w="701" w:type="dxa"/>
          </w:tcPr>
          <w:p w14:paraId="7A2AA162" w14:textId="3844A624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2.9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2250" w14:textId="21593D3F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«Измерение объема жидкости и твердого тела с помощью мензурки»</w:t>
            </w:r>
          </w:p>
        </w:tc>
        <w:tc>
          <w:tcPr>
            <w:tcW w:w="1125" w:type="dxa"/>
          </w:tcPr>
          <w:p w14:paraId="11F73EB1" w14:textId="77777777" w:rsidR="006D415F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429" w:type="dxa"/>
          </w:tcPr>
          <w:p w14:paraId="552CC7CB" w14:textId="6BC5C3F2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31F99921" w14:textId="10F38DA8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3B085CDB" w14:textId="77777777" w:rsidR="006D415F" w:rsidRDefault="006D415F" w:rsidP="006D415F">
            <w:pPr>
              <w:jc w:val="both"/>
            </w:pPr>
            <w:r>
              <w:t>Творческая мастерская.</w:t>
            </w:r>
          </w:p>
          <w:p w14:paraId="4F744D6C" w14:textId="4ADF1573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>Групповые консультации</w:t>
            </w:r>
          </w:p>
        </w:tc>
      </w:tr>
      <w:tr w:rsidR="006D415F" w:rsidRPr="00C96995" w14:paraId="0ADD7766" w14:textId="77777777" w:rsidTr="003A7E1F">
        <w:trPr>
          <w:trHeight w:val="299"/>
          <w:jc w:val="center"/>
        </w:trPr>
        <w:tc>
          <w:tcPr>
            <w:tcW w:w="701" w:type="dxa"/>
          </w:tcPr>
          <w:p w14:paraId="6E1DC887" w14:textId="0DB1C49F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2.10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2E6B2" w14:textId="778F6988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Масса тела. Эталон массы. Весы.</w:t>
            </w:r>
            <w:r>
              <w:br/>
              <w:t>Практическая работа «Измерение массы с помощью рычажных весов»</w:t>
            </w:r>
          </w:p>
        </w:tc>
        <w:tc>
          <w:tcPr>
            <w:tcW w:w="1125" w:type="dxa"/>
          </w:tcPr>
          <w:p w14:paraId="0F78F3B0" w14:textId="63363C36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2E29632E" w14:textId="418D9EF4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04CEB70D" w14:textId="4ECBFC96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09513150" w14:textId="1A33964A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 xml:space="preserve">Образовательное путешествие. Индивидуальные консультации. </w:t>
            </w:r>
          </w:p>
        </w:tc>
      </w:tr>
      <w:tr w:rsidR="006D415F" w:rsidRPr="00C96995" w14:paraId="6F9D9EFB" w14:textId="77777777" w:rsidTr="003A7E1F">
        <w:trPr>
          <w:trHeight w:val="299"/>
          <w:jc w:val="center"/>
        </w:trPr>
        <w:tc>
          <w:tcPr>
            <w:tcW w:w="701" w:type="dxa"/>
          </w:tcPr>
          <w:p w14:paraId="1E890B67" w14:textId="046AA97C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2.11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89D4" w14:textId="77777777" w:rsidR="006D415F" w:rsidRDefault="006D415F" w:rsidP="006D415F">
            <w:r>
              <w:t>Температура. Термометры.</w:t>
            </w:r>
          </w:p>
          <w:p w14:paraId="0A874231" w14:textId="02447AF0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«Измерение температуры воды и воздуха»</w:t>
            </w:r>
          </w:p>
        </w:tc>
        <w:tc>
          <w:tcPr>
            <w:tcW w:w="1125" w:type="dxa"/>
          </w:tcPr>
          <w:p w14:paraId="02030821" w14:textId="6446F4B2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495B818D" w14:textId="4BC602D1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5685D477" w14:textId="5805CBFA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6734CCB1" w14:textId="48194BA8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>Мозговой штурм</w:t>
            </w:r>
          </w:p>
        </w:tc>
      </w:tr>
      <w:tr w:rsidR="006D415F" w:rsidRPr="00C96995" w14:paraId="4FF347BF" w14:textId="77777777" w:rsidTr="003A7E1F">
        <w:trPr>
          <w:trHeight w:val="299"/>
          <w:jc w:val="center"/>
        </w:trPr>
        <w:tc>
          <w:tcPr>
            <w:tcW w:w="701" w:type="dxa"/>
          </w:tcPr>
          <w:p w14:paraId="60365A16" w14:textId="5138FC73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2.12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EC37" w14:textId="182CF267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Измерение времени. Сутки, месяц, год – особенности движения Земли вокруг своей оси, вокруг Солнца и Луны вокруг Земли. Календарь. Часы, секундомер, метроном.</w:t>
            </w:r>
          </w:p>
        </w:tc>
        <w:tc>
          <w:tcPr>
            <w:tcW w:w="1125" w:type="dxa"/>
          </w:tcPr>
          <w:p w14:paraId="29B4B4E0" w14:textId="59F96018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148BC660" w14:textId="77777777" w:rsidR="006D415F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514611E9" w14:textId="4D7CE6F1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082A0AF7" w14:textId="58D87C4C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>Групповые консультации</w:t>
            </w:r>
          </w:p>
        </w:tc>
      </w:tr>
      <w:tr w:rsidR="006D415F" w:rsidRPr="00C96995" w14:paraId="311E2F1B" w14:textId="77777777" w:rsidTr="003A7E1F">
        <w:trPr>
          <w:trHeight w:val="299"/>
          <w:jc w:val="center"/>
        </w:trPr>
        <w:tc>
          <w:tcPr>
            <w:tcW w:w="701" w:type="dxa"/>
          </w:tcPr>
          <w:p w14:paraId="2951D356" w14:textId="53828857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2.13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C0927" w14:textId="77777777" w:rsidR="006D415F" w:rsidRDefault="006D415F" w:rsidP="006D415F">
            <w:r>
              <w:t xml:space="preserve">Делимость вещества. Молекулы, атомы, элементарные частицы. </w:t>
            </w:r>
          </w:p>
          <w:p w14:paraId="43254C54" w14:textId="58D7DC55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«Наблюдение делимости вещества»</w:t>
            </w:r>
          </w:p>
        </w:tc>
        <w:tc>
          <w:tcPr>
            <w:tcW w:w="1125" w:type="dxa"/>
          </w:tcPr>
          <w:p w14:paraId="08EE144D" w14:textId="5724B25D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308D8306" w14:textId="7F817664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3FE847BC" w14:textId="53BE2759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4D14C6DF" w14:textId="4E4762D7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 xml:space="preserve">Образовательное путешествие. Индивидуальные консультации. </w:t>
            </w:r>
          </w:p>
        </w:tc>
      </w:tr>
      <w:tr w:rsidR="006D415F" w:rsidRPr="00C96995" w14:paraId="0C8BF242" w14:textId="77777777" w:rsidTr="003A7E1F">
        <w:trPr>
          <w:trHeight w:val="299"/>
          <w:jc w:val="center"/>
        </w:trPr>
        <w:tc>
          <w:tcPr>
            <w:tcW w:w="701" w:type="dxa"/>
          </w:tcPr>
          <w:p w14:paraId="0E8F7B80" w14:textId="00BB5942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2.14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8770" w14:textId="77777777" w:rsidR="006D415F" w:rsidRDefault="006D415F" w:rsidP="006D415F">
            <w:r>
              <w:t xml:space="preserve">Движение и взаимодействие частиц вещества и атомов. </w:t>
            </w:r>
          </w:p>
          <w:p w14:paraId="0354B65F" w14:textId="77777777" w:rsidR="006D415F" w:rsidRDefault="006D415F" w:rsidP="006D415F">
            <w:r>
              <w:t>Практическая работа «Наблюдение явления диффузии»</w:t>
            </w:r>
          </w:p>
          <w:p w14:paraId="3181A5F5" w14:textId="63E51687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 xml:space="preserve"> Практическая работа «Наблюдение взаимодействия молекул разных веществ»</w:t>
            </w:r>
          </w:p>
        </w:tc>
        <w:tc>
          <w:tcPr>
            <w:tcW w:w="1125" w:type="dxa"/>
          </w:tcPr>
          <w:p w14:paraId="55C87448" w14:textId="4DA8E91F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0621C48D" w14:textId="6ECB66CE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587E1942" w14:textId="3FB2E5FD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789BD01D" w14:textId="23A7B6BC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>Мозговой штурм</w:t>
            </w:r>
          </w:p>
        </w:tc>
      </w:tr>
      <w:tr w:rsidR="006D415F" w:rsidRPr="00C96995" w14:paraId="12462F52" w14:textId="77777777" w:rsidTr="003A7E1F">
        <w:trPr>
          <w:trHeight w:val="299"/>
          <w:jc w:val="center"/>
        </w:trPr>
        <w:tc>
          <w:tcPr>
            <w:tcW w:w="701" w:type="dxa"/>
          </w:tcPr>
          <w:p w14:paraId="5478BD42" w14:textId="626E32BE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2.15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25D7" w14:textId="77777777" w:rsidR="006D415F" w:rsidRDefault="006D415F" w:rsidP="006D415F">
            <w:r>
              <w:t>Твердое, жидкое и газообразное состояния вещества.</w:t>
            </w:r>
          </w:p>
          <w:p w14:paraId="37015EF3" w14:textId="5C1E900E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 Наблюдение воды в различных агрегатных состояниях»</w:t>
            </w:r>
          </w:p>
        </w:tc>
        <w:tc>
          <w:tcPr>
            <w:tcW w:w="1125" w:type="dxa"/>
          </w:tcPr>
          <w:p w14:paraId="4AA45F2D" w14:textId="3D113270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1EE42574" w14:textId="185B711C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317DA065" w14:textId="417B2374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741A21F6" w14:textId="77777777" w:rsidR="006D415F" w:rsidRDefault="006D415F" w:rsidP="006D415F">
            <w:pPr>
              <w:jc w:val="both"/>
            </w:pPr>
            <w:r>
              <w:t>Творческая мастерская.</w:t>
            </w:r>
          </w:p>
          <w:p w14:paraId="3B7F0095" w14:textId="2995C824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>Групповые консультации</w:t>
            </w:r>
          </w:p>
        </w:tc>
      </w:tr>
      <w:tr w:rsidR="006D415F" w:rsidRPr="00C96995" w14:paraId="2E492F99" w14:textId="77777777" w:rsidTr="004C0678">
        <w:trPr>
          <w:trHeight w:val="299"/>
          <w:jc w:val="center"/>
        </w:trPr>
        <w:tc>
          <w:tcPr>
            <w:tcW w:w="701" w:type="dxa"/>
          </w:tcPr>
          <w:p w14:paraId="75260C38" w14:textId="22AC2B6F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 w:rsidRPr="00C96995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8495" w:type="dxa"/>
          </w:tcPr>
          <w:p w14:paraId="11B6376B" w14:textId="048E4AA0" w:rsidR="006D415F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 w:rsidRPr="006934F5">
              <w:rPr>
                <w:b/>
                <w:color w:val="000000"/>
              </w:rPr>
              <w:t xml:space="preserve">Раздел </w:t>
            </w:r>
            <w:r w:rsidRPr="006934F5"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>.</w:t>
            </w:r>
            <w:r w:rsidRPr="006934F5">
              <w:rPr>
                <w:b/>
                <w:color w:val="000000"/>
              </w:rPr>
              <w:t xml:space="preserve">Движение и силы </w:t>
            </w:r>
          </w:p>
          <w:p w14:paraId="4FAFBC0D" w14:textId="54B48E33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25" w:type="dxa"/>
          </w:tcPr>
          <w:p w14:paraId="23CE145E" w14:textId="430D7F2F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429" w:type="dxa"/>
          </w:tcPr>
          <w:p w14:paraId="33F0253A" w14:textId="46F1BDDC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1ED0FC10" w14:textId="35D1A69E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5262AB0F" w14:textId="20C4B7F3" w:rsidR="006D415F" w:rsidRPr="00C96995" w:rsidRDefault="006D415F" w:rsidP="006D415F">
            <w:pPr>
              <w:rPr>
                <w:rFonts w:eastAsia="Calibri"/>
                <w:bCs/>
                <w:color w:val="000000" w:themeColor="text1"/>
              </w:rPr>
            </w:pPr>
          </w:p>
        </w:tc>
      </w:tr>
      <w:tr w:rsidR="006D415F" w:rsidRPr="00C96995" w14:paraId="4754054E" w14:textId="77777777" w:rsidTr="003A7E1F">
        <w:trPr>
          <w:trHeight w:val="299"/>
          <w:jc w:val="center"/>
        </w:trPr>
        <w:tc>
          <w:tcPr>
            <w:tcW w:w="701" w:type="dxa"/>
          </w:tcPr>
          <w:p w14:paraId="43A253E6" w14:textId="45278E72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3.16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42C54" w14:textId="77777777" w:rsidR="006D415F" w:rsidRDefault="006D415F" w:rsidP="006D415F">
            <w:r>
              <w:t>Окружающий мир и механическое движение. А движется ли тело?</w:t>
            </w:r>
          </w:p>
          <w:p w14:paraId="4579715A" w14:textId="12355282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«Наблюдение относительности покоя и движения тела»</w:t>
            </w:r>
          </w:p>
        </w:tc>
        <w:tc>
          <w:tcPr>
            <w:tcW w:w="1125" w:type="dxa"/>
          </w:tcPr>
          <w:p w14:paraId="5EFE5885" w14:textId="55B7C9AE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5E96C373" w14:textId="1B30AA29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58D50A83" w14:textId="1CD333CA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00012779" w14:textId="07AADB9D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 xml:space="preserve">Образовательное путешествие. Индивидуальные консультации. </w:t>
            </w:r>
          </w:p>
        </w:tc>
      </w:tr>
      <w:tr w:rsidR="006D415F" w:rsidRPr="00C96995" w14:paraId="7FFCC445" w14:textId="77777777" w:rsidTr="003A7E1F">
        <w:trPr>
          <w:trHeight w:val="299"/>
          <w:jc w:val="center"/>
        </w:trPr>
        <w:tc>
          <w:tcPr>
            <w:tcW w:w="701" w:type="dxa"/>
          </w:tcPr>
          <w:p w14:paraId="6166230F" w14:textId="7334CA8A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3.17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FD5A" w14:textId="77777777" w:rsidR="006D415F" w:rsidRDefault="006D415F" w:rsidP="006D415F">
            <w:r>
              <w:t>Взаимодействие тел. Сила как характеристика взаимодействия.</w:t>
            </w:r>
          </w:p>
          <w:p w14:paraId="265BD47C" w14:textId="14C61B0C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«Наблюдение взаимодействия тел»</w:t>
            </w:r>
          </w:p>
        </w:tc>
        <w:tc>
          <w:tcPr>
            <w:tcW w:w="1125" w:type="dxa"/>
          </w:tcPr>
          <w:p w14:paraId="2BF37150" w14:textId="0882AD3B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354EE2DA" w14:textId="2287F0BB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2E61A867" w14:textId="45B77ED3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73863DC6" w14:textId="40B7BDF9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>Мозговой штурм</w:t>
            </w:r>
          </w:p>
        </w:tc>
      </w:tr>
      <w:tr w:rsidR="006D415F" w:rsidRPr="00C96995" w14:paraId="7A799B91" w14:textId="77777777" w:rsidTr="003A7E1F">
        <w:trPr>
          <w:trHeight w:val="299"/>
          <w:jc w:val="center"/>
        </w:trPr>
        <w:tc>
          <w:tcPr>
            <w:tcW w:w="701" w:type="dxa"/>
          </w:tcPr>
          <w:p w14:paraId="6ADF0639" w14:textId="6D80B5B0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3.18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5B6D" w14:textId="77777777" w:rsidR="006D415F" w:rsidRDefault="006D415F" w:rsidP="006D415F">
            <w:r>
              <w:t>Почему тела падают? Виды сил. Что такое невесомость?</w:t>
            </w:r>
          </w:p>
          <w:p w14:paraId="08FEA5CE" w14:textId="4EA823B0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lastRenderedPageBreak/>
              <w:t>Практическая работа «Наблюдение действия силы тяжести, возникновения силы упругости при деформации. Обнаружение веса тела»</w:t>
            </w:r>
          </w:p>
        </w:tc>
        <w:tc>
          <w:tcPr>
            <w:tcW w:w="1125" w:type="dxa"/>
          </w:tcPr>
          <w:p w14:paraId="2C2B954C" w14:textId="68586DC6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1429" w:type="dxa"/>
          </w:tcPr>
          <w:p w14:paraId="1F0B46B3" w14:textId="0FFD320E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0EA3FC73" w14:textId="7085BABB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63FFCC2D" w14:textId="77777777" w:rsidR="006D415F" w:rsidRDefault="006D415F" w:rsidP="006D415F">
            <w:pPr>
              <w:jc w:val="both"/>
            </w:pPr>
            <w:r>
              <w:t>Творческая мастерская.</w:t>
            </w:r>
          </w:p>
          <w:p w14:paraId="44187CD4" w14:textId="6748C891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lastRenderedPageBreak/>
              <w:t>Групповые консультации</w:t>
            </w:r>
          </w:p>
        </w:tc>
      </w:tr>
      <w:tr w:rsidR="006D415F" w:rsidRPr="00C96995" w14:paraId="27AFF370" w14:textId="77777777" w:rsidTr="003A7E1F">
        <w:trPr>
          <w:trHeight w:val="299"/>
          <w:jc w:val="center"/>
        </w:trPr>
        <w:tc>
          <w:tcPr>
            <w:tcW w:w="701" w:type="dxa"/>
          </w:tcPr>
          <w:p w14:paraId="0F799B99" w14:textId="2E328415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3.19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03C4" w14:textId="236DEE88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«Знакомство с устройством и принципом действия динамометра. Измерение сил динамометром»</w:t>
            </w:r>
          </w:p>
        </w:tc>
        <w:tc>
          <w:tcPr>
            <w:tcW w:w="1125" w:type="dxa"/>
          </w:tcPr>
          <w:p w14:paraId="56C43F1B" w14:textId="77777777" w:rsidR="006D415F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429" w:type="dxa"/>
          </w:tcPr>
          <w:p w14:paraId="41B5E4E5" w14:textId="4DF3BF91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7A1B0938" w14:textId="6603D3C8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7A3D95FD" w14:textId="317E8E8D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 xml:space="preserve">Индивидуальные консультации. </w:t>
            </w:r>
          </w:p>
        </w:tc>
      </w:tr>
      <w:tr w:rsidR="006D415F" w:rsidRPr="00C96995" w14:paraId="31083A0F" w14:textId="77777777" w:rsidTr="003A7E1F">
        <w:trPr>
          <w:trHeight w:val="299"/>
          <w:jc w:val="center"/>
        </w:trPr>
        <w:tc>
          <w:tcPr>
            <w:tcW w:w="701" w:type="dxa"/>
          </w:tcPr>
          <w:p w14:paraId="7DA0E7F3" w14:textId="1FA356EF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3.20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97D8" w14:textId="77777777" w:rsidR="006D415F" w:rsidRDefault="006D415F" w:rsidP="006D415F">
            <w:r>
              <w:t xml:space="preserve">Сила трения. Способы </w:t>
            </w:r>
            <w:proofErr w:type="gramStart"/>
            <w:r>
              <w:t>увеличения  и</w:t>
            </w:r>
            <w:proofErr w:type="gramEnd"/>
            <w:r>
              <w:t xml:space="preserve"> уменьшения трения.</w:t>
            </w:r>
          </w:p>
          <w:p w14:paraId="20EF5FBF" w14:textId="6D221B66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«Изучение силы трения»</w:t>
            </w:r>
          </w:p>
        </w:tc>
        <w:tc>
          <w:tcPr>
            <w:tcW w:w="1125" w:type="dxa"/>
          </w:tcPr>
          <w:p w14:paraId="1A38EFA4" w14:textId="4C6BE623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154E2479" w14:textId="51A806A1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71D9EAC7" w14:textId="442FBD8C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5010D6AB" w14:textId="73891EA4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>Мозговой штурм</w:t>
            </w:r>
          </w:p>
        </w:tc>
      </w:tr>
      <w:tr w:rsidR="006D415F" w:rsidRPr="00C96995" w14:paraId="6515132E" w14:textId="77777777" w:rsidTr="003A7E1F">
        <w:trPr>
          <w:trHeight w:val="299"/>
          <w:jc w:val="center"/>
        </w:trPr>
        <w:tc>
          <w:tcPr>
            <w:tcW w:w="701" w:type="dxa"/>
          </w:tcPr>
          <w:p w14:paraId="26C8C771" w14:textId="3D7FFA77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3.21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0167" w14:textId="77777777" w:rsidR="006D415F" w:rsidRDefault="006D415F" w:rsidP="006D415F">
            <w:r>
              <w:t xml:space="preserve">Сила давления. Давление </w:t>
            </w:r>
          </w:p>
          <w:p w14:paraId="7F97FDB5" w14:textId="267CB53F" w:rsidR="006D415F" w:rsidRPr="006934F5" w:rsidRDefault="006D415F" w:rsidP="006D415F">
            <w:pPr>
              <w:shd w:val="clear" w:color="auto" w:fill="FFFFFF"/>
              <w:rPr>
                <w:b/>
                <w:color w:val="000000"/>
              </w:rPr>
            </w:pPr>
            <w:r>
              <w:t>Практическая работа «Изучение зависимости давления от площади опоры»</w:t>
            </w:r>
          </w:p>
        </w:tc>
        <w:tc>
          <w:tcPr>
            <w:tcW w:w="1125" w:type="dxa"/>
          </w:tcPr>
          <w:p w14:paraId="04ED09C9" w14:textId="42538C72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149D0F68" w14:textId="4020BA5A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6864C2C6" w14:textId="3118C2B3" w:rsidR="006D415F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7C911665" w14:textId="5E7D6A78" w:rsidR="006D415F" w:rsidRDefault="006D415F" w:rsidP="006D415F">
            <w:pPr>
              <w:rPr>
                <w:rFonts w:eastAsia="Calibri"/>
                <w:lang w:eastAsia="en-US"/>
              </w:rPr>
            </w:pPr>
            <w:r>
              <w:t>Групповые консультации</w:t>
            </w:r>
          </w:p>
        </w:tc>
      </w:tr>
      <w:tr w:rsidR="006D415F" w:rsidRPr="00C96995" w14:paraId="2C166CBD" w14:textId="77777777" w:rsidTr="004C0678">
        <w:trPr>
          <w:trHeight w:val="299"/>
          <w:jc w:val="center"/>
        </w:trPr>
        <w:tc>
          <w:tcPr>
            <w:tcW w:w="701" w:type="dxa"/>
          </w:tcPr>
          <w:p w14:paraId="2BBD9F72" w14:textId="4985F581" w:rsidR="006D415F" w:rsidRPr="00C96995" w:rsidRDefault="006D415F" w:rsidP="006D415F">
            <w:pPr>
              <w:jc w:val="both"/>
              <w:rPr>
                <w:rFonts w:eastAsia="Calibri"/>
                <w:color w:val="000000" w:themeColor="text1"/>
              </w:rPr>
            </w:pPr>
            <w:r w:rsidRPr="00C96995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495" w:type="dxa"/>
          </w:tcPr>
          <w:p w14:paraId="249A92A3" w14:textId="5BABF025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 w:rsidRPr="006934F5">
              <w:rPr>
                <w:b/>
                <w:color w:val="000000"/>
              </w:rPr>
              <w:t xml:space="preserve">Раздел </w:t>
            </w:r>
            <w:r w:rsidRPr="006934F5">
              <w:rPr>
                <w:b/>
                <w:color w:val="000000"/>
                <w:lang w:val="en-US"/>
              </w:rPr>
              <w:t>IV</w:t>
            </w:r>
            <w:r>
              <w:rPr>
                <w:b/>
                <w:color w:val="000000"/>
              </w:rPr>
              <w:t>.</w:t>
            </w:r>
            <w:r w:rsidRPr="006934F5">
              <w:rPr>
                <w:b/>
                <w:color w:val="000000"/>
              </w:rPr>
              <w:t xml:space="preserve">Свойства жидкостей и газов </w:t>
            </w:r>
          </w:p>
        </w:tc>
        <w:tc>
          <w:tcPr>
            <w:tcW w:w="1125" w:type="dxa"/>
          </w:tcPr>
          <w:p w14:paraId="58F82FDC" w14:textId="62756F60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429" w:type="dxa"/>
          </w:tcPr>
          <w:p w14:paraId="4450F10D" w14:textId="4C793F12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703C494D" w14:textId="72D76637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53D4F70C" w14:textId="58A7728C" w:rsidR="006D415F" w:rsidRPr="00C96995" w:rsidRDefault="006D415F" w:rsidP="006D415F">
            <w:pPr>
              <w:rPr>
                <w:rFonts w:eastAsia="Calibri"/>
                <w:bCs/>
                <w:color w:val="000000" w:themeColor="text1"/>
              </w:rPr>
            </w:pPr>
          </w:p>
        </w:tc>
      </w:tr>
      <w:tr w:rsidR="006D415F" w:rsidRPr="00C96995" w14:paraId="71745BA5" w14:textId="77777777" w:rsidTr="003A7E1F">
        <w:trPr>
          <w:trHeight w:val="299"/>
          <w:jc w:val="center"/>
        </w:trPr>
        <w:tc>
          <w:tcPr>
            <w:tcW w:w="701" w:type="dxa"/>
          </w:tcPr>
          <w:p w14:paraId="0AA01CA4" w14:textId="29099823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4.22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64E5" w14:textId="7B2BE7A8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>Передача давления жидкостями и газами. Закон Паскаля. Практическая работа «Изучение зависимости давления жидкости на дно и стенки сосуда от высоты и плотности жидкости»</w:t>
            </w:r>
          </w:p>
        </w:tc>
        <w:tc>
          <w:tcPr>
            <w:tcW w:w="1125" w:type="dxa"/>
          </w:tcPr>
          <w:p w14:paraId="6E666A33" w14:textId="331D65C6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6A050B87" w14:textId="10070F02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5E98348D" w14:textId="75B61AB1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1024DE64" w14:textId="2552C73C" w:rsidR="006D415F" w:rsidRPr="00C96995" w:rsidRDefault="006B1830" w:rsidP="006D415F">
            <w:pPr>
              <w:rPr>
                <w:color w:val="000000"/>
              </w:rPr>
            </w:pPr>
            <w:r>
              <w:t>Познавательная лаборатория</w:t>
            </w:r>
          </w:p>
        </w:tc>
      </w:tr>
      <w:tr w:rsidR="006D415F" w:rsidRPr="00C96995" w14:paraId="73E80EF9" w14:textId="77777777" w:rsidTr="003A7E1F">
        <w:trPr>
          <w:trHeight w:val="299"/>
          <w:jc w:val="center"/>
        </w:trPr>
        <w:tc>
          <w:tcPr>
            <w:tcW w:w="701" w:type="dxa"/>
          </w:tcPr>
          <w:p w14:paraId="4F88E923" w14:textId="64D30B53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4.23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00A1" w14:textId="77777777" w:rsidR="006D415F" w:rsidRDefault="006D415F" w:rsidP="006D415F">
            <w:r>
              <w:t>Сообщающиеся сосуды. Как действуют шлюзы и фонтаны?</w:t>
            </w:r>
          </w:p>
          <w:p w14:paraId="5264D3A8" w14:textId="171C1036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>Практическая работа «Изготовление фонтана»</w:t>
            </w:r>
          </w:p>
        </w:tc>
        <w:tc>
          <w:tcPr>
            <w:tcW w:w="1125" w:type="dxa"/>
          </w:tcPr>
          <w:p w14:paraId="0118BC1C" w14:textId="4FC7187D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2CF53D1D" w14:textId="22366BBD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57364B31" w14:textId="5FA33F5F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58EF6AFB" w14:textId="36305541" w:rsidR="006D415F" w:rsidRPr="00C96995" w:rsidRDefault="006D415F" w:rsidP="006D415F">
            <w:pPr>
              <w:rPr>
                <w:color w:val="000000"/>
              </w:rPr>
            </w:pPr>
            <w:r>
              <w:t>Познавательная лаборатория</w:t>
            </w:r>
          </w:p>
        </w:tc>
      </w:tr>
      <w:tr w:rsidR="006D415F" w:rsidRPr="00C96995" w14:paraId="0FD40E93" w14:textId="77777777" w:rsidTr="003A7E1F">
        <w:trPr>
          <w:trHeight w:val="299"/>
          <w:jc w:val="center"/>
        </w:trPr>
        <w:tc>
          <w:tcPr>
            <w:tcW w:w="701" w:type="dxa"/>
          </w:tcPr>
          <w:p w14:paraId="4A4D7971" w14:textId="48B61132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4.24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946D" w14:textId="77777777" w:rsidR="006D415F" w:rsidRDefault="006D415F" w:rsidP="006D415F">
            <w:r>
              <w:t>Почему мы в воде легче? Плавание тел. Воздухоплавание.</w:t>
            </w:r>
          </w:p>
          <w:p w14:paraId="1938AEFB" w14:textId="5398E4E6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>Практическая работа «Наблюдение плавания тел в зависимости от плотности вещества, из которого состоит тело, и плотности жидкости»</w:t>
            </w:r>
          </w:p>
        </w:tc>
        <w:tc>
          <w:tcPr>
            <w:tcW w:w="1125" w:type="dxa"/>
          </w:tcPr>
          <w:p w14:paraId="2E9D9F3D" w14:textId="1B6A52C0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6FF2A8A5" w14:textId="45C0FFD0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4B3CB8B4" w14:textId="04C3DE9C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7386A77B" w14:textId="6E0A3BA2" w:rsidR="006D415F" w:rsidRPr="00C96995" w:rsidRDefault="006B1830" w:rsidP="006D415F">
            <w:pPr>
              <w:rPr>
                <w:color w:val="000000"/>
              </w:rPr>
            </w:pPr>
            <w:r>
              <w:t>Познавательная лаборатория</w:t>
            </w:r>
          </w:p>
        </w:tc>
      </w:tr>
      <w:tr w:rsidR="006D415F" w:rsidRPr="00C96995" w14:paraId="6B808CF7" w14:textId="77777777" w:rsidTr="003A7E1F">
        <w:trPr>
          <w:trHeight w:val="299"/>
          <w:jc w:val="center"/>
        </w:trPr>
        <w:tc>
          <w:tcPr>
            <w:tcW w:w="701" w:type="dxa"/>
          </w:tcPr>
          <w:p w14:paraId="3F66BD5D" w14:textId="36921C9A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4.25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3A73" w14:textId="77777777" w:rsidR="006D415F" w:rsidRDefault="006D415F" w:rsidP="006D415F">
            <w:r>
              <w:t>Атмосферное давление. Практическая работа «Наблюдение действия атмосферного давления»</w:t>
            </w:r>
          </w:p>
          <w:p w14:paraId="637B7C5D" w14:textId="23D92106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>Практическая работа «Вычисление силы атмосферного давления»</w:t>
            </w:r>
          </w:p>
        </w:tc>
        <w:tc>
          <w:tcPr>
            <w:tcW w:w="1125" w:type="dxa"/>
          </w:tcPr>
          <w:p w14:paraId="135EE4FD" w14:textId="188FA962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3A837249" w14:textId="33C78E64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5FC43315" w14:textId="70806EBD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04E8A14C" w14:textId="6DEEC1DE" w:rsidR="006D415F" w:rsidRPr="00C96995" w:rsidRDefault="006D415F" w:rsidP="006D415F">
            <w:pPr>
              <w:rPr>
                <w:color w:val="000000"/>
              </w:rPr>
            </w:pPr>
            <w:r>
              <w:t>Мозговой штурм</w:t>
            </w:r>
          </w:p>
        </w:tc>
      </w:tr>
      <w:tr w:rsidR="006D415F" w:rsidRPr="00C96995" w14:paraId="725F131A" w14:textId="77777777" w:rsidTr="003A7E1F">
        <w:trPr>
          <w:trHeight w:val="299"/>
          <w:jc w:val="center"/>
        </w:trPr>
        <w:tc>
          <w:tcPr>
            <w:tcW w:w="701" w:type="dxa"/>
          </w:tcPr>
          <w:p w14:paraId="1A8FC381" w14:textId="46A62010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4.26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F7D8" w14:textId="5BD4B573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>Деловая игра «Атмосферное давление и жизнь на Земле»</w:t>
            </w:r>
          </w:p>
        </w:tc>
        <w:tc>
          <w:tcPr>
            <w:tcW w:w="1125" w:type="dxa"/>
          </w:tcPr>
          <w:p w14:paraId="356FD3FD" w14:textId="523BBC94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1E24656F" w14:textId="77777777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7554029A" w14:textId="2D60F6B0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32F4BF63" w14:textId="6AA6C316" w:rsidR="006D415F" w:rsidRPr="00C96995" w:rsidRDefault="006D415F" w:rsidP="006D415F">
            <w:pPr>
              <w:rPr>
                <w:color w:val="000000"/>
              </w:rPr>
            </w:pPr>
            <w:r>
              <w:rPr>
                <w:color w:val="000000"/>
              </w:rPr>
              <w:t>Игра</w:t>
            </w:r>
          </w:p>
        </w:tc>
      </w:tr>
      <w:tr w:rsidR="006D415F" w:rsidRPr="00C96995" w14:paraId="5FBCC655" w14:textId="77777777" w:rsidTr="003A7E1F">
        <w:trPr>
          <w:trHeight w:val="299"/>
          <w:jc w:val="center"/>
        </w:trPr>
        <w:tc>
          <w:tcPr>
            <w:tcW w:w="701" w:type="dxa"/>
          </w:tcPr>
          <w:p w14:paraId="7DC239CC" w14:textId="5321E9D5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4.27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E78E" w14:textId="77777777" w:rsidR="006D415F" w:rsidRDefault="006D415F" w:rsidP="006D415F">
            <w:r>
              <w:t xml:space="preserve">Поверхностное натяжение. Явление смачивания и </w:t>
            </w:r>
            <w:proofErr w:type="spellStart"/>
            <w:r>
              <w:t>несмачивания</w:t>
            </w:r>
            <w:proofErr w:type="spellEnd"/>
            <w:r>
              <w:t>.</w:t>
            </w:r>
          </w:p>
          <w:p w14:paraId="1F30382E" w14:textId="1D5CDFD8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 xml:space="preserve">Практическая работа «Наблюдение явления смачивания и </w:t>
            </w:r>
            <w:proofErr w:type="spellStart"/>
            <w:r>
              <w:t>несмачивания</w:t>
            </w:r>
            <w:proofErr w:type="spellEnd"/>
            <w:r>
              <w:t>»</w:t>
            </w:r>
          </w:p>
        </w:tc>
        <w:tc>
          <w:tcPr>
            <w:tcW w:w="1125" w:type="dxa"/>
          </w:tcPr>
          <w:p w14:paraId="17E7F3F0" w14:textId="10DC5900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3885ECA5" w14:textId="6C2A3371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939" w:type="dxa"/>
          </w:tcPr>
          <w:p w14:paraId="04D44119" w14:textId="0C5D7FF5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2332" w:type="dxa"/>
          </w:tcPr>
          <w:p w14:paraId="5DD216AD" w14:textId="7EA81077" w:rsidR="006D415F" w:rsidRPr="00C96995" w:rsidRDefault="006D415F" w:rsidP="006D415F">
            <w:pPr>
              <w:rPr>
                <w:color w:val="000000"/>
              </w:rPr>
            </w:pPr>
            <w:r>
              <w:t>Познавательная лаборатория</w:t>
            </w:r>
          </w:p>
        </w:tc>
      </w:tr>
      <w:tr w:rsidR="006D415F" w:rsidRPr="00C96995" w14:paraId="5656DA56" w14:textId="77777777" w:rsidTr="003A7E1F">
        <w:trPr>
          <w:trHeight w:val="299"/>
          <w:jc w:val="center"/>
        </w:trPr>
        <w:tc>
          <w:tcPr>
            <w:tcW w:w="701" w:type="dxa"/>
          </w:tcPr>
          <w:p w14:paraId="18128E89" w14:textId="7BA6DF66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4.28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CDF3" w14:textId="0F043039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>Учебный проект «Шоу мыльных пузырей»</w:t>
            </w:r>
          </w:p>
        </w:tc>
        <w:tc>
          <w:tcPr>
            <w:tcW w:w="1125" w:type="dxa"/>
          </w:tcPr>
          <w:p w14:paraId="6FD3B53F" w14:textId="057784B9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27DD2727" w14:textId="77777777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6A33C0FB" w14:textId="629EBD2F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5E7F57C4" w14:textId="056F65FC" w:rsidR="006D415F" w:rsidRPr="00C96995" w:rsidRDefault="006D415F" w:rsidP="006D415F">
            <w:pPr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</w:tr>
      <w:tr w:rsidR="006D415F" w:rsidRPr="00C96995" w14:paraId="7070B083" w14:textId="77777777" w:rsidTr="003A7E1F">
        <w:trPr>
          <w:trHeight w:val="299"/>
          <w:jc w:val="center"/>
        </w:trPr>
        <w:tc>
          <w:tcPr>
            <w:tcW w:w="701" w:type="dxa"/>
          </w:tcPr>
          <w:p w14:paraId="6E94F7B3" w14:textId="5D88FAFF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4.29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F7CFF" w14:textId="2EBAAA83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>Реактивное движение. Как работает ракета? Работа над проектом “ «Ракета»</w:t>
            </w:r>
          </w:p>
        </w:tc>
        <w:tc>
          <w:tcPr>
            <w:tcW w:w="1125" w:type="dxa"/>
          </w:tcPr>
          <w:p w14:paraId="759B1CEC" w14:textId="302B245D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5AB18537" w14:textId="77777777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67507601" w14:textId="1943F884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14CBFB34" w14:textId="4B1BC4D5" w:rsidR="006D415F" w:rsidRPr="00C96995" w:rsidRDefault="006B1830" w:rsidP="006D415F">
            <w:pPr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</w:tr>
      <w:tr w:rsidR="006D415F" w:rsidRPr="00C96995" w14:paraId="46FB180A" w14:textId="77777777" w:rsidTr="003A7E1F">
        <w:trPr>
          <w:trHeight w:val="299"/>
          <w:jc w:val="center"/>
        </w:trPr>
        <w:tc>
          <w:tcPr>
            <w:tcW w:w="701" w:type="dxa"/>
          </w:tcPr>
          <w:p w14:paraId="314D0842" w14:textId="4FB0851C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4.30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A656" w14:textId="4A2C3915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>Защита проекта «Ракета»</w:t>
            </w:r>
          </w:p>
        </w:tc>
        <w:tc>
          <w:tcPr>
            <w:tcW w:w="1125" w:type="dxa"/>
          </w:tcPr>
          <w:p w14:paraId="5EF433B1" w14:textId="53A153DB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596FF048" w14:textId="77777777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3661D1F9" w14:textId="192A1D4B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61C112CC" w14:textId="799CF844" w:rsidR="006D415F" w:rsidRPr="00C96995" w:rsidRDefault="006B1830" w:rsidP="006D415F">
            <w:pPr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6D415F" w:rsidRPr="00C96995" w14:paraId="0C06E955" w14:textId="77777777" w:rsidTr="003A7E1F">
        <w:trPr>
          <w:trHeight w:val="299"/>
          <w:jc w:val="center"/>
        </w:trPr>
        <w:tc>
          <w:tcPr>
            <w:tcW w:w="701" w:type="dxa"/>
          </w:tcPr>
          <w:p w14:paraId="108AE499" w14:textId="55D76235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4.31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7582" w14:textId="1D96BE23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>Подготовка к турниру «Юный физик»</w:t>
            </w:r>
          </w:p>
        </w:tc>
        <w:tc>
          <w:tcPr>
            <w:tcW w:w="1125" w:type="dxa"/>
          </w:tcPr>
          <w:p w14:paraId="6458D158" w14:textId="55737B07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3E6403FF" w14:textId="77777777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1DFA1E1D" w14:textId="2E5FA7F0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1F61F529" w14:textId="037E4640" w:rsidR="006D415F" w:rsidRPr="00C96995" w:rsidRDefault="006B1830" w:rsidP="006D415F">
            <w:pPr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6D415F" w:rsidRPr="00C96995" w14:paraId="081E9C5F" w14:textId="77777777" w:rsidTr="003A7E1F">
        <w:trPr>
          <w:trHeight w:val="299"/>
          <w:jc w:val="center"/>
        </w:trPr>
        <w:tc>
          <w:tcPr>
            <w:tcW w:w="701" w:type="dxa"/>
          </w:tcPr>
          <w:p w14:paraId="09A367DA" w14:textId="7D053A74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4.32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3BFDB" w14:textId="3B090095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>Турнир «Юный физик»</w:t>
            </w:r>
          </w:p>
        </w:tc>
        <w:tc>
          <w:tcPr>
            <w:tcW w:w="1125" w:type="dxa"/>
          </w:tcPr>
          <w:p w14:paraId="42740E19" w14:textId="557A7DB6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794DB13E" w14:textId="77777777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34958166" w14:textId="49310DE1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6691F2DB" w14:textId="30EF6EA6" w:rsidR="006D415F" w:rsidRPr="00C96995" w:rsidRDefault="006B1830" w:rsidP="006D415F">
            <w:pPr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6D415F" w:rsidRPr="00C96995" w14:paraId="57D67695" w14:textId="77777777" w:rsidTr="003A7E1F">
        <w:trPr>
          <w:trHeight w:val="299"/>
          <w:jc w:val="center"/>
        </w:trPr>
        <w:tc>
          <w:tcPr>
            <w:tcW w:w="701" w:type="dxa"/>
          </w:tcPr>
          <w:p w14:paraId="193F587E" w14:textId="580D6191" w:rsidR="006D415F" w:rsidRPr="00C9699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4.33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28695" w14:textId="636832FC" w:rsidR="006D415F" w:rsidRPr="00C96995" w:rsidRDefault="006D415F" w:rsidP="006D415F">
            <w:pPr>
              <w:shd w:val="clear" w:color="auto" w:fill="FFFFFF"/>
              <w:rPr>
                <w:color w:val="000000"/>
              </w:rPr>
            </w:pPr>
            <w:r>
              <w:t xml:space="preserve">Праздник «Физический фейерверк». </w:t>
            </w:r>
          </w:p>
        </w:tc>
        <w:tc>
          <w:tcPr>
            <w:tcW w:w="1125" w:type="dxa"/>
          </w:tcPr>
          <w:p w14:paraId="6361CD6E" w14:textId="05E43366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3A12E3DB" w14:textId="77777777" w:rsidR="006D415F" w:rsidRPr="00C96995" w:rsidRDefault="006D415F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01BC1BCF" w14:textId="70E04E34" w:rsidR="006D415F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2883801C" w14:textId="6840BEE9" w:rsidR="006D415F" w:rsidRPr="00C96995" w:rsidRDefault="006B1830" w:rsidP="006D415F">
            <w:pPr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931045" w:rsidRPr="00C96995" w14:paraId="23577D3D" w14:textId="77777777" w:rsidTr="003A7E1F">
        <w:trPr>
          <w:trHeight w:val="299"/>
          <w:jc w:val="center"/>
        </w:trPr>
        <w:tc>
          <w:tcPr>
            <w:tcW w:w="701" w:type="dxa"/>
          </w:tcPr>
          <w:p w14:paraId="231FF2F2" w14:textId="6B2D64CF" w:rsidR="00931045" w:rsidRDefault="00931045" w:rsidP="006D415F">
            <w:p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4.34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7FF37" w14:textId="028C7827" w:rsidR="00931045" w:rsidRDefault="00931045" w:rsidP="006D415F">
            <w:pPr>
              <w:shd w:val="clear" w:color="auto" w:fill="FFFFFF"/>
            </w:pPr>
            <w:r>
              <w:t>Итоговое занятие</w:t>
            </w:r>
          </w:p>
        </w:tc>
        <w:tc>
          <w:tcPr>
            <w:tcW w:w="1125" w:type="dxa"/>
          </w:tcPr>
          <w:p w14:paraId="7CC69786" w14:textId="20040C7A" w:rsidR="00931045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1429" w:type="dxa"/>
          </w:tcPr>
          <w:p w14:paraId="69AFF8DF" w14:textId="77777777" w:rsidR="00931045" w:rsidRPr="00C96995" w:rsidRDefault="00931045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1EEB7355" w14:textId="0A0EC877" w:rsidR="00931045" w:rsidRPr="00C96995" w:rsidRDefault="006B1830" w:rsidP="006D415F">
            <w:pPr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1</w:t>
            </w:r>
          </w:p>
        </w:tc>
        <w:tc>
          <w:tcPr>
            <w:tcW w:w="2332" w:type="dxa"/>
          </w:tcPr>
          <w:p w14:paraId="49B44212" w14:textId="01DB9C71" w:rsidR="00931045" w:rsidRPr="00C96995" w:rsidRDefault="006B1830" w:rsidP="006D415F">
            <w:pPr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6D415F" w:rsidRPr="00C96995" w14:paraId="3BD5BAB7" w14:textId="77777777" w:rsidTr="00D80A95">
        <w:trPr>
          <w:trHeight w:val="412"/>
          <w:jc w:val="center"/>
        </w:trPr>
        <w:tc>
          <w:tcPr>
            <w:tcW w:w="9196" w:type="dxa"/>
            <w:gridSpan w:val="2"/>
          </w:tcPr>
          <w:p w14:paraId="4F168BBF" w14:textId="315F23B8" w:rsidR="006D415F" w:rsidRPr="00C96995" w:rsidRDefault="006D415F" w:rsidP="006D415F">
            <w:pPr>
              <w:jc w:val="right"/>
              <w:rPr>
                <w:rFonts w:eastAsia="Calibri"/>
                <w:b/>
                <w:bCs/>
                <w:color w:val="000000" w:themeColor="text1"/>
              </w:rPr>
            </w:pPr>
            <w:r w:rsidRPr="00C96995">
              <w:rPr>
                <w:rFonts w:eastAsia="Calibri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125" w:type="dxa"/>
          </w:tcPr>
          <w:p w14:paraId="2EFC0A6F" w14:textId="0A13866A" w:rsidR="006D415F" w:rsidRPr="00C96995" w:rsidRDefault="006D415F" w:rsidP="006D415F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1429" w:type="dxa"/>
          </w:tcPr>
          <w:p w14:paraId="16291B52" w14:textId="21425DC1" w:rsidR="006D415F" w:rsidRPr="00C96995" w:rsidRDefault="006D415F" w:rsidP="006D415F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939" w:type="dxa"/>
          </w:tcPr>
          <w:p w14:paraId="2E645930" w14:textId="77777777" w:rsidR="006D415F" w:rsidRPr="00C96995" w:rsidRDefault="006D415F" w:rsidP="006D415F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C96995">
              <w:rPr>
                <w:rFonts w:eastAsia="Calibri"/>
                <w:b/>
                <w:bCs/>
                <w:color w:val="000000" w:themeColor="text1"/>
              </w:rPr>
              <w:t>34</w:t>
            </w:r>
          </w:p>
          <w:p w14:paraId="4209C7D8" w14:textId="42FE3C84" w:rsidR="006D415F" w:rsidRPr="00C96995" w:rsidRDefault="006D415F" w:rsidP="006D415F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2332" w:type="dxa"/>
          </w:tcPr>
          <w:p w14:paraId="0C448602" w14:textId="77777777" w:rsidR="006D415F" w:rsidRPr="00C96995" w:rsidRDefault="006D415F" w:rsidP="006D415F">
            <w:pPr>
              <w:jc w:val="both"/>
              <w:rPr>
                <w:rFonts w:eastAsia="Calibri"/>
                <w:b/>
                <w:bCs/>
                <w:color w:val="000000" w:themeColor="text1"/>
              </w:rPr>
            </w:pPr>
          </w:p>
        </w:tc>
      </w:tr>
    </w:tbl>
    <w:p w14:paraId="1168DCF8" w14:textId="60052BF2" w:rsidR="00713A8F" w:rsidRPr="00C96995" w:rsidRDefault="00713A8F" w:rsidP="00C96995">
      <w:pPr>
        <w:ind w:firstLine="709"/>
        <w:jc w:val="center"/>
        <w:rPr>
          <w:bCs/>
        </w:rPr>
      </w:pPr>
    </w:p>
    <w:p w14:paraId="5363F1C8" w14:textId="77777777" w:rsidR="00931045" w:rsidRDefault="00931045" w:rsidP="00C96995">
      <w:pPr>
        <w:jc w:val="center"/>
        <w:rPr>
          <w:b/>
          <w:bCs/>
          <w:sz w:val="28"/>
        </w:rPr>
      </w:pPr>
    </w:p>
    <w:p w14:paraId="78C4DC53" w14:textId="4474E56B" w:rsidR="00D351C4" w:rsidRPr="00C96995" w:rsidRDefault="00D351C4" w:rsidP="00C96995">
      <w:pPr>
        <w:jc w:val="center"/>
        <w:rPr>
          <w:b/>
          <w:bCs/>
          <w:sz w:val="28"/>
        </w:rPr>
      </w:pPr>
      <w:r w:rsidRPr="00C96995">
        <w:rPr>
          <w:b/>
          <w:bCs/>
          <w:sz w:val="28"/>
        </w:rPr>
        <w:lastRenderedPageBreak/>
        <w:t>Содержание учебного плана</w:t>
      </w:r>
    </w:p>
    <w:p w14:paraId="4C4F30F5" w14:textId="77777777" w:rsidR="00341E96" w:rsidRPr="00C96995" w:rsidRDefault="00341E96" w:rsidP="00C96995">
      <w:pPr>
        <w:ind w:firstLine="709"/>
        <w:jc w:val="center"/>
        <w:rPr>
          <w:b/>
          <w:bCs/>
        </w:rPr>
      </w:pPr>
    </w:p>
    <w:p w14:paraId="066DDAF3" w14:textId="39349F17" w:rsidR="000B0F13" w:rsidRPr="00C96995" w:rsidRDefault="00706103" w:rsidP="00C96995">
      <w:pPr>
        <w:shd w:val="clear" w:color="auto" w:fill="FFFFFF"/>
        <w:ind w:firstLine="708"/>
        <w:rPr>
          <w:color w:val="000000"/>
        </w:rPr>
      </w:pPr>
      <w:r w:rsidRPr="00C96995">
        <w:rPr>
          <w:b/>
          <w:bCs/>
          <w:color w:val="000000"/>
        </w:rPr>
        <w:t xml:space="preserve">1 </w:t>
      </w:r>
      <w:r w:rsidR="00F73E6B">
        <w:rPr>
          <w:b/>
          <w:bCs/>
          <w:iCs/>
          <w:kern w:val="2"/>
        </w:rPr>
        <w:t>Введение (3 часа)</w:t>
      </w:r>
      <w:r w:rsidR="00F73E6B" w:rsidRPr="00C96995">
        <w:rPr>
          <w:b/>
          <w:bCs/>
          <w:color w:val="000000"/>
        </w:rPr>
        <w:t xml:space="preserve"> </w:t>
      </w:r>
    </w:p>
    <w:p w14:paraId="3F75466C" w14:textId="399F1953" w:rsidR="000B0F13" w:rsidRDefault="000B0F13" w:rsidP="00F73E6B">
      <w:pPr>
        <w:shd w:val="clear" w:color="auto" w:fill="FFFFFF"/>
        <w:ind w:firstLine="708"/>
      </w:pPr>
      <w:r w:rsidRPr="00C96995">
        <w:rPr>
          <w:i/>
          <w:iCs/>
          <w:color w:val="000000"/>
        </w:rPr>
        <w:t>Теория</w:t>
      </w:r>
      <w:r w:rsidR="00A43102" w:rsidRPr="00C96995">
        <w:rPr>
          <w:color w:val="000000"/>
        </w:rPr>
        <w:t xml:space="preserve">: </w:t>
      </w:r>
      <w:r w:rsidR="00F73E6B">
        <w:t>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 Физика – наука о природе. Что изучает физика. Научные методы изучения природы: наблюдение, опыт, теория.</w:t>
      </w:r>
    </w:p>
    <w:p w14:paraId="279B600B" w14:textId="1C7C5E24" w:rsidR="00F73E6B" w:rsidRPr="00F02CAB" w:rsidRDefault="00F02CAB" w:rsidP="00F02CAB">
      <w:pPr>
        <w:rPr>
          <w:rFonts w:ascii="Calibri" w:eastAsia="Calibri" w:hAnsi="Calibri"/>
          <w:sz w:val="22"/>
          <w:szCs w:val="22"/>
          <w:lang w:eastAsia="zh-CN"/>
        </w:rPr>
      </w:pPr>
      <w:r>
        <w:rPr>
          <w:i/>
          <w:iCs/>
          <w:color w:val="000000"/>
        </w:rPr>
        <w:t xml:space="preserve">          </w:t>
      </w:r>
      <w:r w:rsidR="00F73E6B" w:rsidRPr="00C96995">
        <w:rPr>
          <w:i/>
          <w:iCs/>
          <w:color w:val="000000"/>
        </w:rPr>
        <w:t>Практические занятия:</w:t>
      </w:r>
      <w:r w:rsidRPr="00F02CAB">
        <w:rPr>
          <w:rFonts w:eastAsia="Calibri"/>
          <w:lang w:eastAsia="zh-CN"/>
        </w:rPr>
        <w:t xml:space="preserve"> «Наблюдение и описание какого-либо </w:t>
      </w:r>
      <w:proofErr w:type="spellStart"/>
      <w:r w:rsidRPr="00F02CAB">
        <w:rPr>
          <w:rFonts w:eastAsia="Calibri"/>
          <w:lang w:eastAsia="zh-CN"/>
        </w:rPr>
        <w:t>явления</w:t>
      </w:r>
      <w:proofErr w:type="gramStart"/>
      <w:r w:rsidRPr="00F02CAB">
        <w:rPr>
          <w:rFonts w:eastAsia="Calibri"/>
          <w:lang w:eastAsia="zh-CN"/>
        </w:rPr>
        <w:t>»</w:t>
      </w:r>
      <w:r>
        <w:rPr>
          <w:rFonts w:ascii="Calibri" w:eastAsia="Calibri" w:hAnsi="Calibri"/>
          <w:sz w:val="22"/>
          <w:szCs w:val="22"/>
          <w:lang w:eastAsia="zh-CN"/>
        </w:rPr>
        <w:t>,</w:t>
      </w:r>
      <w:r w:rsidRPr="00F02CAB">
        <w:rPr>
          <w:rFonts w:eastAsia="Calibri"/>
          <w:lang w:eastAsia="zh-CN"/>
        </w:rPr>
        <w:t>«</w:t>
      </w:r>
      <w:proofErr w:type="gramEnd"/>
      <w:r w:rsidRPr="00F02CAB">
        <w:rPr>
          <w:rFonts w:eastAsia="Calibri"/>
          <w:lang w:eastAsia="zh-CN"/>
        </w:rPr>
        <w:t>Проведение</w:t>
      </w:r>
      <w:proofErr w:type="spellEnd"/>
      <w:r w:rsidRPr="00F02CAB">
        <w:rPr>
          <w:rFonts w:eastAsia="Calibri"/>
          <w:lang w:eastAsia="zh-CN"/>
        </w:rPr>
        <w:t xml:space="preserve"> простейшего эксперимента»</w:t>
      </w:r>
    </w:p>
    <w:p w14:paraId="0DC58D15" w14:textId="77777777" w:rsidR="00341E96" w:rsidRPr="00C96995" w:rsidRDefault="00341E96" w:rsidP="00C96995">
      <w:pPr>
        <w:shd w:val="clear" w:color="auto" w:fill="FFFFFF"/>
        <w:rPr>
          <w:color w:val="000000"/>
        </w:rPr>
      </w:pPr>
    </w:p>
    <w:p w14:paraId="6A54A4D5" w14:textId="119E1E95" w:rsidR="00A43102" w:rsidRPr="00C96995" w:rsidRDefault="00706103" w:rsidP="00C96995">
      <w:pPr>
        <w:shd w:val="clear" w:color="auto" w:fill="FFFFFF"/>
        <w:ind w:firstLine="708"/>
        <w:rPr>
          <w:b/>
          <w:bCs/>
          <w:color w:val="000000"/>
        </w:rPr>
      </w:pPr>
      <w:r w:rsidRPr="00C96995">
        <w:rPr>
          <w:b/>
          <w:bCs/>
          <w:color w:val="000000"/>
        </w:rPr>
        <w:t xml:space="preserve">2 </w:t>
      </w:r>
      <w:r w:rsidR="00F73E6B">
        <w:rPr>
          <w:b/>
        </w:rPr>
        <w:t>Тела и вещества (12 часов)</w:t>
      </w:r>
    </w:p>
    <w:p w14:paraId="51875785" w14:textId="7DB30564" w:rsidR="00F73E6B" w:rsidRPr="00F73E6B" w:rsidRDefault="00F02CAB" w:rsidP="00F73E6B">
      <w:pPr>
        <w:rPr>
          <w:rFonts w:ascii="Calibri" w:eastAsia="Calibri" w:hAnsi="Calibri"/>
          <w:sz w:val="22"/>
          <w:szCs w:val="22"/>
          <w:lang w:eastAsia="zh-CN"/>
        </w:rPr>
      </w:pPr>
      <w:r>
        <w:rPr>
          <w:i/>
          <w:iCs/>
          <w:color w:val="000000"/>
        </w:rPr>
        <w:t xml:space="preserve">           </w:t>
      </w:r>
      <w:r w:rsidR="000B0F13" w:rsidRPr="00C96995">
        <w:rPr>
          <w:i/>
          <w:iCs/>
          <w:color w:val="000000"/>
        </w:rPr>
        <w:t>Теория.</w:t>
      </w:r>
      <w:r w:rsidR="000B0F13" w:rsidRPr="00C96995">
        <w:rPr>
          <w:color w:val="000000"/>
        </w:rPr>
        <w:t> </w:t>
      </w:r>
      <w:r w:rsidR="00A43102" w:rsidRPr="00C96995">
        <w:rPr>
          <w:color w:val="000000"/>
        </w:rPr>
        <w:t xml:space="preserve"> </w:t>
      </w:r>
      <w:r w:rsidR="00F73E6B" w:rsidRPr="00F73E6B">
        <w:rPr>
          <w:rFonts w:eastAsia="Calibri"/>
          <w:lang w:eastAsia="zh-CN"/>
        </w:rPr>
        <w:t>Характеристика тел и веществ (форма, объём, цвет, запах). Свойства тел и физические величины. Измерение физических величин.</w:t>
      </w:r>
      <w:r w:rsidR="00F73E6B" w:rsidRPr="00F73E6B">
        <w:rPr>
          <w:rFonts w:eastAsia="Calibri"/>
          <w:color w:val="FF0000"/>
          <w:lang w:eastAsia="zh-CN"/>
        </w:rPr>
        <w:t xml:space="preserve"> </w:t>
      </w:r>
      <w:r w:rsidR="00F73E6B" w:rsidRPr="00F73E6B">
        <w:rPr>
          <w:rFonts w:eastAsia="Calibri"/>
          <w:color w:val="000000"/>
          <w:lang w:eastAsia="zh-CN"/>
        </w:rPr>
        <w:t>Измерительные приборы: линейка, измерительная лента, весы, термометр, мензурка (единицы измерений, шкала прибора, цена деления, предел измерений, правила пользования)</w:t>
      </w:r>
      <w:r w:rsidR="00F73E6B" w:rsidRPr="00F73E6B">
        <w:rPr>
          <w:rFonts w:eastAsia="Calibri"/>
          <w:color w:val="FF0000"/>
          <w:lang w:eastAsia="zh-CN"/>
        </w:rPr>
        <w:t>.</w:t>
      </w:r>
      <w:r w:rsidR="00F73E6B" w:rsidRPr="00F73E6B">
        <w:rPr>
          <w:rFonts w:eastAsia="Calibri"/>
          <w:lang w:eastAsia="zh-CN"/>
        </w:rPr>
        <w:t xml:space="preserve"> Твердое, жидкое и газообразное состояния вещества.</w:t>
      </w:r>
    </w:p>
    <w:p w14:paraId="50357AD5" w14:textId="77777777" w:rsidR="00F73E6B" w:rsidRPr="00F73E6B" w:rsidRDefault="00F73E6B" w:rsidP="00F73E6B">
      <w:pPr>
        <w:suppressAutoHyphens/>
        <w:rPr>
          <w:rFonts w:ascii="Calibri" w:eastAsia="Calibri" w:hAnsi="Calibri"/>
          <w:sz w:val="22"/>
          <w:szCs w:val="22"/>
          <w:lang w:eastAsia="zh-CN"/>
        </w:rPr>
      </w:pPr>
      <w:r w:rsidRPr="00F73E6B">
        <w:rPr>
          <w:rFonts w:eastAsia="Calibri"/>
          <w:lang w:eastAsia="zh-CN"/>
        </w:rPr>
        <w:t>Когда глаза и руки нас обманывают (необходимость измерений). Цена деления прибора. Измерение размеров тел. Масса тела. Эталон массы. Весы. Температура. Термометры. Измерение времени. Сутки, месяц, год – особенности движения Земли вокруг своей оси, вокруг Солнца и Луны вокруг Земли. Календарь. Часы, секундомер, метроном. Делимость вещества. Молекулы, атомы, элементарные частицы. Представления о размерах частиц вещества. Движение и взаимодействие частиц вещества и атомов. Связь скорости движения частиц с температурой. Диффузия в твердых телах, жидкостях и газах. Пояснение строения и свойств твердых тел, жидкостей и газов с молекулярной точки зрения. Строение атома</w:t>
      </w:r>
    </w:p>
    <w:p w14:paraId="67C65495" w14:textId="2A9EDBE3" w:rsidR="00F02CAB" w:rsidRPr="00F02CAB" w:rsidRDefault="00F02CAB" w:rsidP="00F02CAB">
      <w:pPr>
        <w:rPr>
          <w:rFonts w:ascii="Calibri" w:eastAsia="Calibri" w:hAnsi="Calibri"/>
          <w:sz w:val="22"/>
          <w:szCs w:val="22"/>
          <w:lang w:eastAsia="zh-CN"/>
        </w:rPr>
      </w:pPr>
      <w:r>
        <w:rPr>
          <w:i/>
          <w:iCs/>
          <w:color w:val="000000"/>
        </w:rPr>
        <w:t xml:space="preserve">        </w:t>
      </w:r>
      <w:r w:rsidR="000B0F13" w:rsidRPr="00C96995">
        <w:rPr>
          <w:i/>
          <w:iCs/>
          <w:color w:val="000000"/>
        </w:rPr>
        <w:t>Практические занятия:</w:t>
      </w:r>
      <w:r w:rsidR="00A43102" w:rsidRPr="00C96995">
        <w:rPr>
          <w:i/>
          <w:iCs/>
          <w:color w:val="000000"/>
        </w:rPr>
        <w:t xml:space="preserve"> </w:t>
      </w:r>
      <w:r w:rsidRPr="00F02CAB">
        <w:rPr>
          <w:rFonts w:eastAsia="Calibri"/>
          <w:lang w:eastAsia="zh-CN"/>
        </w:rPr>
        <w:t>«Наблюдение различных тел и определение веществ, из которых они состоят»</w:t>
      </w:r>
      <w:r>
        <w:rPr>
          <w:rFonts w:eastAsia="Calibri"/>
          <w:lang w:eastAsia="zh-CN"/>
        </w:rPr>
        <w:t>,</w:t>
      </w:r>
      <w:r w:rsidRPr="00F02CAB">
        <w:t xml:space="preserve"> </w:t>
      </w:r>
      <w:r>
        <w:t>«Определение цены деления шкалы прибора»,</w:t>
      </w:r>
      <w:r w:rsidRPr="00F02CAB">
        <w:rPr>
          <w:rFonts w:eastAsia="Calibri"/>
          <w:lang w:eastAsia="zh-CN"/>
        </w:rPr>
        <w:t xml:space="preserve"> «Измерение линейных р</w:t>
      </w:r>
      <w:r>
        <w:rPr>
          <w:rFonts w:eastAsia="Calibri"/>
          <w:lang w:eastAsia="zh-CN"/>
        </w:rPr>
        <w:t>азмеров тел при помощи линейки»,</w:t>
      </w:r>
      <w:r w:rsidRPr="00F02CAB">
        <w:rPr>
          <w:rFonts w:eastAsia="Calibri"/>
          <w:lang w:eastAsia="zh-CN"/>
        </w:rPr>
        <w:t xml:space="preserve"> «Измерение площади поверхности тела правильной и неправильной формы»</w:t>
      </w:r>
      <w:r>
        <w:rPr>
          <w:rFonts w:eastAsia="Calibri"/>
          <w:lang w:eastAsia="zh-CN"/>
        </w:rPr>
        <w:t xml:space="preserve">, </w:t>
      </w:r>
    </w:p>
    <w:p w14:paraId="44D8B9CE" w14:textId="57FACF19" w:rsidR="00341E96" w:rsidRPr="00C96995" w:rsidRDefault="00341E96" w:rsidP="00C96995">
      <w:pPr>
        <w:shd w:val="clear" w:color="auto" w:fill="FFFFFF"/>
        <w:rPr>
          <w:color w:val="000000"/>
        </w:rPr>
      </w:pPr>
    </w:p>
    <w:p w14:paraId="0C8E71CF" w14:textId="63155B5F" w:rsidR="00341E96" w:rsidRPr="00C96995" w:rsidRDefault="00706103" w:rsidP="00C96995">
      <w:pPr>
        <w:shd w:val="clear" w:color="auto" w:fill="FFFFFF"/>
        <w:ind w:firstLine="708"/>
        <w:rPr>
          <w:b/>
          <w:bCs/>
          <w:color w:val="000000"/>
        </w:rPr>
      </w:pPr>
      <w:r w:rsidRPr="00C96995">
        <w:rPr>
          <w:b/>
          <w:bCs/>
          <w:color w:val="000000"/>
        </w:rPr>
        <w:t>3</w:t>
      </w:r>
      <w:r w:rsidR="00F73E6B" w:rsidRPr="00F73E6B">
        <w:rPr>
          <w:rFonts w:eastAsia="Calibri"/>
          <w:b/>
          <w:lang w:eastAsia="zh-CN"/>
        </w:rPr>
        <w:t xml:space="preserve"> Движение и силы (6 часов)</w:t>
      </w:r>
    </w:p>
    <w:p w14:paraId="07320047" w14:textId="47AF19C0" w:rsidR="00F73E6B" w:rsidRDefault="000B0F13" w:rsidP="00F73E6B">
      <w:r w:rsidRPr="00C96995">
        <w:rPr>
          <w:i/>
          <w:iCs/>
          <w:color w:val="000000"/>
        </w:rPr>
        <w:t>Теория.</w:t>
      </w:r>
      <w:r w:rsidRPr="00C96995">
        <w:rPr>
          <w:color w:val="000000"/>
        </w:rPr>
        <w:t> </w:t>
      </w:r>
      <w:r w:rsidR="00F73E6B">
        <w:t xml:space="preserve">Окружающий мир и механическое движение. Понятие об относительности механического движения. Взаимодействие тел. Изменение скорости и формы тел при их взаимодействии. </w:t>
      </w:r>
    </w:p>
    <w:p w14:paraId="244151A7" w14:textId="77777777" w:rsidR="00F73E6B" w:rsidRDefault="00F73E6B" w:rsidP="00F73E6B">
      <w:r>
        <w:t xml:space="preserve">Сила как характеристика взаимодействия. Гравитационное взаимодействие. Деформация. Сила упругости, ее направление. Зависимость силы упругости от деформации. Сила тяжести. Виды сил. Динамометр. Ньютон – единица измерения силы. Что такое невесомость? </w:t>
      </w:r>
    </w:p>
    <w:p w14:paraId="4A7B45F5" w14:textId="550700DB" w:rsidR="000B0F13" w:rsidRPr="00F73E6B" w:rsidRDefault="00F73E6B" w:rsidP="00F73E6B">
      <w:r>
        <w:t xml:space="preserve">Сила трения. Способы </w:t>
      </w:r>
      <w:proofErr w:type="gramStart"/>
      <w:r>
        <w:t>увеличения  и</w:t>
      </w:r>
      <w:proofErr w:type="gramEnd"/>
      <w:r>
        <w:t xml:space="preserve"> уменьшения трения. Сила давления. </w:t>
      </w:r>
      <w:proofErr w:type="gramStart"/>
      <w:r>
        <w:t>Давление  тела</w:t>
      </w:r>
      <w:proofErr w:type="gramEnd"/>
      <w:r>
        <w:t xml:space="preserve"> на опору. Зависимость давления от площади опоры. Паскаль – единица измерения давления.</w:t>
      </w:r>
    </w:p>
    <w:tbl>
      <w:tblPr>
        <w:tblW w:w="14755" w:type="dxa"/>
        <w:tblInd w:w="-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2"/>
        <w:gridCol w:w="163"/>
      </w:tblGrid>
      <w:tr w:rsidR="00A43102" w:rsidRPr="00C96995" w14:paraId="68CA6112" w14:textId="77777777" w:rsidTr="00A43102">
        <w:tc>
          <w:tcPr>
            <w:tcW w:w="0" w:type="auto"/>
            <w:shd w:val="clear" w:color="auto" w:fill="FFFFFF"/>
            <w:vAlign w:val="center"/>
            <w:hideMark/>
          </w:tcPr>
          <w:p w14:paraId="72633941" w14:textId="136933D9" w:rsidR="00A43102" w:rsidRPr="00C96995" w:rsidRDefault="000B0F13" w:rsidP="00F73E6B">
            <w:pPr>
              <w:shd w:val="clear" w:color="auto" w:fill="FFFFFF"/>
              <w:ind w:firstLine="708"/>
              <w:jc w:val="both"/>
            </w:pPr>
            <w:r w:rsidRPr="00C96995">
              <w:rPr>
                <w:i/>
                <w:iCs/>
                <w:color w:val="000000"/>
              </w:rPr>
              <w:t>Практические занятия:</w:t>
            </w:r>
            <w:r w:rsidR="00A43102" w:rsidRPr="00C96995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986793" w14:textId="77777777" w:rsidR="00A43102" w:rsidRPr="00C96995" w:rsidRDefault="00A43102" w:rsidP="00C96995"/>
        </w:tc>
      </w:tr>
    </w:tbl>
    <w:p w14:paraId="72EEF0FD" w14:textId="37195832" w:rsidR="000B0F13" w:rsidRPr="00C96995" w:rsidRDefault="00706103" w:rsidP="00C96995">
      <w:pPr>
        <w:shd w:val="clear" w:color="auto" w:fill="FFFFFF"/>
        <w:ind w:firstLine="708"/>
        <w:rPr>
          <w:color w:val="000000"/>
        </w:rPr>
      </w:pPr>
      <w:r w:rsidRPr="00C96995">
        <w:rPr>
          <w:b/>
          <w:bCs/>
          <w:color w:val="000000"/>
        </w:rPr>
        <w:t xml:space="preserve">4 </w:t>
      </w:r>
      <w:r w:rsidR="00F73E6B">
        <w:rPr>
          <w:b/>
        </w:rPr>
        <w:t>Свойства жидкостей и газов (13 часов)</w:t>
      </w:r>
    </w:p>
    <w:p w14:paraId="01692AA9" w14:textId="77777777" w:rsidR="00F73E6B" w:rsidRPr="00F73E6B" w:rsidRDefault="000B0F13" w:rsidP="00F73E6B">
      <w:pPr>
        <w:shd w:val="clear" w:color="auto" w:fill="FFFFFF"/>
        <w:ind w:firstLine="708"/>
        <w:rPr>
          <w:color w:val="000000"/>
        </w:rPr>
      </w:pPr>
      <w:r w:rsidRPr="00C96995">
        <w:rPr>
          <w:i/>
          <w:iCs/>
          <w:color w:val="000000"/>
        </w:rPr>
        <w:t>Теория</w:t>
      </w:r>
      <w:r w:rsidRPr="00C96995">
        <w:rPr>
          <w:color w:val="000000"/>
        </w:rPr>
        <w:t xml:space="preserve">. </w:t>
      </w:r>
      <w:r w:rsidR="00F73E6B" w:rsidRPr="00F73E6B">
        <w:rPr>
          <w:color w:val="000000"/>
        </w:rPr>
        <w:t>Передача давления жидкостями и газами. Закон Паскаля. Давление на глубине жидкости Сообщающиеся сосуды. Сообщающиеся сосуды, их применение. Артериальное давление. Как действуют шлюзы и фонтаны? Почему мы в воде легче? Действие жидкостей на погруженное в них тело. Архимедова сила. Зависимость архимедовой силы от рода жидкости и от объема погруженной части тела.  Плавание тел. Воздухоплавание. Атмосферное давление. Деловая игра «Атмосферное давление и жизнь на Земле». Поверхностное натяжение.</w:t>
      </w:r>
    </w:p>
    <w:p w14:paraId="35AC691D" w14:textId="3A9650AA" w:rsidR="001C227D" w:rsidRPr="00C96995" w:rsidRDefault="00F73E6B" w:rsidP="00F73E6B">
      <w:pPr>
        <w:shd w:val="clear" w:color="auto" w:fill="FFFFFF"/>
        <w:rPr>
          <w:color w:val="000000"/>
        </w:rPr>
      </w:pPr>
      <w:r w:rsidRPr="00F73E6B">
        <w:rPr>
          <w:color w:val="000000"/>
        </w:rPr>
        <w:t xml:space="preserve">Явление смачивания и </w:t>
      </w:r>
      <w:proofErr w:type="spellStart"/>
      <w:r w:rsidRPr="00F73E6B">
        <w:rPr>
          <w:color w:val="000000"/>
        </w:rPr>
        <w:t>несмачивания</w:t>
      </w:r>
      <w:proofErr w:type="spellEnd"/>
      <w:r w:rsidRPr="00F73E6B">
        <w:rPr>
          <w:color w:val="000000"/>
        </w:rPr>
        <w:t>. Учебный проект «Шоу мыльных пузырей». Реактивное движение. Как работает ракета? Проект “ «Ракета». Турнир «Юный физик». Праздник «Физический фейерверк». Выходная диагностика.</w:t>
      </w:r>
    </w:p>
    <w:p w14:paraId="21BDB6E1" w14:textId="77777777" w:rsidR="00931045" w:rsidRPr="00C96995" w:rsidRDefault="00931045" w:rsidP="00C96995">
      <w:pPr>
        <w:ind w:firstLine="709"/>
        <w:rPr>
          <w:b/>
          <w:bCs/>
        </w:rPr>
      </w:pPr>
    </w:p>
    <w:p w14:paraId="69C6AC96" w14:textId="5E6F9BC0" w:rsidR="00877545" w:rsidRPr="00877545" w:rsidRDefault="00901619" w:rsidP="00877545">
      <w:pPr>
        <w:pStyle w:val="a7"/>
        <w:numPr>
          <w:ilvl w:val="1"/>
          <w:numId w:val="37"/>
        </w:numPr>
        <w:jc w:val="center"/>
        <w:rPr>
          <w:b/>
          <w:bCs/>
          <w:sz w:val="28"/>
          <w:szCs w:val="28"/>
        </w:rPr>
      </w:pPr>
      <w:r w:rsidRPr="00877545">
        <w:rPr>
          <w:b/>
          <w:bCs/>
          <w:color w:val="000000" w:themeColor="text1"/>
          <w:sz w:val="28"/>
          <w:szCs w:val="28"/>
        </w:rPr>
        <w:t>Календарный учебный график</w:t>
      </w:r>
      <w:r w:rsidR="00877545" w:rsidRPr="00877545">
        <w:rPr>
          <w:b/>
          <w:bCs/>
          <w:sz w:val="28"/>
          <w:szCs w:val="28"/>
        </w:rPr>
        <w:t xml:space="preserve"> </w:t>
      </w:r>
    </w:p>
    <w:p w14:paraId="264C5748" w14:textId="77777777" w:rsidR="0087467A" w:rsidRDefault="0087467A" w:rsidP="0087467A">
      <w:pPr>
        <w:pStyle w:val="a7"/>
        <w:ind w:left="1069"/>
        <w:jc w:val="center"/>
        <w:rPr>
          <w:b/>
          <w:bCs/>
          <w:sz w:val="28"/>
          <w:szCs w:val="28"/>
        </w:rPr>
      </w:pPr>
    </w:p>
    <w:p w14:paraId="33BAD498" w14:textId="11EB5402" w:rsidR="0087467A" w:rsidRDefault="0087467A" w:rsidP="0087467A">
      <w:pPr>
        <w:pStyle w:val="a7"/>
        <w:ind w:left="106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</w:t>
      </w:r>
    </w:p>
    <w:p w14:paraId="121C3E57" w14:textId="483BA878" w:rsidR="00877545" w:rsidRPr="00877545" w:rsidRDefault="00877545" w:rsidP="0087467A">
      <w:pPr>
        <w:pStyle w:val="a7"/>
        <w:ind w:left="1069"/>
        <w:jc w:val="center"/>
        <w:rPr>
          <w:b/>
          <w:bCs/>
          <w:sz w:val="28"/>
          <w:szCs w:val="28"/>
        </w:rPr>
      </w:pPr>
      <w:r w:rsidRPr="00877545">
        <w:rPr>
          <w:b/>
          <w:bCs/>
          <w:sz w:val="28"/>
          <w:szCs w:val="28"/>
        </w:rPr>
        <w:t>Календарный учебный график</w:t>
      </w:r>
    </w:p>
    <w:p w14:paraId="6090390A" w14:textId="652318ED" w:rsidR="00877545" w:rsidRPr="006E7B84" w:rsidRDefault="0087467A" w:rsidP="0087467A">
      <w:pPr>
        <w:ind w:firstLine="709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«Академия физических открытий</w:t>
      </w:r>
      <w:r w:rsidR="00877545">
        <w:rPr>
          <w:b/>
          <w:bCs/>
          <w:sz w:val="28"/>
          <w:szCs w:val="28"/>
        </w:rPr>
        <w:t>»</w:t>
      </w:r>
    </w:p>
    <w:p w14:paraId="4622FB3D" w14:textId="47EBA3DE" w:rsidR="00341E96" w:rsidRPr="00C96995" w:rsidRDefault="00341E96" w:rsidP="0087467A">
      <w:pPr>
        <w:rPr>
          <w:i/>
          <w:iCs/>
        </w:rPr>
      </w:pPr>
    </w:p>
    <w:tbl>
      <w:tblPr>
        <w:tblW w:w="7615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06"/>
        <w:gridCol w:w="1046"/>
        <w:gridCol w:w="6239"/>
        <w:gridCol w:w="710"/>
        <w:gridCol w:w="1064"/>
        <w:gridCol w:w="1299"/>
        <w:gridCol w:w="2608"/>
        <w:gridCol w:w="2027"/>
        <w:gridCol w:w="1507"/>
        <w:gridCol w:w="1507"/>
        <w:gridCol w:w="1507"/>
        <w:gridCol w:w="1507"/>
        <w:gridCol w:w="1511"/>
      </w:tblGrid>
      <w:tr w:rsidR="00D80A95" w:rsidRPr="00C96995" w14:paraId="0837A880" w14:textId="77777777" w:rsidTr="00D80A95">
        <w:trPr>
          <w:gridAfter w:val="5"/>
          <w:wAfter w:w="1636" w:type="pct"/>
          <w:trHeight w:val="771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78EB" w14:textId="77777777" w:rsidR="00CA3E05" w:rsidRPr="00C96995" w:rsidRDefault="00CA3E05" w:rsidP="00C96995">
            <w:pPr>
              <w:rPr>
                <w:b/>
                <w:iCs/>
                <w:color w:val="000000"/>
              </w:rPr>
            </w:pPr>
            <w:r w:rsidRPr="00C96995">
              <w:rPr>
                <w:b/>
                <w:iCs/>
                <w:color w:val="000000"/>
              </w:rPr>
              <w:t>№</w:t>
            </w:r>
          </w:p>
          <w:p w14:paraId="122F9D73" w14:textId="77777777" w:rsidR="00CA3E05" w:rsidRPr="00C96995" w:rsidRDefault="00CA3E05" w:rsidP="00C96995">
            <w:pPr>
              <w:rPr>
                <w:iCs/>
                <w:color w:val="000000"/>
                <w:lang w:val="en-US"/>
              </w:rPr>
            </w:pPr>
            <w:r w:rsidRPr="00C96995">
              <w:rPr>
                <w:b/>
                <w:iCs/>
                <w:color w:val="000000"/>
                <w:lang w:val="en-US"/>
              </w:rPr>
              <w:t xml:space="preserve">п/п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0298" w14:textId="77777777" w:rsidR="00CA3E05" w:rsidRPr="00C96995" w:rsidRDefault="00CA3E05" w:rsidP="00C96995">
            <w:pPr>
              <w:jc w:val="center"/>
              <w:rPr>
                <w:iCs/>
                <w:color w:val="000000"/>
              </w:rPr>
            </w:pPr>
            <w:r w:rsidRPr="00C96995">
              <w:rPr>
                <w:b/>
                <w:iCs/>
                <w:color w:val="000000"/>
              </w:rPr>
              <w:t xml:space="preserve">Дата 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556F" w14:textId="77777777" w:rsidR="00CA3E05" w:rsidRPr="00C96995" w:rsidRDefault="00CA3E05" w:rsidP="00C96995">
            <w:pPr>
              <w:jc w:val="center"/>
              <w:rPr>
                <w:iCs/>
                <w:color w:val="000000"/>
              </w:rPr>
            </w:pPr>
            <w:r w:rsidRPr="00C96995">
              <w:rPr>
                <w:b/>
                <w:iCs/>
                <w:color w:val="000000"/>
              </w:rPr>
              <w:t xml:space="preserve">Тема занятия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89D2" w14:textId="77777777" w:rsidR="00CA3E05" w:rsidRPr="00C96995" w:rsidRDefault="00CA3E05" w:rsidP="00C96995">
            <w:pPr>
              <w:jc w:val="center"/>
              <w:rPr>
                <w:iCs/>
                <w:color w:val="000000"/>
              </w:rPr>
            </w:pPr>
            <w:r w:rsidRPr="00C96995">
              <w:rPr>
                <w:b/>
                <w:iCs/>
                <w:color w:val="000000"/>
              </w:rPr>
              <w:t xml:space="preserve">Кол-во часов 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18ED" w14:textId="77777777" w:rsidR="00CA3E05" w:rsidRPr="00C96995" w:rsidRDefault="00CA3E05" w:rsidP="00C96995">
            <w:pPr>
              <w:jc w:val="center"/>
              <w:rPr>
                <w:iCs/>
                <w:color w:val="000000"/>
              </w:rPr>
            </w:pPr>
            <w:r w:rsidRPr="00C96995">
              <w:rPr>
                <w:b/>
                <w:iCs/>
                <w:color w:val="000000"/>
              </w:rPr>
              <w:t xml:space="preserve">Время проведения занятия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1B8F" w14:textId="77777777" w:rsidR="00CA3E05" w:rsidRPr="00C96995" w:rsidRDefault="00CA3E05" w:rsidP="00C96995">
            <w:pPr>
              <w:jc w:val="center"/>
              <w:rPr>
                <w:iCs/>
                <w:color w:val="000000"/>
              </w:rPr>
            </w:pPr>
            <w:r w:rsidRPr="00C96995">
              <w:rPr>
                <w:b/>
                <w:iCs/>
                <w:color w:val="000000"/>
              </w:rPr>
              <w:t xml:space="preserve">Форма занятия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1002A" w14:textId="77777777" w:rsidR="00CA3E05" w:rsidRPr="00C96995" w:rsidRDefault="00CA3E05" w:rsidP="00C96995">
            <w:pPr>
              <w:jc w:val="center"/>
              <w:rPr>
                <w:iCs/>
                <w:color w:val="000000"/>
              </w:rPr>
            </w:pPr>
            <w:r w:rsidRPr="00C96995">
              <w:rPr>
                <w:b/>
                <w:iCs/>
                <w:color w:val="000000"/>
              </w:rPr>
              <w:t>Место проведения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FC1C" w14:textId="77777777" w:rsidR="00CA3E05" w:rsidRPr="00C96995" w:rsidRDefault="00CA3E05" w:rsidP="00C96995">
            <w:pPr>
              <w:jc w:val="center"/>
              <w:rPr>
                <w:iCs/>
                <w:color w:val="000000"/>
              </w:rPr>
            </w:pPr>
            <w:r w:rsidRPr="00C96995">
              <w:rPr>
                <w:b/>
                <w:iCs/>
                <w:color w:val="000000"/>
              </w:rPr>
              <w:t xml:space="preserve">Форма контроля </w:t>
            </w:r>
          </w:p>
        </w:tc>
      </w:tr>
      <w:tr w:rsidR="00CA3E05" w:rsidRPr="00C96995" w14:paraId="12751E2E" w14:textId="77777777" w:rsidTr="00D80A95">
        <w:trPr>
          <w:gridAfter w:val="5"/>
          <w:wAfter w:w="1636" w:type="pct"/>
          <w:trHeight w:val="170"/>
        </w:trPr>
        <w:tc>
          <w:tcPr>
            <w:tcW w:w="33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3BD5" w14:textId="77777777" w:rsidR="00341E96" w:rsidRPr="00C96995" w:rsidRDefault="00341E96" w:rsidP="00C9699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14:paraId="5A47E04F" w14:textId="21345D16" w:rsidR="00341E96" w:rsidRPr="00C96995" w:rsidRDefault="006F1729" w:rsidP="0087467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C96995">
              <w:rPr>
                <w:b/>
                <w:bCs/>
                <w:color w:val="000000"/>
              </w:rPr>
              <w:t>1</w:t>
            </w:r>
            <w:r w:rsidR="0087467A">
              <w:rPr>
                <w:color w:val="000000"/>
              </w:rPr>
              <w:t>.</w:t>
            </w:r>
            <w:r w:rsidR="0087467A">
              <w:rPr>
                <w:b/>
                <w:bCs/>
                <w:iCs/>
                <w:color w:val="000000"/>
              </w:rPr>
              <w:t>Введение</w:t>
            </w:r>
          </w:p>
        </w:tc>
      </w:tr>
      <w:tr w:rsidR="00D80A95" w:rsidRPr="00C96995" w14:paraId="08CAB696" w14:textId="77777777" w:rsidTr="00D80A95">
        <w:trPr>
          <w:gridAfter w:val="5"/>
          <w:wAfter w:w="1636" w:type="pct"/>
          <w:trHeight w:val="557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7845" w14:textId="77777777" w:rsidR="0087467A" w:rsidRPr="00C96995" w:rsidRDefault="0087467A" w:rsidP="0087467A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B354" w14:textId="0DB95FDE" w:rsidR="0087467A" w:rsidRPr="00D80A95" w:rsidRDefault="00D80A95" w:rsidP="008746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05.09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6334" w14:textId="1DFA51CD" w:rsidR="0087467A" w:rsidRPr="00C96995" w:rsidRDefault="0087467A" w:rsidP="0087467A">
            <w:pPr>
              <w:shd w:val="clear" w:color="auto" w:fill="FFFFFF"/>
              <w:rPr>
                <w:color w:val="000000"/>
              </w:rPr>
            </w:pPr>
            <w:r>
              <w:t>Что изучает данный курс? Входная диагностика.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7285" w14:textId="43CD2C8F" w:rsidR="0087467A" w:rsidRPr="00C96995" w:rsidRDefault="0087467A" w:rsidP="0087467A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2DBC" w14:textId="77777777" w:rsidR="0087467A" w:rsidRPr="00C96995" w:rsidRDefault="0087467A" w:rsidP="0087467A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61D6" w14:textId="31E1325B" w:rsidR="0087467A" w:rsidRPr="00C96995" w:rsidRDefault="0087467A" w:rsidP="0087467A">
            <w:pPr>
              <w:rPr>
                <w:iCs/>
                <w:color w:val="000000" w:themeColor="text1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A0EBB" w14:textId="1DD74E09" w:rsidR="0087467A" w:rsidRPr="00C96995" w:rsidRDefault="0087467A" w:rsidP="0087467A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FA6C" w14:textId="6A7B8656" w:rsidR="0087467A" w:rsidRPr="00C96995" w:rsidRDefault="0087467A" w:rsidP="0087467A">
            <w:pPr>
              <w:rPr>
                <w:iCs/>
                <w:color w:val="000000"/>
                <w:lang w:val="en-US"/>
              </w:rPr>
            </w:pPr>
            <w:r w:rsidRPr="00C96995">
              <w:rPr>
                <w:color w:val="000000"/>
              </w:rPr>
              <w:t>Опрос</w:t>
            </w:r>
          </w:p>
        </w:tc>
      </w:tr>
      <w:tr w:rsidR="00D80A95" w:rsidRPr="00C96995" w14:paraId="17CC3292" w14:textId="77777777" w:rsidTr="00D80A95">
        <w:trPr>
          <w:gridAfter w:val="5"/>
          <w:wAfter w:w="1636" w:type="pct"/>
          <w:trHeight w:val="557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FEC5" w14:textId="0FAC01C1" w:rsidR="0087467A" w:rsidRPr="00C96995" w:rsidRDefault="0087467A" w:rsidP="008746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77A0" w14:textId="2CA7CCFD" w:rsidR="0087467A" w:rsidRPr="00D80A95" w:rsidRDefault="00D80A95" w:rsidP="008746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12.09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40778" w14:textId="365D03D7" w:rsidR="0087467A" w:rsidRPr="00C96995" w:rsidRDefault="0087467A" w:rsidP="0087467A">
            <w:pPr>
              <w:shd w:val="clear" w:color="auto" w:fill="FFFFFF"/>
              <w:rPr>
                <w:color w:val="000000"/>
              </w:rPr>
            </w:pPr>
            <w:r>
              <w:t xml:space="preserve">Мир, </w:t>
            </w:r>
            <w:proofErr w:type="gramStart"/>
            <w:r>
              <w:t>в  котором</w:t>
            </w:r>
            <w:proofErr w:type="gramEnd"/>
            <w:r>
              <w:t xml:space="preserve"> мы живём. . Влияние человека на природу.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8F56" w14:textId="5DA4DB4B" w:rsidR="0087467A" w:rsidRPr="00C96995" w:rsidRDefault="0087467A" w:rsidP="008746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C31C" w14:textId="77777777" w:rsidR="0087467A" w:rsidRPr="0087467A" w:rsidRDefault="0087467A" w:rsidP="0087467A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0673" w14:textId="629A4089" w:rsidR="0087467A" w:rsidRPr="00C96995" w:rsidRDefault="0087467A" w:rsidP="0087467A">
            <w:pPr>
              <w:rPr>
                <w:iCs/>
                <w:color w:val="000000" w:themeColor="text1"/>
              </w:rPr>
            </w:pPr>
            <w:r w:rsidRPr="00C96995">
              <w:rPr>
                <w:iCs/>
                <w:color w:val="000000" w:themeColor="text1"/>
              </w:rPr>
              <w:t>Групповая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5E98" w14:textId="6FF4A369" w:rsidR="0087467A" w:rsidRPr="00C96995" w:rsidRDefault="0087467A" w:rsidP="0087467A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A783" w14:textId="31A3EB83" w:rsidR="0087467A" w:rsidRPr="00C96995" w:rsidRDefault="006D415F" w:rsidP="0087467A">
            <w:pPr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D80A95" w:rsidRPr="00C96995" w14:paraId="354B63DC" w14:textId="77777777" w:rsidTr="00D80A95">
        <w:trPr>
          <w:gridAfter w:val="5"/>
          <w:wAfter w:w="1636" w:type="pct"/>
          <w:trHeight w:val="557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0D54" w14:textId="0AF0D476" w:rsidR="0087467A" w:rsidRPr="00C96995" w:rsidRDefault="0087467A" w:rsidP="008746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0191" w14:textId="53DC9F28" w:rsidR="0087467A" w:rsidRPr="0087467A" w:rsidRDefault="00D80A95" w:rsidP="008746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19.09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DBC7" w14:textId="77777777" w:rsidR="0087467A" w:rsidRDefault="0087467A" w:rsidP="0087467A">
            <w:r>
              <w:t>Методы изучения природы.</w:t>
            </w:r>
          </w:p>
          <w:p w14:paraId="4B08275A" w14:textId="77777777" w:rsidR="0087467A" w:rsidRDefault="0087467A" w:rsidP="0087467A">
            <w:r>
              <w:t>Практическая работа «Наблюдение и описание какого-либо явления»</w:t>
            </w:r>
          </w:p>
          <w:p w14:paraId="4179FE67" w14:textId="12DA7B2B" w:rsidR="0087467A" w:rsidRPr="00C96995" w:rsidRDefault="0087467A" w:rsidP="0087467A">
            <w:pPr>
              <w:shd w:val="clear" w:color="auto" w:fill="FFFFFF"/>
              <w:rPr>
                <w:color w:val="000000"/>
              </w:rPr>
            </w:pPr>
            <w:r>
              <w:t xml:space="preserve"> Практическая работа «Проведение простейшего эксперимента»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9063" w14:textId="0C7C1644" w:rsidR="0087467A" w:rsidRPr="00C96995" w:rsidRDefault="0087467A" w:rsidP="0087467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C6B6" w14:textId="77777777" w:rsidR="0087467A" w:rsidRPr="0087467A" w:rsidRDefault="0087467A" w:rsidP="0087467A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F60E" w14:textId="4C5480C0" w:rsidR="0087467A" w:rsidRPr="00C96995" w:rsidRDefault="0087467A" w:rsidP="0087467A">
            <w:pPr>
              <w:rPr>
                <w:iCs/>
                <w:color w:val="000000" w:themeColor="text1"/>
              </w:rPr>
            </w:pPr>
            <w:r w:rsidRPr="00C96995">
              <w:rPr>
                <w:iCs/>
                <w:color w:val="000000" w:themeColor="text1"/>
              </w:rPr>
              <w:t>Групповая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5951" w14:textId="432854EA" w:rsidR="0087467A" w:rsidRPr="00C96995" w:rsidRDefault="0087467A" w:rsidP="0087467A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5749" w14:textId="7DB15CC3" w:rsidR="0087467A" w:rsidRPr="00C96995" w:rsidRDefault="006D415F" w:rsidP="0087467A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87467A" w:rsidRPr="00C96995" w14:paraId="6D6D7EE3" w14:textId="77777777" w:rsidTr="00D80A95">
        <w:trPr>
          <w:gridAfter w:val="5"/>
          <w:wAfter w:w="1636" w:type="pct"/>
          <w:trHeight w:val="557"/>
        </w:trPr>
        <w:tc>
          <w:tcPr>
            <w:tcW w:w="33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5605" w14:textId="77777777" w:rsidR="0087467A" w:rsidRPr="00C96995" w:rsidRDefault="0087467A" w:rsidP="0087467A">
            <w:pPr>
              <w:shd w:val="clear" w:color="auto" w:fill="FFFFFF"/>
              <w:ind w:firstLine="708"/>
              <w:jc w:val="center"/>
              <w:rPr>
                <w:b/>
                <w:bCs/>
                <w:color w:val="000000"/>
              </w:rPr>
            </w:pPr>
          </w:p>
          <w:p w14:paraId="65EBE4BC" w14:textId="77777777" w:rsidR="0087467A" w:rsidRPr="00C96995" w:rsidRDefault="0087467A" w:rsidP="0087467A">
            <w:pPr>
              <w:shd w:val="clear" w:color="auto" w:fill="FFFFFF"/>
              <w:ind w:firstLine="708"/>
              <w:jc w:val="center"/>
              <w:rPr>
                <w:b/>
                <w:bCs/>
                <w:color w:val="000000"/>
              </w:rPr>
            </w:pPr>
            <w:r w:rsidRPr="00C96995">
              <w:rPr>
                <w:b/>
                <w:bCs/>
                <w:color w:val="000000"/>
              </w:rPr>
              <w:t xml:space="preserve">2 </w:t>
            </w:r>
            <w:r>
              <w:rPr>
                <w:b/>
              </w:rPr>
              <w:t>Тела и вещества (12 часов)</w:t>
            </w:r>
          </w:p>
          <w:p w14:paraId="46595DBA" w14:textId="052AEDC9" w:rsidR="0087467A" w:rsidRPr="00C96995" w:rsidRDefault="0087467A" w:rsidP="0087467A">
            <w:pPr>
              <w:shd w:val="clear" w:color="auto" w:fill="FFFFFF"/>
              <w:ind w:firstLine="708"/>
              <w:jc w:val="center"/>
              <w:rPr>
                <w:b/>
                <w:bCs/>
                <w:color w:val="000000"/>
              </w:rPr>
            </w:pPr>
          </w:p>
        </w:tc>
      </w:tr>
      <w:tr w:rsidR="00D80A95" w:rsidRPr="00C96995" w14:paraId="03BA6D5D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588E" w14:textId="54B78629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250B" w14:textId="6AB4F30C" w:rsidR="00150569" w:rsidRPr="00D80A95" w:rsidRDefault="00D80A95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26.09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46BB" w14:textId="77777777" w:rsidR="00150569" w:rsidRDefault="00150569" w:rsidP="00150569">
            <w:r>
              <w:t xml:space="preserve">Тела и вещества. Свойства тел и физические величины. Измерение физических </w:t>
            </w:r>
            <w:proofErr w:type="gramStart"/>
            <w:r>
              <w:t>величин..</w:t>
            </w:r>
            <w:proofErr w:type="gramEnd"/>
          </w:p>
          <w:p w14:paraId="2BC6C83A" w14:textId="52D24887" w:rsidR="00150569" w:rsidRPr="00C96995" w:rsidRDefault="00150569" w:rsidP="00150569">
            <w:r>
              <w:t>Практическая работа «Наблюдение различных тел и определение веществ, из которых они состоят»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1983" w14:textId="1ACEFF76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7228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51E2" w14:textId="6441C7DC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0D8F" w14:textId="5C1E9102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2B93" w14:textId="07646FB5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75C43262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3CCA" w14:textId="7F91C60E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C71B" w14:textId="4AC4A27F" w:rsidR="00150569" w:rsidRPr="00C96995" w:rsidRDefault="00D80A95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03.10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53FA7" w14:textId="77777777" w:rsidR="00150569" w:rsidRDefault="00150569" w:rsidP="00150569">
            <w:r>
              <w:t>Когда глаза и руки нас обманывают (необходимость измерений). Цена деления прибора.</w:t>
            </w:r>
          </w:p>
          <w:p w14:paraId="78FD39B6" w14:textId="5DD7D6FD" w:rsidR="00150569" w:rsidRPr="00C96995" w:rsidRDefault="00150569" w:rsidP="00150569">
            <w:pPr>
              <w:shd w:val="clear" w:color="auto" w:fill="FFFFFF"/>
              <w:rPr>
                <w:lang w:eastAsia="en-US"/>
              </w:rPr>
            </w:pPr>
            <w:r>
              <w:t>Практическая работа «Определение цены деления шкалы прибора»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F254" w14:textId="54261406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5A0D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A73F" w14:textId="7C6E88E8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>Групповая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05C3" w14:textId="7AA224EB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D6A4" w14:textId="3917F8DF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6AA0151D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CD85" w14:textId="68DCA458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1ACB" w14:textId="764CC309" w:rsidR="00150569" w:rsidRPr="00C96995" w:rsidRDefault="00D80A95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10.10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8246" w14:textId="77777777" w:rsidR="00150569" w:rsidRDefault="00150569" w:rsidP="00150569">
            <w:r>
              <w:t>Измерение размеров тел. Практическая работа «Измерение линейных размеров тел при помощи линейки».</w:t>
            </w:r>
          </w:p>
          <w:p w14:paraId="64DAAF6B" w14:textId="37159384" w:rsidR="00150569" w:rsidRPr="00C96995" w:rsidRDefault="00150569" w:rsidP="00150569">
            <w:r>
              <w:t>Практическая работа «Измерение размеров тел при помощи штангенциркуля, микрометра»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8C44" w14:textId="578EFE48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D1DC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D7DC" w14:textId="1D7755BC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0556" w14:textId="7A631E39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9C17" w14:textId="67B35714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3CAE4457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F5EB" w14:textId="0BC3EDBC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FFEE" w14:textId="1B42FDA1" w:rsidR="00150569" w:rsidRPr="00C96995" w:rsidRDefault="00D80A95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17.10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12D8" w14:textId="51C911DC" w:rsidR="00150569" w:rsidRPr="00C96995" w:rsidRDefault="00150569" w:rsidP="00150569">
            <w:r>
              <w:t>Практическая работа «Измерение размеров малых тел (диаметра дробинки, зерна пшена, диаметра проволоки, нити)»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C9F3" w14:textId="792B3D75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552F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A0BF" w14:textId="33A6E58C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B3D3" w14:textId="499D21CE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89FC" w14:textId="662092D3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3DE7BC3F" w14:textId="77777777" w:rsidTr="00D80A95">
        <w:trPr>
          <w:gridAfter w:val="5"/>
          <w:wAfter w:w="1636" w:type="pct"/>
          <w:trHeight w:val="363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9580" w14:textId="5C01C6E2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0573" w14:textId="42176F8F" w:rsidR="00150569" w:rsidRPr="00C96995" w:rsidRDefault="00D80A95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24.10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DE39" w14:textId="29BEF5C5" w:rsidR="00150569" w:rsidRPr="00C96995" w:rsidRDefault="00150569" w:rsidP="00150569">
            <w:r>
              <w:t>Практическая работа «Измерение площади поверхности тела правильной и неправильной формы»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1B8E" w14:textId="30D897DB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F12D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15F9" w14:textId="1C0FF52F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EE5D" w14:textId="64849A79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37D5" w14:textId="573138B6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35532CAE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703F" w14:textId="2738DBC2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22A9" w14:textId="1CEE2635" w:rsidR="00150569" w:rsidRPr="00C96995" w:rsidRDefault="00D80A95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07.11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9E4F" w14:textId="1DE76008" w:rsidR="00150569" w:rsidRPr="00C96995" w:rsidRDefault="00150569" w:rsidP="00150569">
            <w:r>
              <w:t>Практическая работа «Измерение объема жидкости и твердого тела с помощью мензурки»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32A3" w14:textId="51D5BB8A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6D4E" w14:textId="77777777" w:rsidR="00150569" w:rsidRPr="00C96995" w:rsidRDefault="00150569" w:rsidP="00150569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3E3A" w14:textId="4FB8267B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F855" w14:textId="7FDDC92F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B6BC" w14:textId="16597962" w:rsidR="00150569" w:rsidRPr="00C96995" w:rsidRDefault="00150569" w:rsidP="00150569"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1CD27954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04F9" w14:textId="0EBE6CF5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8C16" w14:textId="0710692E" w:rsidR="00150569" w:rsidRPr="00C96995" w:rsidRDefault="00D80A95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14.11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1AB6" w14:textId="505BE819" w:rsidR="00150569" w:rsidRPr="00C96995" w:rsidRDefault="00150569" w:rsidP="00150569">
            <w:r>
              <w:t>Масса тела. Эталон массы. Весы.</w:t>
            </w:r>
            <w:r>
              <w:br/>
              <w:t>Практическая работа «Измерение массы с помощью рычажных весов»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6F1E" w14:textId="3618E65C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91D1" w14:textId="77777777" w:rsidR="00150569" w:rsidRPr="00C96995" w:rsidRDefault="00150569" w:rsidP="00150569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B014" w14:textId="4E91BCC8" w:rsidR="00150569" w:rsidRPr="00C96995" w:rsidRDefault="00150569" w:rsidP="00150569">
            <w:pPr>
              <w:rPr>
                <w:iCs/>
                <w:color w:val="000000" w:themeColor="text1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CF1A" w14:textId="1F8360F7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D822" w14:textId="01926139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106ACADF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B0ED" w14:textId="63486759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5713" w14:textId="2705B850" w:rsidR="00150569" w:rsidRPr="00C96995" w:rsidRDefault="00D80A95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21.11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3F513" w14:textId="77777777" w:rsidR="00150569" w:rsidRDefault="00150569" w:rsidP="00150569">
            <w:r>
              <w:t>Температура. Термометры.</w:t>
            </w:r>
          </w:p>
          <w:p w14:paraId="40037228" w14:textId="743DCC9D" w:rsidR="00150569" w:rsidRPr="00C96995" w:rsidRDefault="00150569" w:rsidP="00150569">
            <w:r>
              <w:t>Практическая работа «Измерение температуры воды и воздуха»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44D7" w14:textId="38CEF172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E3EB" w14:textId="77777777" w:rsidR="00150569" w:rsidRPr="00C96995" w:rsidRDefault="00150569" w:rsidP="00150569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72DA" w14:textId="480430DA" w:rsidR="00150569" w:rsidRPr="00C96995" w:rsidRDefault="00150569" w:rsidP="00150569">
            <w:pPr>
              <w:rPr>
                <w:iCs/>
                <w:color w:val="000000" w:themeColor="text1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1626" w14:textId="0E2BADFD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7A70" w14:textId="1E7745BD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05A19BDD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F883" w14:textId="62A6D2DD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79A8" w14:textId="6ADE302B" w:rsidR="00150569" w:rsidRPr="00C96995" w:rsidRDefault="00D80A95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28.11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3E120" w14:textId="01DFA6D7" w:rsidR="00150569" w:rsidRPr="00C96995" w:rsidRDefault="00150569" w:rsidP="00150569">
            <w:r>
              <w:t>Измерение времени. Сутки, месяц, год – особенности движения Земли вокруг своей оси, вокруг Солнца и Луны вокруг Земли. Календарь. Часы, секундомер, метроном.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39DB" w14:textId="577D17BC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527F" w14:textId="77777777" w:rsidR="00150569" w:rsidRPr="00C96995" w:rsidRDefault="00150569" w:rsidP="00150569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C2B8" w14:textId="63D3001F" w:rsidR="00150569" w:rsidRPr="00C96995" w:rsidRDefault="00150569" w:rsidP="00150569">
            <w:pPr>
              <w:rPr>
                <w:iCs/>
                <w:color w:val="000000" w:themeColor="text1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D05A" w14:textId="3CBE769C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FFCA" w14:textId="60BB285E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3CD32B7D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2B58" w14:textId="0B96C370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B6BE" w14:textId="250C194C" w:rsidR="00150569" w:rsidRPr="00C96995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05.12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26B2" w14:textId="77777777" w:rsidR="00150569" w:rsidRDefault="00150569" w:rsidP="00150569">
            <w:r>
              <w:t xml:space="preserve">Делимость вещества. Молекулы, атомы, элементарные частицы. </w:t>
            </w:r>
          </w:p>
          <w:p w14:paraId="5CD886D1" w14:textId="12A97B65" w:rsidR="00150569" w:rsidRPr="00C96995" w:rsidRDefault="00150569" w:rsidP="00150569">
            <w:r>
              <w:t>Практическая работа «Наблюдение делимости вещества»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DA10" w14:textId="7D88DC08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855C" w14:textId="77777777" w:rsidR="00150569" w:rsidRPr="00C96995" w:rsidRDefault="00150569" w:rsidP="00150569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E37A" w14:textId="30B898CD" w:rsidR="00150569" w:rsidRPr="00C96995" w:rsidRDefault="00150569" w:rsidP="00150569">
            <w:pPr>
              <w:rPr>
                <w:iCs/>
                <w:color w:val="000000" w:themeColor="text1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9CFB" w14:textId="71D9253F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4F8" w14:textId="0DC922EE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5B9845A1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2731" w14:textId="4EC8E2D1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71A0" w14:textId="50CD625B" w:rsidR="00150569" w:rsidRPr="00C96995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12.12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9E7F" w14:textId="77777777" w:rsidR="00150569" w:rsidRDefault="00150569" w:rsidP="00150569">
            <w:r>
              <w:t xml:space="preserve">Движение и взаимодействие частиц вещества и атомов. </w:t>
            </w:r>
          </w:p>
          <w:p w14:paraId="25A02895" w14:textId="77777777" w:rsidR="00150569" w:rsidRDefault="00150569" w:rsidP="00150569">
            <w:r>
              <w:t>Практическая работа «Наблюдение явления диффузии»</w:t>
            </w:r>
          </w:p>
          <w:p w14:paraId="5763AD1D" w14:textId="0C41A9AF" w:rsidR="00150569" w:rsidRPr="00C96995" w:rsidRDefault="00150569" w:rsidP="00150569">
            <w:r>
              <w:t xml:space="preserve"> Практическая работа «Наблюдение взаимодействия молекул разных веществ»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0EE6" w14:textId="733CF599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94D78" w14:textId="77777777" w:rsidR="00150569" w:rsidRPr="00C96995" w:rsidRDefault="00150569" w:rsidP="00150569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CC1D" w14:textId="34CACDC2" w:rsidR="00150569" w:rsidRPr="00C96995" w:rsidRDefault="00150569" w:rsidP="00150569">
            <w:pPr>
              <w:rPr>
                <w:iCs/>
                <w:color w:val="000000" w:themeColor="text1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2E00" w14:textId="3276D547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C26B" w14:textId="46EEDD65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6E143A00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D5A5" w14:textId="06D6DF45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EAE4" w14:textId="5702C36E" w:rsidR="00150569" w:rsidRPr="00C96995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19.12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751F9" w14:textId="77777777" w:rsidR="00150569" w:rsidRDefault="00150569" w:rsidP="00150569">
            <w:r>
              <w:t>Твердое, жидкое и газообразное состояния вещества.</w:t>
            </w:r>
          </w:p>
          <w:p w14:paraId="39DCFF66" w14:textId="6FB0AE85" w:rsidR="00150569" w:rsidRPr="00C96995" w:rsidRDefault="00150569" w:rsidP="00150569">
            <w:r>
              <w:t>Практическая работа « Наблюдение воды в различных агрегатных состояниях»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CC56" w14:textId="5E29AC3D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E8BD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9145" w14:textId="52C17CA8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F295" w14:textId="333750A1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3B42" w14:textId="6CAE205B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150569" w:rsidRPr="00C96995" w14:paraId="1D680154" w14:textId="63D8187D" w:rsidTr="00D80A95">
        <w:trPr>
          <w:trHeight w:val="170"/>
        </w:trPr>
        <w:tc>
          <w:tcPr>
            <w:tcW w:w="33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C54D" w14:textId="4CEAF253" w:rsidR="00150569" w:rsidRPr="00C96995" w:rsidRDefault="00150569" w:rsidP="00150569">
            <w:pPr>
              <w:shd w:val="clear" w:color="auto" w:fill="FFFFFF"/>
              <w:ind w:firstLine="708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Движение и силы (6 часов)</w:t>
            </w:r>
          </w:p>
        </w:tc>
        <w:tc>
          <w:tcPr>
            <w:tcW w:w="327" w:type="pct"/>
          </w:tcPr>
          <w:p w14:paraId="74305CFB" w14:textId="77777777" w:rsidR="00150569" w:rsidRPr="00C96995" w:rsidRDefault="00150569" w:rsidP="00150569">
            <w:pPr>
              <w:spacing w:after="160" w:line="259" w:lineRule="auto"/>
            </w:pPr>
          </w:p>
        </w:tc>
        <w:tc>
          <w:tcPr>
            <w:tcW w:w="327" w:type="pct"/>
          </w:tcPr>
          <w:p w14:paraId="7E6C06C3" w14:textId="77777777" w:rsidR="00150569" w:rsidRPr="00C96995" w:rsidRDefault="00150569" w:rsidP="00150569">
            <w:pPr>
              <w:spacing w:after="160" w:line="259" w:lineRule="auto"/>
            </w:pPr>
          </w:p>
        </w:tc>
        <w:tc>
          <w:tcPr>
            <w:tcW w:w="327" w:type="pct"/>
          </w:tcPr>
          <w:p w14:paraId="114C512B" w14:textId="77777777" w:rsidR="00150569" w:rsidRPr="00C96995" w:rsidRDefault="00150569" w:rsidP="00150569">
            <w:pPr>
              <w:spacing w:after="160" w:line="259" w:lineRule="auto"/>
            </w:pPr>
          </w:p>
        </w:tc>
        <w:tc>
          <w:tcPr>
            <w:tcW w:w="327" w:type="pct"/>
          </w:tcPr>
          <w:p w14:paraId="37D28882" w14:textId="77777777" w:rsidR="00150569" w:rsidRPr="00C96995" w:rsidRDefault="00150569" w:rsidP="00150569">
            <w:pPr>
              <w:spacing w:after="160" w:line="259" w:lineRule="auto"/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AB4F" w14:textId="7A77C57F" w:rsidR="00150569" w:rsidRPr="00C96995" w:rsidRDefault="00150569" w:rsidP="00150569">
            <w:pPr>
              <w:spacing w:after="160" w:line="259" w:lineRule="auto"/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</w:tr>
      <w:tr w:rsidR="00D80A95" w:rsidRPr="00C96995" w14:paraId="379E2BF3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08D7" w14:textId="7299D97E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D6E0" w14:textId="60EA6117" w:rsidR="00150569" w:rsidRPr="00C96995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26.12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3D51" w14:textId="77777777" w:rsidR="00150569" w:rsidRDefault="00150569" w:rsidP="00150569">
            <w:r>
              <w:t>Окружающий мир и механическое движение. А движется ли тело?</w:t>
            </w:r>
          </w:p>
          <w:p w14:paraId="4055471C" w14:textId="663B31BA" w:rsidR="00150569" w:rsidRPr="00C96995" w:rsidRDefault="00150569" w:rsidP="00150569">
            <w:r>
              <w:lastRenderedPageBreak/>
              <w:t>Практическая работа «Наблюдение относительности покоя и движения тела»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E134" w14:textId="2B9D21C9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lastRenderedPageBreak/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4E2C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D65C" w14:textId="7324FF09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6250" w14:textId="6538ACF3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5733" w14:textId="30002CE6" w:rsidR="00150569" w:rsidRPr="00C96995" w:rsidRDefault="00150569" w:rsidP="00150569"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047974D9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DCBF" w14:textId="1ECB230A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7290" w14:textId="7D18246E" w:rsidR="00150569" w:rsidRPr="00C96995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16.01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9C98" w14:textId="77777777" w:rsidR="00150569" w:rsidRDefault="00150569" w:rsidP="00150569">
            <w:r>
              <w:t>Взаимодействие тел. Сила как характеристика взаимодействия.</w:t>
            </w:r>
          </w:p>
          <w:p w14:paraId="727CDCB8" w14:textId="0E57158A" w:rsidR="00150569" w:rsidRPr="00C96995" w:rsidRDefault="00150569" w:rsidP="00150569">
            <w:r>
              <w:t>Практическая работа «Наблюдение взаимодействия тел»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79F4" w14:textId="35B8343D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49E7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E899" w14:textId="3257A8EF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32F1" w14:textId="71254996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F69C" w14:textId="250559D0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04D502C1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68D2" w14:textId="545FE808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1EC5" w14:textId="1067D571" w:rsidR="00150569" w:rsidRPr="00C96995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23.01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209F4" w14:textId="77777777" w:rsidR="00150569" w:rsidRDefault="00150569" w:rsidP="00150569">
            <w:r>
              <w:t>Почему тела падают? Виды сил. Что такое невесомость?</w:t>
            </w:r>
          </w:p>
          <w:p w14:paraId="21C76DA5" w14:textId="23A49FAC" w:rsidR="00150569" w:rsidRPr="00C96995" w:rsidRDefault="00150569" w:rsidP="00150569">
            <w:pPr>
              <w:shd w:val="clear" w:color="auto" w:fill="FFFFFF"/>
              <w:jc w:val="both"/>
              <w:rPr>
                <w:color w:val="000000"/>
              </w:rPr>
            </w:pPr>
            <w:r>
              <w:t>Практическая работа «Наблюдение действия силы тяжести, возникновения силы упругости при деформации. Обнаружение веса тела»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1300" w14:textId="2B56079C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F2D2" w14:textId="77777777" w:rsidR="00150569" w:rsidRPr="00C96995" w:rsidRDefault="00150569" w:rsidP="00150569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13AB" w14:textId="49166A82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557E" w14:textId="0AA65737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C2D3" w14:textId="281B0F2C" w:rsidR="00150569" w:rsidRPr="00C96995" w:rsidRDefault="00150569" w:rsidP="00150569"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2D775FAC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6161" w14:textId="4DC554B5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BA14" w14:textId="6C47C7DF" w:rsidR="00150569" w:rsidRPr="00C96995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30.01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6436" w14:textId="7D8E4EA4" w:rsidR="00150569" w:rsidRPr="00C96995" w:rsidRDefault="00150569" w:rsidP="00150569">
            <w:pPr>
              <w:shd w:val="clear" w:color="auto" w:fill="FFFFFF"/>
              <w:jc w:val="both"/>
              <w:rPr>
                <w:color w:val="000000"/>
              </w:rPr>
            </w:pPr>
            <w:r>
              <w:t>Практическая работа «Знакомство с устройством и принципом действия динамометра. Измерение сил динамометром»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4861" w14:textId="15FBB98C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8622" w14:textId="77777777" w:rsidR="00150569" w:rsidRPr="00C96995" w:rsidRDefault="00150569" w:rsidP="00150569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9879" w14:textId="4A2477DF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36CC" w14:textId="20835F9E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E59B" w14:textId="683A7456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01888C89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03F1" w14:textId="42EF3A68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0B8A" w14:textId="586E5877" w:rsidR="00150569" w:rsidRPr="00C96995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06.02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DC84" w14:textId="77777777" w:rsidR="00150569" w:rsidRDefault="00150569" w:rsidP="00150569">
            <w:r>
              <w:t xml:space="preserve">Сила трения. Способы </w:t>
            </w:r>
            <w:proofErr w:type="gramStart"/>
            <w:r>
              <w:t>увеличения  и</w:t>
            </w:r>
            <w:proofErr w:type="gramEnd"/>
            <w:r>
              <w:t xml:space="preserve"> уменьшения трения.</w:t>
            </w:r>
          </w:p>
          <w:p w14:paraId="2151A8EB" w14:textId="5FF7A65E" w:rsidR="00150569" w:rsidRPr="00C96995" w:rsidRDefault="00150569" w:rsidP="00150569">
            <w:pPr>
              <w:shd w:val="clear" w:color="auto" w:fill="FFFFFF"/>
              <w:jc w:val="both"/>
              <w:rPr>
                <w:color w:val="000000"/>
              </w:rPr>
            </w:pPr>
            <w:r>
              <w:t>Практическая работа «Изучение силы трения»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F58B" w14:textId="31905179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BBD9" w14:textId="77777777" w:rsidR="00150569" w:rsidRPr="00C96995" w:rsidRDefault="00150569" w:rsidP="00150569">
            <w:pPr>
              <w:rPr>
                <w:b/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5250" w14:textId="724FBCD9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C924" w14:textId="1FB34CE6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2A25" w14:textId="5EE5A5BC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color w:val="000000"/>
              </w:rPr>
              <w:t>Опрос, игра</w:t>
            </w:r>
          </w:p>
        </w:tc>
      </w:tr>
      <w:tr w:rsidR="00D80A95" w:rsidRPr="00C96995" w14:paraId="39CFCEDD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14FF" w14:textId="0867165A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6170" w14:textId="5B41865D" w:rsidR="00150569" w:rsidRPr="00C96995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13.02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64C00" w14:textId="77777777" w:rsidR="00150569" w:rsidRDefault="00150569" w:rsidP="00150569">
            <w:r>
              <w:t xml:space="preserve">Сила давления. Давление </w:t>
            </w:r>
          </w:p>
          <w:p w14:paraId="4774F328" w14:textId="7E8E6C65" w:rsidR="00150569" w:rsidRPr="00C96995" w:rsidRDefault="00150569" w:rsidP="00150569">
            <w:pPr>
              <w:shd w:val="clear" w:color="auto" w:fill="FFFFFF"/>
              <w:jc w:val="both"/>
              <w:rPr>
                <w:color w:val="000000"/>
              </w:rPr>
            </w:pPr>
            <w:r>
              <w:t>Практическая работа «Изучение зависимости давления от площади опоры»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2DD4" w14:textId="721393F9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1838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266F" w14:textId="2421B7F0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678A" w14:textId="06077E5B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CC50" w14:textId="2DBB3C64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color w:val="000000"/>
              </w:rPr>
              <w:t>Опрос, игра</w:t>
            </w:r>
          </w:p>
        </w:tc>
      </w:tr>
      <w:tr w:rsidR="00150569" w:rsidRPr="00C96995" w14:paraId="0EA10820" w14:textId="77777777" w:rsidTr="00D80A95">
        <w:trPr>
          <w:gridAfter w:val="5"/>
          <w:wAfter w:w="1636" w:type="pct"/>
          <w:trHeight w:val="170"/>
        </w:trPr>
        <w:tc>
          <w:tcPr>
            <w:tcW w:w="336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DA28" w14:textId="2D3EA266" w:rsidR="00150569" w:rsidRPr="00C96995" w:rsidRDefault="00150569" w:rsidP="00150569">
            <w:pPr>
              <w:shd w:val="clear" w:color="auto" w:fill="FFFFFF"/>
              <w:ind w:firstLine="708"/>
              <w:jc w:val="center"/>
              <w:rPr>
                <w:color w:val="000000"/>
              </w:rPr>
            </w:pPr>
            <w:r>
              <w:rPr>
                <w:b/>
              </w:rPr>
              <w:t>Свойства жидкостей и газов (13 часов)</w:t>
            </w:r>
          </w:p>
        </w:tc>
      </w:tr>
      <w:tr w:rsidR="00D80A95" w:rsidRPr="00C96995" w14:paraId="0C44808B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3C00" w14:textId="7F573F6F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7DC0" w14:textId="16EFE0E1" w:rsidR="00150569" w:rsidRPr="00885E24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20.02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21FF9" w14:textId="5CB086BC" w:rsidR="00150569" w:rsidRPr="00C96995" w:rsidRDefault="00150569" w:rsidP="00150569">
            <w:r>
              <w:t>Передача давления жидкостями и газами. Закон Паскаля. Практическая работа «Изучение зависимости давления жидкости на дно и стенки сосуда от высоты и плотности жидкости»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3240" w14:textId="234C325D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B432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9EC9" w14:textId="3295BCC2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3679" w14:textId="3576DE1D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954C" w14:textId="41F4EA62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0125F35C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189B" w14:textId="2C843C09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D06C" w14:textId="6FC50CB6" w:rsidR="00150569" w:rsidRPr="0081357B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27.02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DB555" w14:textId="77777777" w:rsidR="00150569" w:rsidRDefault="00150569" w:rsidP="00150569">
            <w:r>
              <w:t>Сообщающиеся сосуды. Как действуют шлюзы и фонтаны?</w:t>
            </w:r>
          </w:p>
          <w:p w14:paraId="16B8781C" w14:textId="23927252" w:rsidR="00150569" w:rsidRPr="00C96995" w:rsidRDefault="00150569" w:rsidP="00150569">
            <w:pPr>
              <w:shd w:val="clear" w:color="auto" w:fill="FFFFFF"/>
              <w:rPr>
                <w:color w:val="000000"/>
              </w:rPr>
            </w:pPr>
            <w:r>
              <w:t>Практическая работа «Изготовление фонтана»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787A" w14:textId="5A48E055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C3E7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37C1" w14:textId="12BF8674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C1DB" w14:textId="0863C933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AC39" w14:textId="4757D70F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3DB522AF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C313" w14:textId="65707C4B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81A7" w14:textId="2ACC790D" w:rsidR="00150569" w:rsidRPr="0081357B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05.03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71C1" w14:textId="77777777" w:rsidR="00150569" w:rsidRDefault="00150569" w:rsidP="00150569">
            <w:r>
              <w:t>Почему мы в воде легче? Плавание тел. Воздухоплавание.</w:t>
            </w:r>
          </w:p>
          <w:p w14:paraId="10FFA92B" w14:textId="4470DB45" w:rsidR="00150569" w:rsidRPr="00C96995" w:rsidRDefault="00150569" w:rsidP="00150569">
            <w:pPr>
              <w:shd w:val="clear" w:color="auto" w:fill="FFFFFF"/>
              <w:rPr>
                <w:color w:val="000000"/>
              </w:rPr>
            </w:pPr>
            <w:r>
              <w:t>Практическая работа «Наблюдение плавания тел в зависимости от плотности вещества, из которого состоит тело, и плотности жидкости»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8903" w14:textId="2D98340C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04A0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700E" w14:textId="11ADA6B0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7B5E" w14:textId="3422AFE3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740E" w14:textId="0F53F6F1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0D607E85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682B" w14:textId="2EB4772F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163B" w14:textId="720DEC7A" w:rsidR="00150569" w:rsidRPr="0081357B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12.03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BDF5" w14:textId="77777777" w:rsidR="00150569" w:rsidRDefault="00150569" w:rsidP="00150569">
            <w:r>
              <w:t>Атмосферное давление. Практическая работа «Наблюдение действия атмосферного давления»</w:t>
            </w:r>
          </w:p>
          <w:p w14:paraId="24C6C2C2" w14:textId="56BC3C51" w:rsidR="00150569" w:rsidRPr="00C96995" w:rsidRDefault="00150569" w:rsidP="00150569">
            <w:pPr>
              <w:shd w:val="clear" w:color="auto" w:fill="FFFFFF"/>
              <w:rPr>
                <w:color w:val="000000"/>
              </w:rPr>
            </w:pPr>
            <w:r>
              <w:t>Практическая работа «Вычисление силы атмосферного давления»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4079" w14:textId="0B0314B4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6469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CCC3" w14:textId="31AA9934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2CA7" w14:textId="1904A256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FE60" w14:textId="27248630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11E3157D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7F65" w14:textId="7522A19B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1FAF" w14:textId="26FBA64E" w:rsidR="00150569" w:rsidRPr="0081357B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19.03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35D2" w14:textId="0E62C0E0" w:rsidR="00150569" w:rsidRPr="00C96995" w:rsidRDefault="00150569" w:rsidP="00150569">
            <w:pPr>
              <w:shd w:val="clear" w:color="auto" w:fill="FFFFFF"/>
              <w:rPr>
                <w:color w:val="000000"/>
              </w:rPr>
            </w:pPr>
            <w:r>
              <w:t>Деловая игра «Атмосферное давление и жизнь на Земле»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8A70" w14:textId="2E2E91EE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B9AA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7378" w14:textId="01017341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8BB8" w14:textId="6EDCA97A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 xml:space="preserve">МБОУ </w:t>
            </w:r>
            <w:proofErr w:type="spellStart"/>
            <w:r w:rsidRPr="00C96995">
              <w:rPr>
                <w:iCs/>
                <w:color w:val="000000"/>
              </w:rPr>
              <w:t>Деркульская</w:t>
            </w:r>
            <w:proofErr w:type="spellEnd"/>
            <w:r w:rsidRPr="00C96995">
              <w:rPr>
                <w:iCs/>
                <w:color w:val="000000"/>
              </w:rPr>
              <w:t xml:space="preserve">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CD7" w14:textId="70F16B54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  <w:r w:rsidRPr="00C96995">
              <w:rPr>
                <w:color w:val="000000"/>
              </w:rPr>
              <w:t>Игра</w:t>
            </w:r>
          </w:p>
        </w:tc>
      </w:tr>
      <w:tr w:rsidR="00D80A95" w:rsidRPr="00C96995" w14:paraId="1641CD2F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EE9E" w14:textId="36EE8A31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FD77" w14:textId="4D55DFE1" w:rsidR="00150569" w:rsidRPr="0081357B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02.04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15DB" w14:textId="77777777" w:rsidR="00150569" w:rsidRDefault="00150569" w:rsidP="00150569">
            <w:r>
              <w:t xml:space="preserve">Поверхностное натяжение. Явление смачивания и </w:t>
            </w:r>
            <w:proofErr w:type="spellStart"/>
            <w:r>
              <w:t>несмачивания</w:t>
            </w:r>
            <w:proofErr w:type="spellEnd"/>
            <w:r>
              <w:t>.</w:t>
            </w:r>
          </w:p>
          <w:p w14:paraId="42B07E72" w14:textId="4EE97382" w:rsidR="00150569" w:rsidRPr="00C96995" w:rsidRDefault="00150569" w:rsidP="00150569">
            <w:pPr>
              <w:shd w:val="clear" w:color="auto" w:fill="FFFFFF"/>
              <w:rPr>
                <w:color w:val="000000"/>
              </w:rPr>
            </w:pPr>
            <w:r>
              <w:t xml:space="preserve">Практическая работа «Наблюдение явления смачивания и </w:t>
            </w:r>
            <w:proofErr w:type="spellStart"/>
            <w:r>
              <w:t>несмачивания</w:t>
            </w:r>
            <w:proofErr w:type="spellEnd"/>
            <w:r>
              <w:t>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A872" w14:textId="6B71EC43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C667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1E9B" w14:textId="0C81B84F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FB33" w14:textId="77C357A7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МБОУ Деркульская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93AC" w14:textId="7E587328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Практическая работа</w:t>
            </w:r>
          </w:p>
        </w:tc>
      </w:tr>
      <w:tr w:rsidR="00D80A95" w:rsidRPr="00C96995" w14:paraId="594D61A1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3ED5" w14:textId="4B5031BC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7673" w14:textId="53B4848C" w:rsidR="00150569" w:rsidRPr="0081357B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09.04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0A65" w14:textId="6D01334A" w:rsidR="00150569" w:rsidRPr="00C96995" w:rsidRDefault="00150569" w:rsidP="00150569">
            <w:pPr>
              <w:shd w:val="clear" w:color="auto" w:fill="FFFFFF"/>
              <w:rPr>
                <w:color w:val="000000"/>
              </w:rPr>
            </w:pPr>
            <w:r>
              <w:t>Учебный проект «Шоу мыльных пузырей»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9EC2" w14:textId="43F5CB59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38B0" w14:textId="77777777" w:rsidR="00150569" w:rsidRPr="00C96995" w:rsidRDefault="00150569" w:rsidP="00150569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AB53" w14:textId="1D4D6B46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84DE" w14:textId="633EE08C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МБОУ Деркульская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F9D6" w14:textId="2E6A54E4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Проект</w:t>
            </w:r>
          </w:p>
        </w:tc>
      </w:tr>
      <w:tr w:rsidR="00D80A95" w:rsidRPr="00C96995" w14:paraId="736B2415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43FE" w14:textId="1A5D4DBF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2D56" w14:textId="79A2AD98" w:rsidR="00150569" w:rsidRPr="00C96995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16.04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E959" w14:textId="6219A1C1" w:rsidR="00150569" w:rsidRPr="00C96995" w:rsidRDefault="00150569" w:rsidP="00150569">
            <w:pPr>
              <w:shd w:val="clear" w:color="auto" w:fill="FFFFFF"/>
              <w:rPr>
                <w:color w:val="000000"/>
              </w:rPr>
            </w:pPr>
            <w:r>
              <w:t>Реактивное движение. Как работает ракета? Работа над проектом “ «Ракета»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E282" w14:textId="73B0284F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73A3" w14:textId="77777777" w:rsidR="00150569" w:rsidRPr="00C96995" w:rsidRDefault="00150569" w:rsidP="00150569">
            <w:pPr>
              <w:rPr>
                <w:iCs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08F5" w14:textId="5BE7EBA6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898D" w14:textId="4A74B588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МБОУ Деркульская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CB4D" w14:textId="203BD6A5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Проект</w:t>
            </w:r>
          </w:p>
        </w:tc>
      </w:tr>
      <w:tr w:rsidR="00D80A95" w:rsidRPr="00C96995" w14:paraId="46088423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3508" w14:textId="0BA12F60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7A66" w14:textId="668C093A" w:rsidR="00150569" w:rsidRPr="00C96995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23.04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9D0D" w14:textId="0C5F5D55" w:rsidR="00150569" w:rsidRPr="00C96995" w:rsidRDefault="00150569" w:rsidP="00150569">
            <w:r>
              <w:t>Защита проекта «Ракета»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018C" w14:textId="109DBE02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1B39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1880" w14:textId="21523A87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A238" w14:textId="01A3D3C3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МБОУ Деркульская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0F45" w14:textId="229C62A9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</w:tr>
      <w:tr w:rsidR="00D80A95" w:rsidRPr="00C96995" w14:paraId="0977943F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89E6" w14:textId="65BC660F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38F0" w14:textId="77EA8566" w:rsidR="00150569" w:rsidRPr="0081357B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07.05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16BF" w14:textId="418C2ECA" w:rsidR="00150569" w:rsidRPr="00C96995" w:rsidRDefault="00150569" w:rsidP="00150569">
            <w:pPr>
              <w:jc w:val="both"/>
            </w:pPr>
            <w:r>
              <w:t>Подготовка к турниру «Юный физик»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62C5" w14:textId="62614505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010C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0F44" w14:textId="48A1BA2A" w:rsidR="00150569" w:rsidRPr="00C96995" w:rsidRDefault="00150569" w:rsidP="00150569"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5861" w14:textId="7F6FC5EE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МБОУ Деркульская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4F51" w14:textId="01FB49F1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  <w:r w:rsidRPr="00C96995">
              <w:rPr>
                <w:color w:val="000000"/>
              </w:rPr>
              <w:t>Опрос</w:t>
            </w:r>
          </w:p>
        </w:tc>
      </w:tr>
      <w:tr w:rsidR="00D80A95" w:rsidRPr="00C96995" w14:paraId="65070C26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E2BE" w14:textId="6E60D83C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7328" w14:textId="2933096D" w:rsidR="00150569" w:rsidRPr="0081357B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14.05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A118" w14:textId="39EBDBF7" w:rsidR="00150569" w:rsidRPr="00C96995" w:rsidRDefault="00150569" w:rsidP="00150569">
            <w:pPr>
              <w:jc w:val="both"/>
            </w:pPr>
            <w:r>
              <w:t>Турнир «Юный физик»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EE35" w14:textId="7E093225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54F3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C51E" w14:textId="41D5AADB" w:rsidR="00150569" w:rsidRPr="00C96995" w:rsidRDefault="00150569" w:rsidP="00150569"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FDBE" w14:textId="3D085F50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МБОУ Деркульская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46CD" w14:textId="24B36B73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  <w:r w:rsidRPr="00C96995">
              <w:rPr>
                <w:color w:val="000000"/>
              </w:rPr>
              <w:t>игра</w:t>
            </w:r>
          </w:p>
        </w:tc>
      </w:tr>
      <w:tr w:rsidR="00D80A95" w:rsidRPr="00C96995" w14:paraId="5BD12EDA" w14:textId="77777777" w:rsidTr="00D80A95">
        <w:trPr>
          <w:gridAfter w:val="5"/>
          <w:wAfter w:w="1636" w:type="pct"/>
          <w:trHeight w:val="170"/>
        </w:trPr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FA4D" w14:textId="08D3BCE7" w:rsidR="00150569" w:rsidRPr="00C96995" w:rsidRDefault="00150569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366A" w14:textId="0B33A878" w:rsidR="00150569" w:rsidRPr="0081357B" w:rsidRDefault="0081357B" w:rsidP="0015056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21.05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3D33" w14:textId="286271BE" w:rsidR="00150569" w:rsidRPr="00C96995" w:rsidRDefault="00150569" w:rsidP="00150569">
            <w:r>
              <w:t xml:space="preserve">Праздник «Физический фейерверк».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AC50" w14:textId="053D4C0B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4A49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A877" w14:textId="1B9AFC85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  <w:r w:rsidRPr="00C96995">
              <w:rPr>
                <w:iCs/>
                <w:color w:val="000000" w:themeColor="text1"/>
              </w:rPr>
              <w:t xml:space="preserve">Групповая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9DD2" w14:textId="23D62879" w:rsidR="00150569" w:rsidRPr="00C96995" w:rsidRDefault="00150569" w:rsidP="00150569">
            <w:pPr>
              <w:rPr>
                <w:iCs/>
                <w:color w:val="000000"/>
              </w:rPr>
            </w:pPr>
            <w:r w:rsidRPr="00C96995">
              <w:rPr>
                <w:iCs/>
                <w:color w:val="000000"/>
              </w:rPr>
              <w:t>МБОУ Деркульская ООШ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4ACB" w14:textId="0F796CFD" w:rsidR="00150569" w:rsidRPr="00C96995" w:rsidRDefault="00150569" w:rsidP="00150569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color w:val="000000"/>
              </w:rPr>
              <w:t>Игра</w:t>
            </w:r>
          </w:p>
        </w:tc>
      </w:tr>
      <w:tr w:rsidR="00D80A95" w:rsidRPr="00C96995" w14:paraId="120AD465" w14:textId="77777777" w:rsidTr="00D80A95">
        <w:trPr>
          <w:gridAfter w:val="5"/>
          <w:wAfter w:w="1636" w:type="pct"/>
          <w:trHeight w:val="170"/>
        </w:trPr>
        <w:tc>
          <w:tcPr>
            <w:tcW w:w="1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4AA0" w14:textId="19678FEB" w:rsidR="00150569" w:rsidRPr="00C96995" w:rsidRDefault="00150569" w:rsidP="00150569">
            <w:pPr>
              <w:jc w:val="right"/>
              <w:rPr>
                <w:b/>
                <w:iCs/>
                <w:color w:val="000000"/>
              </w:rPr>
            </w:pPr>
            <w:r w:rsidRPr="00C96995">
              <w:rPr>
                <w:b/>
                <w:iCs/>
                <w:color w:val="000000"/>
              </w:rPr>
              <w:t xml:space="preserve">Итого: 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7F0B" w14:textId="00F68035" w:rsidR="00150569" w:rsidRPr="00C96995" w:rsidRDefault="002146E0" w:rsidP="00150569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9533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ABF5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952B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712F" w14:textId="77777777" w:rsidR="00150569" w:rsidRPr="00C96995" w:rsidRDefault="00150569" w:rsidP="00150569">
            <w:pPr>
              <w:rPr>
                <w:iCs/>
                <w:color w:val="000000"/>
                <w:lang w:val="en-US"/>
              </w:rPr>
            </w:pPr>
          </w:p>
        </w:tc>
      </w:tr>
    </w:tbl>
    <w:p w14:paraId="72313EA5" w14:textId="7771616C" w:rsidR="00CA3E05" w:rsidRPr="00C96995" w:rsidRDefault="00CA3E05" w:rsidP="00C96995">
      <w:pPr>
        <w:rPr>
          <w:bCs/>
          <w:sz w:val="28"/>
          <w:szCs w:val="28"/>
        </w:rPr>
        <w:sectPr w:rsidR="00CA3E05" w:rsidRPr="00C96995" w:rsidSect="00E82BF7">
          <w:footerReference w:type="default" r:id="rId8"/>
          <w:footerReference w:type="first" r:id="rId9"/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5E52078E" w14:textId="4A41BB17" w:rsidR="006E7B84" w:rsidRPr="00C96995" w:rsidRDefault="003E6926" w:rsidP="00C96995">
      <w:pPr>
        <w:pStyle w:val="a7"/>
        <w:ind w:left="0"/>
        <w:jc w:val="center"/>
        <w:outlineLvl w:val="0"/>
        <w:rPr>
          <w:b/>
          <w:bCs/>
        </w:rPr>
      </w:pPr>
      <w:bookmarkStart w:id="4" w:name="_Toc132795555"/>
      <w:r w:rsidRPr="00C96995">
        <w:rPr>
          <w:b/>
          <w:bCs/>
          <w:lang w:val="en-US"/>
        </w:rPr>
        <w:lastRenderedPageBreak/>
        <w:t>III</w:t>
      </w:r>
      <w:r w:rsidRPr="00C96995">
        <w:rPr>
          <w:b/>
          <w:bCs/>
        </w:rPr>
        <w:t xml:space="preserve">. </w:t>
      </w:r>
      <w:r w:rsidR="006E7B84" w:rsidRPr="00C96995">
        <w:rPr>
          <w:b/>
          <w:bCs/>
        </w:rPr>
        <w:t>СОДЕРЖАНИЕ ПРОГРАММЫ</w:t>
      </w:r>
      <w:bookmarkEnd w:id="4"/>
    </w:p>
    <w:p w14:paraId="5D9CC789" w14:textId="70B79B54" w:rsidR="006E7B84" w:rsidRPr="00C96995" w:rsidRDefault="006E7B84" w:rsidP="00C96995">
      <w:pPr>
        <w:ind w:firstLine="709"/>
        <w:rPr>
          <w:b/>
          <w:bCs/>
        </w:rPr>
      </w:pPr>
    </w:p>
    <w:p w14:paraId="14B7F3A7" w14:textId="1CC02FA2" w:rsidR="006E7B84" w:rsidRPr="00C96995" w:rsidRDefault="00D62B85" w:rsidP="00C96995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32795556"/>
      <w:r w:rsidRPr="00C96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843C55" w:rsidRPr="00C96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 </w:t>
      </w:r>
      <w:r w:rsidR="006E7B84" w:rsidRPr="00C96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реализации программы</w:t>
      </w:r>
      <w:bookmarkEnd w:id="5"/>
    </w:p>
    <w:p w14:paraId="2C872527" w14:textId="08D42AD6" w:rsidR="00842157" w:rsidRPr="00C96995" w:rsidRDefault="007B40B9" w:rsidP="00C96995">
      <w:pPr>
        <w:ind w:firstLine="709"/>
        <w:contextualSpacing/>
        <w:jc w:val="both"/>
        <w:rPr>
          <w:b/>
        </w:rPr>
      </w:pPr>
      <w:r w:rsidRPr="00C96995">
        <w:rPr>
          <w:b/>
        </w:rPr>
        <w:t>М</w:t>
      </w:r>
      <w:r w:rsidR="00D351C4" w:rsidRPr="00C96995">
        <w:rPr>
          <w:b/>
        </w:rPr>
        <w:t>атер</w:t>
      </w:r>
      <w:r w:rsidRPr="00C96995">
        <w:rPr>
          <w:b/>
        </w:rPr>
        <w:t xml:space="preserve">иально-техническое оснащение </w:t>
      </w:r>
    </w:p>
    <w:p w14:paraId="294EA688" w14:textId="03971987" w:rsidR="00901619" w:rsidRPr="00C96995" w:rsidRDefault="00901619" w:rsidP="00C96995">
      <w:pPr>
        <w:ind w:firstLine="709"/>
        <w:jc w:val="center"/>
      </w:pPr>
    </w:p>
    <w:p w14:paraId="497BC9B5" w14:textId="7222FC3F" w:rsidR="00245CC7" w:rsidRPr="00C96995" w:rsidRDefault="00245CC7" w:rsidP="00C96995">
      <w:pPr>
        <w:pStyle w:val="a7"/>
        <w:shd w:val="clear" w:color="auto" w:fill="FFFFFF"/>
        <w:ind w:left="0" w:firstLine="709"/>
        <w:jc w:val="center"/>
        <w:textAlignment w:val="baseline"/>
        <w:rPr>
          <w:b/>
          <w:bCs/>
          <w:color w:val="000000"/>
        </w:rPr>
      </w:pPr>
      <w:r w:rsidRPr="00C96995">
        <w:rPr>
          <w:b/>
          <w:bCs/>
          <w:color w:val="000000"/>
        </w:rPr>
        <w:t>Оборуд</w:t>
      </w:r>
      <w:r w:rsidR="003A7E1F">
        <w:rPr>
          <w:b/>
          <w:bCs/>
          <w:color w:val="000000"/>
        </w:rPr>
        <w:t xml:space="preserve">ование кабинета </w:t>
      </w:r>
    </w:p>
    <w:tbl>
      <w:tblPr>
        <w:tblStyle w:val="12"/>
        <w:tblW w:w="9634" w:type="dxa"/>
        <w:jc w:val="center"/>
        <w:tblLook w:val="04A0" w:firstRow="1" w:lastRow="0" w:firstColumn="1" w:lastColumn="0" w:noHBand="0" w:noVBand="1"/>
      </w:tblPr>
      <w:tblGrid>
        <w:gridCol w:w="7650"/>
        <w:gridCol w:w="1984"/>
      </w:tblGrid>
      <w:tr w:rsidR="00245CC7" w:rsidRPr="00C96995" w14:paraId="64906EE3" w14:textId="77777777" w:rsidTr="005E0153">
        <w:trPr>
          <w:jc w:val="center"/>
        </w:trPr>
        <w:tc>
          <w:tcPr>
            <w:tcW w:w="7650" w:type="dxa"/>
          </w:tcPr>
          <w:p w14:paraId="2CF5FA06" w14:textId="77777777" w:rsidR="00245CC7" w:rsidRPr="00C96995" w:rsidRDefault="00245CC7" w:rsidP="00C96995">
            <w:pPr>
              <w:jc w:val="center"/>
              <w:textAlignment w:val="baseline"/>
              <w:rPr>
                <w:b/>
                <w:bCs/>
                <w:color w:val="000000"/>
              </w:rPr>
            </w:pPr>
            <w:r w:rsidRPr="00C9699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</w:tcPr>
          <w:p w14:paraId="738586C7" w14:textId="77777777" w:rsidR="00245CC7" w:rsidRPr="00C96995" w:rsidRDefault="00245CC7" w:rsidP="00C96995">
            <w:pPr>
              <w:jc w:val="center"/>
              <w:textAlignment w:val="baseline"/>
              <w:rPr>
                <w:b/>
                <w:bCs/>
                <w:color w:val="000000"/>
              </w:rPr>
            </w:pPr>
            <w:r w:rsidRPr="00C96995">
              <w:rPr>
                <w:b/>
                <w:bCs/>
                <w:color w:val="000000"/>
              </w:rPr>
              <w:t>кол-во</w:t>
            </w:r>
          </w:p>
        </w:tc>
      </w:tr>
      <w:tr w:rsidR="00245CC7" w:rsidRPr="00C96995" w14:paraId="4FD2D8BA" w14:textId="77777777" w:rsidTr="005E0153">
        <w:trPr>
          <w:jc w:val="center"/>
        </w:trPr>
        <w:tc>
          <w:tcPr>
            <w:tcW w:w="7650" w:type="dxa"/>
          </w:tcPr>
          <w:p w14:paraId="304256DC" w14:textId="50684A41" w:rsidR="00245CC7" w:rsidRPr="00C96995" w:rsidRDefault="00150569" w:rsidP="00150569">
            <w:pPr>
              <w:textAlignment w:val="baseline"/>
              <w:rPr>
                <w:bCs/>
                <w:color w:val="000000"/>
              </w:rPr>
            </w:pPr>
            <w:r>
              <w:t xml:space="preserve">Компьютер. </w:t>
            </w:r>
          </w:p>
        </w:tc>
        <w:tc>
          <w:tcPr>
            <w:tcW w:w="1984" w:type="dxa"/>
          </w:tcPr>
          <w:p w14:paraId="7C0B1288" w14:textId="77777777" w:rsidR="00245CC7" w:rsidRPr="00C96995" w:rsidRDefault="00245CC7" w:rsidP="00C96995">
            <w:pPr>
              <w:jc w:val="center"/>
              <w:textAlignment w:val="baseline"/>
              <w:rPr>
                <w:bCs/>
                <w:color w:val="000000"/>
              </w:rPr>
            </w:pPr>
            <w:r w:rsidRPr="00C96995">
              <w:rPr>
                <w:bCs/>
                <w:color w:val="000000"/>
              </w:rPr>
              <w:t>1</w:t>
            </w:r>
          </w:p>
        </w:tc>
      </w:tr>
      <w:tr w:rsidR="00245CC7" w:rsidRPr="00C96995" w14:paraId="5E192C70" w14:textId="77777777" w:rsidTr="005E0153">
        <w:trPr>
          <w:jc w:val="center"/>
        </w:trPr>
        <w:tc>
          <w:tcPr>
            <w:tcW w:w="7650" w:type="dxa"/>
          </w:tcPr>
          <w:p w14:paraId="66D13202" w14:textId="0A787FBC" w:rsidR="00245CC7" w:rsidRPr="00C96995" w:rsidRDefault="00150569" w:rsidP="00C96995">
            <w:pPr>
              <w:textAlignment w:val="baseline"/>
              <w:rPr>
                <w:bCs/>
                <w:color w:val="000000"/>
              </w:rPr>
            </w:pPr>
            <w:r>
              <w:t>Интерактивная доска.</w:t>
            </w:r>
          </w:p>
        </w:tc>
        <w:tc>
          <w:tcPr>
            <w:tcW w:w="1984" w:type="dxa"/>
          </w:tcPr>
          <w:p w14:paraId="027859C9" w14:textId="6B6F16FB" w:rsidR="00245CC7" w:rsidRPr="00C96995" w:rsidRDefault="00150569" w:rsidP="00C96995">
            <w:pPr>
              <w:jc w:val="center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D76E69" w:rsidRPr="00C96995" w14:paraId="1E1BFCEA" w14:textId="77777777" w:rsidTr="005E0153">
        <w:trPr>
          <w:jc w:val="center"/>
        </w:trPr>
        <w:tc>
          <w:tcPr>
            <w:tcW w:w="7650" w:type="dxa"/>
          </w:tcPr>
          <w:p w14:paraId="1D206D76" w14:textId="6F7C0F69" w:rsidR="00D76E69" w:rsidRPr="00C96995" w:rsidRDefault="00150569" w:rsidP="00C96995">
            <w:pPr>
              <w:shd w:val="clear" w:color="auto" w:fill="FFFFFF"/>
              <w:rPr>
                <w:color w:val="000000"/>
              </w:rPr>
            </w:pPr>
            <w:r>
              <w:t>Оборудование кабинета физики</w:t>
            </w:r>
          </w:p>
        </w:tc>
        <w:tc>
          <w:tcPr>
            <w:tcW w:w="1984" w:type="dxa"/>
          </w:tcPr>
          <w:p w14:paraId="00141952" w14:textId="03068A67" w:rsidR="00D76E69" w:rsidRPr="00C96995" w:rsidRDefault="00D76E69" w:rsidP="00C96995">
            <w:pPr>
              <w:jc w:val="center"/>
              <w:textAlignment w:val="baseline"/>
              <w:rPr>
                <w:bCs/>
                <w:color w:val="000000"/>
              </w:rPr>
            </w:pPr>
            <w:r w:rsidRPr="00C96995">
              <w:rPr>
                <w:bCs/>
                <w:color w:val="000000"/>
              </w:rPr>
              <w:t>5</w:t>
            </w:r>
          </w:p>
        </w:tc>
      </w:tr>
    </w:tbl>
    <w:p w14:paraId="5E4D232D" w14:textId="77777777" w:rsidR="005E0153" w:rsidRPr="00C96995" w:rsidRDefault="005E0153" w:rsidP="00C96995">
      <w:pPr>
        <w:shd w:val="clear" w:color="auto" w:fill="FFFFFF"/>
        <w:ind w:firstLine="708"/>
        <w:rPr>
          <w:b/>
          <w:bCs/>
          <w:color w:val="000000"/>
          <w:u w:val="single"/>
        </w:rPr>
      </w:pPr>
    </w:p>
    <w:p w14:paraId="4145EB57" w14:textId="083F9B02" w:rsidR="005E0153" w:rsidRPr="00C96995" w:rsidRDefault="00D76E69" w:rsidP="00C96995">
      <w:pPr>
        <w:shd w:val="clear" w:color="auto" w:fill="FFFFFF"/>
        <w:ind w:firstLine="708"/>
        <w:rPr>
          <w:color w:val="000000"/>
        </w:rPr>
      </w:pPr>
      <w:r w:rsidRPr="00C96995">
        <w:rPr>
          <w:b/>
          <w:bCs/>
          <w:color w:val="000000"/>
        </w:rPr>
        <w:t>Методическое обеспечение программы:</w:t>
      </w:r>
      <w:r w:rsidRPr="00C96995">
        <w:rPr>
          <w:color w:val="000000"/>
        </w:rPr>
        <w:t> </w:t>
      </w:r>
      <w:r w:rsidR="00150569">
        <w:rPr>
          <w:color w:val="000000"/>
        </w:rPr>
        <w:t>практические работы</w:t>
      </w:r>
      <w:r w:rsidR="004C0678" w:rsidRPr="00C96995">
        <w:rPr>
          <w:color w:val="000000"/>
        </w:rPr>
        <w:t xml:space="preserve">, </w:t>
      </w:r>
      <w:r w:rsidRPr="00C96995">
        <w:rPr>
          <w:color w:val="000000"/>
        </w:rPr>
        <w:t>рассказ,</w:t>
      </w:r>
      <w:r w:rsidR="004C0678" w:rsidRPr="00C96995">
        <w:rPr>
          <w:color w:val="000000"/>
        </w:rPr>
        <w:t xml:space="preserve"> беседа</w:t>
      </w:r>
      <w:r w:rsidRPr="00C96995">
        <w:rPr>
          <w:color w:val="000000"/>
        </w:rPr>
        <w:t>.</w:t>
      </w:r>
    </w:p>
    <w:p w14:paraId="5EFE3D41" w14:textId="77777777" w:rsidR="005E0153" w:rsidRPr="00C96995" w:rsidRDefault="005E0153" w:rsidP="00C96995">
      <w:pPr>
        <w:shd w:val="clear" w:color="auto" w:fill="FFFFFF"/>
        <w:ind w:firstLine="708"/>
        <w:rPr>
          <w:color w:val="000000"/>
        </w:rPr>
      </w:pPr>
    </w:p>
    <w:p w14:paraId="3B5BB9FF" w14:textId="2ACEC003" w:rsidR="005E0153" w:rsidRPr="00C96995" w:rsidRDefault="00D351C4" w:rsidP="00150569">
      <w:pPr>
        <w:shd w:val="clear" w:color="auto" w:fill="FFFFFF"/>
        <w:ind w:firstLine="708"/>
        <w:rPr>
          <w:color w:val="000000"/>
        </w:rPr>
      </w:pPr>
      <w:r w:rsidRPr="00C96995">
        <w:rPr>
          <w:b/>
        </w:rPr>
        <w:t>Кадровое обеспечение</w:t>
      </w:r>
      <w:r w:rsidR="00B84952" w:rsidRPr="00C96995">
        <w:rPr>
          <w:b/>
        </w:rPr>
        <w:t>:</w:t>
      </w:r>
      <w:r w:rsidR="00DE48E4" w:rsidRPr="00C96995">
        <w:rPr>
          <w:b/>
        </w:rPr>
        <w:t xml:space="preserve"> </w:t>
      </w:r>
      <w:bookmarkStart w:id="6" w:name="_Toc132795557"/>
      <w:r w:rsidR="00150569">
        <w:t>Образовательный процесс обеспечивает учитель физики</w:t>
      </w:r>
    </w:p>
    <w:p w14:paraId="3ADC6C5B" w14:textId="77777777" w:rsidR="005E0153" w:rsidRPr="00C96995" w:rsidRDefault="005E0153" w:rsidP="00C96995">
      <w:pPr>
        <w:shd w:val="clear" w:color="auto" w:fill="FFFFFF"/>
        <w:ind w:firstLine="708"/>
        <w:rPr>
          <w:color w:val="000000"/>
        </w:rPr>
      </w:pPr>
    </w:p>
    <w:p w14:paraId="0C9E6741" w14:textId="22CC5405" w:rsidR="004C0678" w:rsidRPr="00931045" w:rsidRDefault="00271784" w:rsidP="00931045">
      <w:pPr>
        <w:shd w:val="clear" w:color="auto" w:fill="FFFFFF"/>
        <w:ind w:firstLine="708"/>
        <w:rPr>
          <w:color w:val="000000"/>
        </w:rPr>
      </w:pPr>
      <w:r w:rsidRPr="00C96995">
        <w:rPr>
          <w:b/>
          <w:bCs/>
        </w:rPr>
        <w:t>3.</w:t>
      </w:r>
      <w:r w:rsidR="00843C55" w:rsidRPr="00C96995">
        <w:rPr>
          <w:b/>
          <w:bCs/>
        </w:rPr>
        <w:t>2</w:t>
      </w:r>
      <w:r w:rsidR="00D62B85" w:rsidRPr="00C96995">
        <w:rPr>
          <w:b/>
          <w:bCs/>
        </w:rPr>
        <w:t xml:space="preserve"> </w:t>
      </w:r>
      <w:r w:rsidR="006E7B84" w:rsidRPr="00C96995">
        <w:rPr>
          <w:b/>
          <w:bCs/>
        </w:rPr>
        <w:t xml:space="preserve">Формы </w:t>
      </w:r>
      <w:r w:rsidR="00473881" w:rsidRPr="00C96995">
        <w:rPr>
          <w:b/>
          <w:bCs/>
        </w:rPr>
        <w:t>контроля и аттестации</w:t>
      </w:r>
      <w:bookmarkEnd w:id="6"/>
    </w:p>
    <w:p w14:paraId="6E1A4FC1" w14:textId="77777777" w:rsidR="00931045" w:rsidRPr="00C96995" w:rsidRDefault="00931045" w:rsidP="00C96995">
      <w:pPr>
        <w:tabs>
          <w:tab w:val="left" w:pos="1134"/>
        </w:tabs>
        <w:suppressAutoHyphens/>
        <w:jc w:val="both"/>
      </w:pPr>
    </w:p>
    <w:p w14:paraId="523F2C1C" w14:textId="77777777" w:rsidR="00931045" w:rsidRDefault="00931045" w:rsidP="00931045">
      <w:pPr>
        <w:tabs>
          <w:tab w:val="left" w:pos="1134"/>
        </w:tabs>
        <w:suppressAutoHyphens/>
        <w:jc w:val="both"/>
      </w:pPr>
      <w:r>
        <w:t>Способы определения результативности</w:t>
      </w:r>
    </w:p>
    <w:p w14:paraId="5C8C0F34" w14:textId="77777777" w:rsidR="00931045" w:rsidRDefault="00931045" w:rsidP="00931045">
      <w:pPr>
        <w:tabs>
          <w:tab w:val="left" w:pos="1134"/>
        </w:tabs>
        <w:suppressAutoHyphens/>
        <w:jc w:val="both"/>
      </w:pPr>
      <w:r>
        <w:t>Оценить знания и умения, полученные на занятиях в объединении, можно с помощью:</w:t>
      </w:r>
    </w:p>
    <w:p w14:paraId="0430205A" w14:textId="77777777" w:rsidR="00931045" w:rsidRDefault="00931045" w:rsidP="00931045">
      <w:pPr>
        <w:tabs>
          <w:tab w:val="left" w:pos="1134"/>
        </w:tabs>
        <w:suppressAutoHyphens/>
        <w:jc w:val="both"/>
      </w:pPr>
      <w:r>
        <w:t>• зачета по теоретическим знаниям</w:t>
      </w:r>
    </w:p>
    <w:p w14:paraId="4555C3BC" w14:textId="77777777" w:rsidR="00931045" w:rsidRDefault="00931045" w:rsidP="00931045">
      <w:pPr>
        <w:tabs>
          <w:tab w:val="left" w:pos="1134"/>
        </w:tabs>
        <w:suppressAutoHyphens/>
        <w:jc w:val="both"/>
      </w:pPr>
      <w:r>
        <w:t>• устных опросов</w:t>
      </w:r>
    </w:p>
    <w:p w14:paraId="0642CF21" w14:textId="77777777" w:rsidR="00931045" w:rsidRDefault="00931045" w:rsidP="00931045">
      <w:pPr>
        <w:tabs>
          <w:tab w:val="left" w:pos="1134"/>
        </w:tabs>
        <w:suppressAutoHyphens/>
        <w:jc w:val="both"/>
      </w:pPr>
      <w:r>
        <w:t>• учебно-исследовательских конференций</w:t>
      </w:r>
    </w:p>
    <w:p w14:paraId="4C10D192" w14:textId="77777777" w:rsidR="00931045" w:rsidRDefault="00931045" w:rsidP="00931045">
      <w:pPr>
        <w:tabs>
          <w:tab w:val="left" w:pos="1134"/>
        </w:tabs>
        <w:suppressAutoHyphens/>
        <w:jc w:val="both"/>
      </w:pPr>
      <w:r>
        <w:t>Формы подведения итогов</w:t>
      </w:r>
    </w:p>
    <w:p w14:paraId="3C44AACD" w14:textId="77777777" w:rsidR="00931045" w:rsidRDefault="00931045" w:rsidP="00931045">
      <w:pPr>
        <w:tabs>
          <w:tab w:val="left" w:pos="1134"/>
        </w:tabs>
        <w:suppressAutoHyphens/>
        <w:jc w:val="both"/>
      </w:pPr>
      <w:r>
        <w:t>• промежуточная аттестация;</w:t>
      </w:r>
    </w:p>
    <w:p w14:paraId="31594F5E" w14:textId="77777777" w:rsidR="00931045" w:rsidRDefault="00931045" w:rsidP="00931045">
      <w:pPr>
        <w:tabs>
          <w:tab w:val="left" w:pos="1134"/>
        </w:tabs>
        <w:suppressAutoHyphens/>
        <w:jc w:val="both"/>
      </w:pPr>
      <w:r>
        <w:t>• коллективное обсуждение;</w:t>
      </w:r>
    </w:p>
    <w:p w14:paraId="4A469B45" w14:textId="77777777" w:rsidR="00931045" w:rsidRDefault="00931045" w:rsidP="00931045">
      <w:pPr>
        <w:tabs>
          <w:tab w:val="left" w:pos="1134"/>
        </w:tabs>
        <w:suppressAutoHyphens/>
        <w:jc w:val="both"/>
      </w:pPr>
      <w:r>
        <w:t>• защита проекта;</w:t>
      </w:r>
    </w:p>
    <w:p w14:paraId="54D97A64" w14:textId="11BF82E8" w:rsidR="004C0678" w:rsidRPr="00C96995" w:rsidRDefault="00931045" w:rsidP="00931045">
      <w:pPr>
        <w:tabs>
          <w:tab w:val="left" w:pos="1134"/>
        </w:tabs>
        <w:suppressAutoHyphens/>
        <w:jc w:val="both"/>
      </w:pPr>
      <w:r>
        <w:t>• участие в олимпиадах, соревнованиях</w:t>
      </w:r>
    </w:p>
    <w:p w14:paraId="08E6C494" w14:textId="23558B21" w:rsidR="004C0678" w:rsidRPr="00C96995" w:rsidRDefault="004C0678" w:rsidP="00C96995">
      <w:pPr>
        <w:tabs>
          <w:tab w:val="left" w:pos="1134"/>
        </w:tabs>
        <w:suppressAutoHyphens/>
        <w:jc w:val="both"/>
      </w:pPr>
    </w:p>
    <w:p w14:paraId="23C73E2B" w14:textId="5603AEF4" w:rsidR="004C0678" w:rsidRPr="00C96995" w:rsidRDefault="004C0678" w:rsidP="00C96995">
      <w:pPr>
        <w:tabs>
          <w:tab w:val="left" w:pos="1134"/>
        </w:tabs>
        <w:suppressAutoHyphens/>
        <w:jc w:val="both"/>
      </w:pPr>
    </w:p>
    <w:p w14:paraId="665BAE7D" w14:textId="445BD9DF" w:rsidR="004C0678" w:rsidRPr="00C96995" w:rsidRDefault="004C0678" w:rsidP="00C96995">
      <w:pPr>
        <w:tabs>
          <w:tab w:val="left" w:pos="1134"/>
        </w:tabs>
        <w:suppressAutoHyphens/>
        <w:jc w:val="both"/>
      </w:pPr>
    </w:p>
    <w:p w14:paraId="12C20998" w14:textId="7A8E8463" w:rsidR="004C0678" w:rsidRPr="00C96995" w:rsidRDefault="004C0678" w:rsidP="00C96995">
      <w:pPr>
        <w:tabs>
          <w:tab w:val="left" w:pos="1134"/>
        </w:tabs>
        <w:suppressAutoHyphens/>
        <w:jc w:val="both"/>
      </w:pPr>
    </w:p>
    <w:p w14:paraId="4879CFB6" w14:textId="7220C837" w:rsidR="004C0678" w:rsidRPr="00C96995" w:rsidRDefault="004C0678" w:rsidP="00C96995">
      <w:pPr>
        <w:tabs>
          <w:tab w:val="left" w:pos="1134"/>
        </w:tabs>
        <w:suppressAutoHyphens/>
        <w:jc w:val="both"/>
      </w:pPr>
    </w:p>
    <w:p w14:paraId="6EADD41F" w14:textId="3B5214FF" w:rsidR="004C0678" w:rsidRDefault="004C0678" w:rsidP="00C96995">
      <w:pPr>
        <w:tabs>
          <w:tab w:val="left" w:pos="1134"/>
        </w:tabs>
        <w:suppressAutoHyphens/>
        <w:jc w:val="both"/>
      </w:pPr>
    </w:p>
    <w:p w14:paraId="56FC3DFF" w14:textId="77777777" w:rsidR="00D80A95" w:rsidRPr="00C96995" w:rsidRDefault="00D80A95" w:rsidP="00C96995">
      <w:pPr>
        <w:tabs>
          <w:tab w:val="left" w:pos="1134"/>
        </w:tabs>
        <w:suppressAutoHyphens/>
        <w:jc w:val="both"/>
      </w:pPr>
    </w:p>
    <w:p w14:paraId="036943C0" w14:textId="77777777" w:rsidR="00900B9F" w:rsidRDefault="00900B9F" w:rsidP="00900B9F">
      <w:pPr>
        <w:pStyle w:val="2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" w:name="_Toc132795558"/>
    </w:p>
    <w:p w14:paraId="1808066B" w14:textId="6CAE76A3" w:rsidR="00652C79" w:rsidRDefault="00900B9F" w:rsidP="00900B9F">
      <w:pPr>
        <w:pStyle w:val="2"/>
        <w:numPr>
          <w:ilvl w:val="1"/>
          <w:numId w:val="34"/>
        </w:numPr>
        <w:spacing w:befor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E7B84" w:rsidRPr="00C96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</w:t>
      </w:r>
      <w:bookmarkEnd w:id="7"/>
    </w:p>
    <w:p w14:paraId="6C3FD515" w14:textId="77777777" w:rsidR="00900B9F" w:rsidRPr="00900B9F" w:rsidRDefault="00900B9F" w:rsidP="00900B9F">
      <w:pPr>
        <w:pStyle w:val="a7"/>
        <w:ind w:left="0"/>
      </w:pPr>
    </w:p>
    <w:p w14:paraId="7731C9C9" w14:textId="70A22874" w:rsidR="00720897" w:rsidRPr="00720897" w:rsidRDefault="00720897" w:rsidP="00720897">
      <w:pPr>
        <w:ind w:firstLine="600"/>
        <w:jc w:val="both"/>
        <w:rPr>
          <w:rFonts w:eastAsia="Calibri"/>
          <w:lang w:eastAsia="en-US"/>
        </w:rPr>
      </w:pPr>
      <w:r w:rsidRPr="00720897">
        <w:rPr>
          <w:rFonts w:eastAsia="Calibri"/>
          <w:color w:val="000000"/>
          <w:lang w:eastAsia="en-US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369758C5" w14:textId="3C114357" w:rsidR="00900B9F" w:rsidRPr="00900B9F" w:rsidRDefault="00900B9F" w:rsidP="00900B9F">
      <w:pPr>
        <w:ind w:firstLine="600"/>
        <w:jc w:val="both"/>
        <w:rPr>
          <w:color w:val="000000"/>
          <w:sz w:val="23"/>
          <w:szCs w:val="23"/>
        </w:rPr>
      </w:pPr>
      <w:r w:rsidRPr="00900B9F">
        <w:rPr>
          <w:color w:val="000000"/>
          <w:sz w:val="23"/>
          <w:szCs w:val="23"/>
        </w:rPr>
        <w:t xml:space="preserve">Личностные результаты освоения </w:t>
      </w:r>
      <w:r>
        <w:rPr>
          <w:color w:val="000000"/>
          <w:sz w:val="23"/>
          <w:szCs w:val="23"/>
        </w:rPr>
        <w:t>курса «Общая физическая подготовка</w:t>
      </w:r>
      <w:r w:rsidRPr="00900B9F">
        <w:rPr>
          <w:color w:val="000000"/>
          <w:sz w:val="23"/>
          <w:szCs w:val="23"/>
        </w:rPr>
        <w:t>» отражают готовность обучающихся руководствоваться ценностями и приобретение первоначального опыта деятельности на их основе.</w:t>
      </w:r>
    </w:p>
    <w:p w14:paraId="673547E5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</w:p>
    <w:p w14:paraId="0213FD3A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  <w:r w:rsidRPr="00900B9F">
        <w:rPr>
          <w:b/>
          <w:bCs/>
          <w:color w:val="000000"/>
          <w:sz w:val="23"/>
          <w:szCs w:val="23"/>
        </w:rPr>
        <w:t>Патриотическое воспитание:</w:t>
      </w:r>
    </w:p>
    <w:p w14:paraId="53E65629" w14:textId="77777777" w:rsidR="00900B9F" w:rsidRPr="00900B9F" w:rsidRDefault="00900B9F" w:rsidP="00900B9F">
      <w:pPr>
        <w:ind w:firstLine="600"/>
        <w:jc w:val="both"/>
        <w:rPr>
          <w:color w:val="000000"/>
          <w:sz w:val="23"/>
          <w:szCs w:val="23"/>
        </w:rPr>
      </w:pPr>
      <w:r w:rsidRPr="00900B9F">
        <w:rPr>
          <w:color w:val="000000"/>
          <w:sz w:val="23"/>
          <w:szCs w:val="23"/>
        </w:rPr>
        <w:t>-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468456A9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</w:p>
    <w:p w14:paraId="5DFD7439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  <w:r w:rsidRPr="00900B9F">
        <w:rPr>
          <w:b/>
          <w:bCs/>
          <w:color w:val="000000"/>
          <w:sz w:val="23"/>
          <w:szCs w:val="23"/>
        </w:rPr>
        <w:t>Гражданское воспитание:</w:t>
      </w:r>
    </w:p>
    <w:p w14:paraId="5F609EF3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  <w:r w:rsidRPr="00900B9F">
        <w:rPr>
          <w:color w:val="000000"/>
          <w:sz w:val="23"/>
          <w:szCs w:val="23"/>
        </w:rPr>
        <w:t xml:space="preserve">-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</w:t>
      </w:r>
    </w:p>
    <w:p w14:paraId="18BEADDE" w14:textId="77777777" w:rsidR="00900B9F" w:rsidRPr="00900B9F" w:rsidRDefault="00900B9F" w:rsidP="00900B9F">
      <w:pPr>
        <w:ind w:firstLine="600"/>
        <w:jc w:val="both"/>
        <w:rPr>
          <w:color w:val="000000"/>
          <w:sz w:val="23"/>
          <w:szCs w:val="23"/>
        </w:rPr>
      </w:pPr>
      <w:r w:rsidRPr="00900B9F">
        <w:rPr>
          <w:color w:val="000000"/>
          <w:sz w:val="23"/>
          <w:szCs w:val="23"/>
        </w:rPr>
        <w:t>-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6620CC1A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</w:p>
    <w:p w14:paraId="1342F2F7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  <w:r w:rsidRPr="00900B9F">
        <w:rPr>
          <w:b/>
          <w:bCs/>
          <w:color w:val="000000"/>
          <w:sz w:val="23"/>
          <w:szCs w:val="23"/>
        </w:rPr>
        <w:t>Ценности научного познания:</w:t>
      </w:r>
    </w:p>
    <w:p w14:paraId="0A6FA854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  <w:r w:rsidRPr="00900B9F">
        <w:rPr>
          <w:color w:val="000000"/>
          <w:sz w:val="23"/>
          <w:szCs w:val="23"/>
        </w:rPr>
        <w:t>-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789953A3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  <w:r w:rsidRPr="00900B9F">
        <w:rPr>
          <w:color w:val="000000"/>
          <w:sz w:val="23"/>
          <w:szCs w:val="23"/>
        </w:rPr>
        <w:t>- 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2D2A8C1A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  <w:r w:rsidRPr="00900B9F">
        <w:rPr>
          <w:color w:val="000000"/>
          <w:sz w:val="23"/>
          <w:szCs w:val="23"/>
        </w:rPr>
        <w:t>-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544D8CE6" w14:textId="77777777" w:rsidR="00900B9F" w:rsidRPr="00900B9F" w:rsidRDefault="00900B9F" w:rsidP="00900B9F">
      <w:pPr>
        <w:ind w:firstLine="600"/>
        <w:jc w:val="both"/>
        <w:rPr>
          <w:color w:val="000000"/>
          <w:sz w:val="23"/>
          <w:szCs w:val="23"/>
        </w:rPr>
      </w:pPr>
      <w:r w:rsidRPr="00900B9F">
        <w:rPr>
          <w:color w:val="000000"/>
          <w:sz w:val="23"/>
          <w:szCs w:val="23"/>
        </w:rPr>
        <w:t>- 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3E232A06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</w:p>
    <w:p w14:paraId="660FF32E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  <w:r w:rsidRPr="00900B9F">
        <w:rPr>
          <w:b/>
          <w:bCs/>
          <w:color w:val="000000"/>
          <w:sz w:val="23"/>
          <w:szCs w:val="23"/>
        </w:rPr>
        <w:t>Формирование культуры здоровья:</w:t>
      </w:r>
    </w:p>
    <w:p w14:paraId="0CF12519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  <w:r w:rsidRPr="00900B9F">
        <w:rPr>
          <w:color w:val="000000"/>
          <w:sz w:val="23"/>
          <w:szCs w:val="23"/>
        </w:rPr>
        <w:lastRenderedPageBreak/>
        <w:t xml:space="preserve">- 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</w:t>
      </w:r>
    </w:p>
    <w:p w14:paraId="1A28ED73" w14:textId="77777777" w:rsidR="00900B9F" w:rsidRPr="00900B9F" w:rsidRDefault="00900B9F" w:rsidP="00900B9F">
      <w:pPr>
        <w:ind w:firstLine="600"/>
        <w:jc w:val="both"/>
        <w:rPr>
          <w:color w:val="000000"/>
          <w:sz w:val="23"/>
          <w:szCs w:val="23"/>
        </w:rPr>
      </w:pPr>
      <w:r w:rsidRPr="00900B9F">
        <w:rPr>
          <w:color w:val="000000"/>
          <w:sz w:val="23"/>
          <w:szCs w:val="23"/>
        </w:rPr>
        <w:t>- 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2F2A258D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</w:p>
    <w:p w14:paraId="7EEF64B7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  <w:r w:rsidRPr="00900B9F">
        <w:rPr>
          <w:b/>
          <w:bCs/>
          <w:color w:val="000000"/>
          <w:sz w:val="23"/>
          <w:szCs w:val="23"/>
        </w:rPr>
        <w:t>Экологическое воспитание:</w:t>
      </w:r>
    </w:p>
    <w:p w14:paraId="40F7C029" w14:textId="77777777" w:rsidR="00900B9F" w:rsidRPr="00900B9F" w:rsidRDefault="00900B9F" w:rsidP="00900B9F">
      <w:pPr>
        <w:ind w:firstLine="600"/>
        <w:jc w:val="both"/>
        <w:rPr>
          <w:rFonts w:eastAsia="Calibri"/>
          <w:color w:val="000000"/>
          <w:lang w:eastAsia="en-US"/>
        </w:rPr>
      </w:pPr>
      <w:r w:rsidRPr="00900B9F">
        <w:rPr>
          <w:color w:val="000000"/>
          <w:sz w:val="23"/>
          <w:szCs w:val="23"/>
        </w:rPr>
        <w:t>-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7B93AC26" w14:textId="77777777" w:rsidR="00900B9F" w:rsidRPr="00900B9F" w:rsidRDefault="00900B9F" w:rsidP="00900B9F">
      <w:pPr>
        <w:ind w:firstLine="600"/>
        <w:jc w:val="both"/>
        <w:rPr>
          <w:color w:val="000000"/>
          <w:sz w:val="23"/>
          <w:szCs w:val="23"/>
        </w:rPr>
      </w:pPr>
      <w:r w:rsidRPr="00900B9F">
        <w:rPr>
          <w:color w:val="000000"/>
          <w:sz w:val="23"/>
          <w:szCs w:val="23"/>
        </w:rPr>
        <w:t>- экологическое мышление, умение руководствоваться им в познавательной, коммуникативной и социальной практике.</w:t>
      </w:r>
    </w:p>
    <w:p w14:paraId="6C316BF2" w14:textId="77777777" w:rsidR="004C0678" w:rsidRPr="00C96995" w:rsidRDefault="004C0678" w:rsidP="00900B9F">
      <w:pPr>
        <w:jc w:val="both"/>
      </w:pPr>
    </w:p>
    <w:p w14:paraId="3F0709B7" w14:textId="35EB580D" w:rsidR="004C0678" w:rsidRPr="00C96995" w:rsidRDefault="004C0678" w:rsidP="00900B9F">
      <w:pPr>
        <w:ind w:firstLine="708"/>
        <w:jc w:val="both"/>
        <w:rPr>
          <w:b/>
          <w:bCs/>
        </w:rPr>
      </w:pPr>
      <w:r w:rsidRPr="00C96995">
        <w:rPr>
          <w:b/>
        </w:rPr>
        <w:t>Предметные результаты</w:t>
      </w:r>
      <w:r w:rsidRPr="00C96995">
        <w:rPr>
          <w:b/>
          <w:bCs/>
        </w:rPr>
        <w:t>.</w:t>
      </w:r>
    </w:p>
    <w:p w14:paraId="0C0C936A" w14:textId="77777777" w:rsidR="004C0678" w:rsidRPr="00C96995" w:rsidRDefault="004C0678" w:rsidP="00900B9F">
      <w:pPr>
        <w:jc w:val="both"/>
      </w:pPr>
    </w:p>
    <w:p w14:paraId="15478AC4" w14:textId="77777777" w:rsidR="00F275D9" w:rsidRDefault="00F275D9" w:rsidP="00F275D9">
      <w:pPr>
        <w:widowControl w:val="0"/>
        <w:numPr>
          <w:ilvl w:val="0"/>
          <w:numId w:val="38"/>
        </w:numPr>
        <w:tabs>
          <w:tab w:val="left" w:pos="567"/>
        </w:tabs>
        <w:suppressAutoHyphens/>
        <w:spacing w:line="276" w:lineRule="auto"/>
        <w:ind w:left="0" w:firstLine="284"/>
        <w:jc w:val="both"/>
      </w:pPr>
      <w:r>
        <w:rPr>
          <w:kern w:val="2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14:paraId="74A344DC" w14:textId="77777777" w:rsidR="00F275D9" w:rsidRDefault="00F275D9" w:rsidP="00F275D9">
      <w:pPr>
        <w:widowControl w:val="0"/>
        <w:numPr>
          <w:ilvl w:val="0"/>
          <w:numId w:val="38"/>
        </w:numPr>
        <w:tabs>
          <w:tab w:val="left" w:pos="567"/>
        </w:tabs>
        <w:suppressAutoHyphens/>
        <w:spacing w:line="276" w:lineRule="auto"/>
        <w:ind w:left="0" w:firstLine="284"/>
        <w:jc w:val="both"/>
      </w:pPr>
      <w:r>
        <w:rPr>
          <w:kern w:val="2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14:paraId="3695ACF3" w14:textId="77777777" w:rsidR="00F275D9" w:rsidRDefault="00F275D9" w:rsidP="00F275D9">
      <w:pPr>
        <w:widowControl w:val="0"/>
        <w:numPr>
          <w:ilvl w:val="0"/>
          <w:numId w:val="38"/>
        </w:numPr>
        <w:tabs>
          <w:tab w:val="left" w:pos="567"/>
        </w:tabs>
        <w:suppressAutoHyphens/>
        <w:spacing w:line="276" w:lineRule="auto"/>
        <w:ind w:left="0" w:firstLine="284"/>
        <w:jc w:val="both"/>
      </w:pPr>
      <w:r>
        <w:rPr>
          <w:kern w:val="2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14:paraId="4940B6B0" w14:textId="2BB9F11D" w:rsidR="004C0678" w:rsidRPr="00C96995" w:rsidRDefault="00F275D9" w:rsidP="00900B9F">
      <w:pPr>
        <w:widowControl w:val="0"/>
        <w:numPr>
          <w:ilvl w:val="0"/>
          <w:numId w:val="38"/>
        </w:numPr>
        <w:tabs>
          <w:tab w:val="left" w:pos="567"/>
        </w:tabs>
        <w:suppressAutoHyphens/>
        <w:spacing w:line="276" w:lineRule="auto"/>
        <w:ind w:left="0" w:firstLine="284"/>
        <w:jc w:val="both"/>
      </w:pPr>
      <w:r>
        <w:rPr>
          <w:kern w:val="2"/>
        </w:rP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14:paraId="52AD4F4F" w14:textId="77777777" w:rsidR="004C0678" w:rsidRPr="00C96995" w:rsidRDefault="004C0678" w:rsidP="00900B9F">
      <w:pPr>
        <w:contextualSpacing/>
        <w:jc w:val="both"/>
        <w:rPr>
          <w:b/>
        </w:rPr>
      </w:pPr>
    </w:p>
    <w:p w14:paraId="5DC86D94" w14:textId="70D907D2" w:rsidR="004C0678" w:rsidRPr="00C96995" w:rsidRDefault="004C0678" w:rsidP="00900B9F">
      <w:pPr>
        <w:ind w:firstLine="708"/>
        <w:contextualSpacing/>
        <w:jc w:val="both"/>
      </w:pPr>
      <w:proofErr w:type="spellStart"/>
      <w:r w:rsidRPr="00C96995">
        <w:rPr>
          <w:b/>
        </w:rPr>
        <w:t>Метапредметные</w:t>
      </w:r>
      <w:proofErr w:type="spellEnd"/>
      <w:r w:rsidR="004E5805">
        <w:rPr>
          <w:b/>
        </w:rPr>
        <w:t xml:space="preserve"> </w:t>
      </w:r>
      <w:r w:rsidRPr="00C96995">
        <w:rPr>
          <w:b/>
        </w:rPr>
        <w:t>результаты</w:t>
      </w:r>
      <w:r w:rsidRPr="00C96995">
        <w:rPr>
          <w:b/>
          <w:bCs/>
        </w:rPr>
        <w:t>.</w:t>
      </w:r>
    </w:p>
    <w:p w14:paraId="276EA370" w14:textId="77777777" w:rsidR="00F275D9" w:rsidRDefault="00F275D9" w:rsidP="00F275D9">
      <w:pPr>
        <w:widowControl w:val="0"/>
        <w:numPr>
          <w:ilvl w:val="0"/>
          <w:numId w:val="38"/>
        </w:numPr>
        <w:tabs>
          <w:tab w:val="left" w:pos="567"/>
        </w:tabs>
        <w:suppressAutoHyphens/>
        <w:spacing w:line="276" w:lineRule="auto"/>
        <w:ind w:left="0" w:firstLine="284"/>
        <w:jc w:val="both"/>
      </w:pPr>
      <w:r>
        <w:rPr>
          <w:kern w:val="2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5A80C5F8" w14:textId="77777777" w:rsidR="00F275D9" w:rsidRDefault="00F275D9" w:rsidP="00F275D9">
      <w:pPr>
        <w:widowControl w:val="0"/>
        <w:numPr>
          <w:ilvl w:val="0"/>
          <w:numId w:val="38"/>
        </w:numPr>
        <w:tabs>
          <w:tab w:val="left" w:pos="567"/>
        </w:tabs>
        <w:suppressAutoHyphens/>
        <w:spacing w:line="276" w:lineRule="auto"/>
        <w:ind w:left="0" w:firstLine="284"/>
        <w:jc w:val="both"/>
      </w:pPr>
      <w:r>
        <w:rPr>
          <w:kern w:val="2"/>
        </w:rP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14:paraId="1937A379" w14:textId="77777777" w:rsidR="00F275D9" w:rsidRDefault="00F275D9" w:rsidP="00F275D9">
      <w:pPr>
        <w:widowControl w:val="0"/>
        <w:numPr>
          <w:ilvl w:val="0"/>
          <w:numId w:val="38"/>
        </w:numPr>
        <w:tabs>
          <w:tab w:val="left" w:pos="567"/>
        </w:tabs>
        <w:suppressAutoHyphens/>
        <w:spacing w:line="276" w:lineRule="auto"/>
        <w:ind w:left="0" w:firstLine="284"/>
        <w:jc w:val="both"/>
      </w:pPr>
      <w:r>
        <w:rPr>
          <w:kern w:val="2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14:paraId="06870D69" w14:textId="77777777" w:rsidR="00F275D9" w:rsidRDefault="00F275D9" w:rsidP="00F275D9">
      <w:pPr>
        <w:widowControl w:val="0"/>
        <w:numPr>
          <w:ilvl w:val="0"/>
          <w:numId w:val="38"/>
        </w:numPr>
        <w:tabs>
          <w:tab w:val="left" w:pos="567"/>
        </w:tabs>
        <w:suppressAutoHyphens/>
        <w:spacing w:line="276" w:lineRule="auto"/>
        <w:ind w:left="0" w:firstLine="284"/>
        <w:jc w:val="both"/>
      </w:pPr>
      <w:r>
        <w:rPr>
          <w:kern w:val="2"/>
        </w:rPr>
        <w:t>овладение экспериментальными методами решения задач.</w:t>
      </w:r>
    </w:p>
    <w:p w14:paraId="1B462AF6" w14:textId="70B2CE1D" w:rsidR="004C0678" w:rsidRPr="00C96995" w:rsidRDefault="004C0678" w:rsidP="00F275D9">
      <w:pPr>
        <w:ind w:firstLine="708"/>
        <w:jc w:val="both"/>
        <w:rPr>
          <w:b/>
        </w:rPr>
      </w:pPr>
    </w:p>
    <w:p w14:paraId="3F767CFF" w14:textId="78BA60C0" w:rsidR="004C0678" w:rsidRDefault="004C0678" w:rsidP="00C96995">
      <w:pPr>
        <w:ind w:firstLine="709"/>
        <w:contextualSpacing/>
        <w:jc w:val="both"/>
        <w:rPr>
          <w:b/>
        </w:rPr>
      </w:pPr>
    </w:p>
    <w:p w14:paraId="211EB012" w14:textId="33FC7A4F" w:rsidR="006B1830" w:rsidRDefault="006B1830" w:rsidP="00C96995">
      <w:pPr>
        <w:ind w:firstLine="709"/>
        <w:contextualSpacing/>
        <w:jc w:val="both"/>
        <w:rPr>
          <w:b/>
        </w:rPr>
      </w:pPr>
    </w:p>
    <w:p w14:paraId="77ECF50C" w14:textId="77777777" w:rsidR="006B1830" w:rsidRPr="00C96995" w:rsidRDefault="006B1830" w:rsidP="00C96995">
      <w:pPr>
        <w:ind w:firstLine="709"/>
        <w:contextualSpacing/>
        <w:jc w:val="both"/>
        <w:rPr>
          <w:b/>
        </w:rPr>
      </w:pPr>
    </w:p>
    <w:p w14:paraId="1FB6EDEA" w14:textId="77777777" w:rsidR="001F58FA" w:rsidRPr="00C96995" w:rsidRDefault="001F58FA" w:rsidP="001F58FA">
      <w:pPr>
        <w:contextualSpacing/>
        <w:jc w:val="both"/>
      </w:pPr>
    </w:p>
    <w:p w14:paraId="1E85A616" w14:textId="446738E4" w:rsidR="006E7B84" w:rsidRPr="00C96995" w:rsidRDefault="003E6926" w:rsidP="00C96995">
      <w:pPr>
        <w:pStyle w:val="a7"/>
        <w:ind w:left="0"/>
        <w:jc w:val="center"/>
        <w:outlineLvl w:val="0"/>
        <w:rPr>
          <w:b/>
          <w:bCs/>
        </w:rPr>
      </w:pPr>
      <w:bookmarkStart w:id="8" w:name="_Toc132795559"/>
      <w:r w:rsidRPr="00C96995">
        <w:rPr>
          <w:b/>
          <w:bCs/>
          <w:lang w:val="en-US"/>
        </w:rPr>
        <w:lastRenderedPageBreak/>
        <w:t>IV</w:t>
      </w:r>
      <w:r w:rsidRPr="00C96995">
        <w:rPr>
          <w:b/>
          <w:bCs/>
        </w:rPr>
        <w:t xml:space="preserve">. </w:t>
      </w:r>
      <w:r w:rsidR="006E7B84" w:rsidRPr="00C96995">
        <w:rPr>
          <w:b/>
          <w:bCs/>
        </w:rPr>
        <w:t>МЕТОДИЧЕСКОЕ ОБЕСПЕЧЕНИЕ</w:t>
      </w:r>
      <w:bookmarkEnd w:id="8"/>
    </w:p>
    <w:p w14:paraId="37379CB6" w14:textId="77777777" w:rsidR="00F275D9" w:rsidRDefault="00F275D9" w:rsidP="00F275D9">
      <w:pPr>
        <w:shd w:val="clear" w:color="auto" w:fill="FFFFFF"/>
        <w:ind w:left="720" w:firstLine="567"/>
        <w:jc w:val="both"/>
        <w:rPr>
          <w:rFonts w:ascii="Arial" w:hAnsi="Arial" w:cs="Arial"/>
          <w:color w:val="181818"/>
          <w:sz w:val="21"/>
          <w:szCs w:val="21"/>
        </w:rPr>
      </w:pPr>
      <w:bookmarkStart w:id="9" w:name="_Toc132795560"/>
      <w:r>
        <w:rPr>
          <w:color w:val="181818"/>
        </w:rPr>
        <w:t>-</w:t>
      </w:r>
      <w:r>
        <w:rPr>
          <w:color w:val="181818"/>
          <w:sz w:val="14"/>
          <w:szCs w:val="14"/>
        </w:rPr>
        <w:t>  </w:t>
      </w:r>
      <w:r>
        <w:rPr>
          <w:b/>
          <w:bCs/>
          <w:i/>
          <w:iCs/>
          <w:color w:val="000000"/>
        </w:rPr>
        <w:t>Методические материалы</w:t>
      </w:r>
      <w:r>
        <w:rPr>
          <w:color w:val="000000"/>
        </w:rPr>
        <w:t>:</w:t>
      </w:r>
    </w:p>
    <w:p w14:paraId="6B83D5FF" w14:textId="77777777" w:rsidR="00F275D9" w:rsidRDefault="00F275D9" w:rsidP="00F275D9">
      <w:pPr>
        <w:shd w:val="clear" w:color="auto" w:fill="FFFFFF"/>
        <w:ind w:left="72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</w:t>
      </w:r>
      <w:r>
        <w:rPr>
          <w:color w:val="000000"/>
        </w:rPr>
        <w:t>пособия (см. Список литературы),</w:t>
      </w:r>
    </w:p>
    <w:p w14:paraId="3BB57659" w14:textId="77777777" w:rsidR="00F275D9" w:rsidRDefault="00F275D9" w:rsidP="00F275D9">
      <w:pPr>
        <w:shd w:val="clear" w:color="auto" w:fill="FFFFFF"/>
        <w:ind w:left="72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</w:t>
      </w:r>
      <w:r>
        <w:rPr>
          <w:color w:val="000000"/>
        </w:rPr>
        <w:t>справочные материалы (Энциклопедии, справочники),</w:t>
      </w:r>
    </w:p>
    <w:p w14:paraId="3B89FE96" w14:textId="77777777" w:rsidR="00F275D9" w:rsidRDefault="00F275D9" w:rsidP="00F275D9">
      <w:pPr>
        <w:shd w:val="clear" w:color="auto" w:fill="FFFFFF"/>
        <w:ind w:left="72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</w:t>
      </w:r>
      <w:r>
        <w:rPr>
          <w:color w:val="000000"/>
        </w:rPr>
        <w:t>дидактический материал (</w:t>
      </w:r>
      <w:proofErr w:type="spellStart"/>
      <w:r>
        <w:rPr>
          <w:color w:val="000000"/>
        </w:rPr>
        <w:t>Решебник</w:t>
      </w:r>
      <w:proofErr w:type="spellEnd"/>
      <w:r>
        <w:rPr>
          <w:color w:val="000000"/>
        </w:rPr>
        <w:t>).</w:t>
      </w:r>
    </w:p>
    <w:p w14:paraId="37F89A8F" w14:textId="77777777" w:rsidR="00F275D9" w:rsidRDefault="00F275D9" w:rsidP="00F275D9">
      <w:pPr>
        <w:shd w:val="clear" w:color="auto" w:fill="FFFFFF"/>
        <w:ind w:left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14:paraId="574E2029" w14:textId="77777777" w:rsidR="00F275D9" w:rsidRDefault="00F275D9" w:rsidP="00F275D9">
      <w:pPr>
        <w:shd w:val="clear" w:color="auto" w:fill="FFFFFF"/>
        <w:ind w:left="72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</w:t>
      </w:r>
      <w:r>
        <w:rPr>
          <w:b/>
          <w:bCs/>
          <w:i/>
          <w:iCs/>
          <w:color w:val="000000"/>
        </w:rPr>
        <w:t>Методические рекомендации по организации и ведению образовательной работы по программе</w:t>
      </w:r>
      <w:r>
        <w:rPr>
          <w:color w:val="000000"/>
        </w:rPr>
        <w:t>:</w:t>
      </w:r>
    </w:p>
    <w:p w14:paraId="6B34B848" w14:textId="77777777" w:rsidR="00F275D9" w:rsidRDefault="00F275D9" w:rsidP="00F275D9">
      <w:pPr>
        <w:shd w:val="clear" w:color="auto" w:fill="FFFFFF"/>
        <w:ind w:left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Работа кружковцев включает разные виды деятельности. Помимо теоретических уроков очень много практических занятий, поэтому следует особое внимание уделять соблюдению учащимися правил техники безопасности.</w:t>
      </w:r>
    </w:p>
    <w:p w14:paraId="608E97DE" w14:textId="77777777" w:rsidR="00F275D9" w:rsidRDefault="00F275D9" w:rsidP="00F275D9">
      <w:pPr>
        <w:shd w:val="clear" w:color="auto" w:fill="FFFFFF"/>
        <w:ind w:left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При решении задач обратить внимание на отыскание наиболее рациональных способов решения. Выбор способа решения – право учащегося. Оформление решения задач в </w:t>
      </w:r>
      <w:proofErr w:type="gramStart"/>
      <w:r>
        <w:rPr>
          <w:color w:val="000000"/>
        </w:rPr>
        <w:t>соответствии  с</w:t>
      </w:r>
      <w:proofErr w:type="gramEnd"/>
      <w:r>
        <w:rPr>
          <w:color w:val="000000"/>
        </w:rPr>
        <w:t xml:space="preserve"> общепринятыми нормами. Выбор единиц измерения в соответствии </w:t>
      </w:r>
      <w:proofErr w:type="gramStart"/>
      <w:r>
        <w:rPr>
          <w:color w:val="000000"/>
        </w:rPr>
        <w:t>с  условием</w:t>
      </w:r>
      <w:proofErr w:type="gramEnd"/>
      <w:r>
        <w:rPr>
          <w:color w:val="000000"/>
        </w:rPr>
        <w:t xml:space="preserve"> задачи, если в условии не оговаривается отдельно – то в СИ. Умение хорошо изложить решение надо поощрять, но умение хорошо и быстро </w:t>
      </w:r>
      <w:proofErr w:type="gramStart"/>
      <w:r>
        <w:rPr>
          <w:color w:val="000000"/>
        </w:rPr>
        <w:t>догадываться,  должно</w:t>
      </w:r>
      <w:proofErr w:type="gramEnd"/>
      <w:r>
        <w:rPr>
          <w:color w:val="000000"/>
        </w:rPr>
        <w:t xml:space="preserve"> цениться выше.        </w:t>
      </w:r>
    </w:p>
    <w:p w14:paraId="59650746" w14:textId="77777777" w:rsidR="00F275D9" w:rsidRDefault="00F275D9" w:rsidP="00F275D9">
      <w:pPr>
        <w:shd w:val="clear" w:color="auto" w:fill="FFFFFF"/>
        <w:ind w:left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План является ориентиром для учителя. Используя методическую литературу и собственный опыт, учитель конкретизирует содержание каждого занятия.</w:t>
      </w:r>
    </w:p>
    <w:p w14:paraId="13D4EA4A" w14:textId="77777777" w:rsidR="00F275D9" w:rsidRDefault="00F275D9" w:rsidP="00F275D9">
      <w:pPr>
        <w:shd w:val="clear" w:color="auto" w:fill="FFFFFF"/>
        <w:ind w:left="72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</w:t>
      </w:r>
      <w:r>
        <w:rPr>
          <w:b/>
          <w:bCs/>
          <w:i/>
          <w:iCs/>
          <w:color w:val="000000"/>
        </w:rPr>
        <w:t>Условия достижения наилучшего результата</w:t>
      </w:r>
      <w:r>
        <w:rPr>
          <w:color w:val="000000"/>
        </w:rPr>
        <w:t>:</w:t>
      </w:r>
    </w:p>
    <w:p w14:paraId="54F0685A" w14:textId="3E6A31F8" w:rsidR="00F275D9" w:rsidRDefault="00F275D9" w:rsidP="00F275D9">
      <w:pPr>
        <w:shd w:val="clear" w:color="auto" w:fill="FFFFFF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 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</w:t>
      </w:r>
      <w:proofErr w:type="spellStart"/>
      <w:r>
        <w:rPr>
          <w:color w:val="181818"/>
        </w:rPr>
        <w:t>запрограммированности</w:t>
      </w:r>
      <w:proofErr w:type="spellEnd"/>
      <w:r>
        <w:rPr>
          <w:color w:val="181818"/>
        </w:rPr>
        <w:t xml:space="preserve">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14:paraId="25E014A5" w14:textId="77777777" w:rsidR="00F275D9" w:rsidRDefault="00F275D9" w:rsidP="00F275D9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16"/>
          <w:szCs w:val="16"/>
        </w:rPr>
        <w:t> </w:t>
      </w:r>
    </w:p>
    <w:p w14:paraId="2084D084" w14:textId="77777777" w:rsidR="00F275D9" w:rsidRDefault="00F275D9" w:rsidP="00F275D9">
      <w:pPr>
        <w:shd w:val="clear" w:color="auto" w:fill="FFFFFF"/>
        <w:ind w:left="72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</w:t>
      </w:r>
      <w:r>
        <w:rPr>
          <w:b/>
          <w:bCs/>
          <w:i/>
          <w:iCs/>
          <w:color w:val="000000"/>
        </w:rPr>
        <w:t>Условия реализации программы:</w:t>
      </w:r>
    </w:p>
    <w:p w14:paraId="224011E0" w14:textId="77777777" w:rsidR="00F275D9" w:rsidRDefault="00F275D9" w:rsidP="00F275D9">
      <w:pPr>
        <w:shd w:val="clear" w:color="auto" w:fill="FFFFFF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</w:rPr>
        <w:t xml:space="preserve">классное </w:t>
      </w:r>
      <w:proofErr w:type="gramStart"/>
      <w:r>
        <w:rPr>
          <w:color w:val="181818"/>
        </w:rPr>
        <w:t>помещение ;</w:t>
      </w:r>
      <w:proofErr w:type="gramEnd"/>
    </w:p>
    <w:p w14:paraId="0EFA8184" w14:textId="77777777" w:rsidR="00F275D9" w:rsidRDefault="00F275D9" w:rsidP="00F275D9">
      <w:pPr>
        <w:shd w:val="clear" w:color="auto" w:fill="FFFFFF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</w:rPr>
        <w:t>мебель (столы, стулья, классная доска);</w:t>
      </w:r>
    </w:p>
    <w:p w14:paraId="3B474ED7" w14:textId="77777777" w:rsidR="00F275D9" w:rsidRDefault="00F275D9" w:rsidP="00F275D9">
      <w:pPr>
        <w:shd w:val="clear" w:color="auto" w:fill="FFFFFF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</w:rPr>
        <w:t>наглядные пособия и материалы: книги, брошюры, презентации тематических занятий, цветные мелки, приборы и оборудование для выполнения практических работ.</w:t>
      </w:r>
    </w:p>
    <w:p w14:paraId="39A85630" w14:textId="77777777" w:rsidR="00F275D9" w:rsidRDefault="00F275D9" w:rsidP="00F275D9">
      <w:pPr>
        <w:shd w:val="clear" w:color="auto" w:fill="FFFFFF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</w:rPr>
        <w:t>компьютерная техника: (компьютеры, экран, проектор</w:t>
      </w:r>
      <w:proofErr w:type="gramStart"/>
      <w:r>
        <w:rPr>
          <w:color w:val="181818"/>
        </w:rPr>
        <w:t>);интерактивная</w:t>
      </w:r>
      <w:proofErr w:type="gramEnd"/>
      <w:r>
        <w:rPr>
          <w:color w:val="181818"/>
        </w:rPr>
        <w:t xml:space="preserve"> доска;</w:t>
      </w:r>
    </w:p>
    <w:p w14:paraId="09FF3F3D" w14:textId="77777777" w:rsidR="00F275D9" w:rsidRDefault="00F275D9" w:rsidP="00F275D9">
      <w:pPr>
        <w:shd w:val="clear" w:color="auto" w:fill="FFFFFF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        </w:t>
      </w:r>
      <w:r>
        <w:rPr>
          <w:color w:val="181818"/>
        </w:rPr>
        <w:t>желание детей заниматься.</w:t>
      </w:r>
    </w:p>
    <w:p w14:paraId="2029CBCC" w14:textId="77777777" w:rsidR="00F275D9" w:rsidRDefault="00F275D9" w:rsidP="00F275D9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16"/>
          <w:szCs w:val="16"/>
        </w:rPr>
        <w:t> </w:t>
      </w:r>
    </w:p>
    <w:p w14:paraId="7E7C1344" w14:textId="77777777" w:rsidR="00F275D9" w:rsidRDefault="00F275D9" w:rsidP="00F275D9">
      <w:pPr>
        <w:shd w:val="clear" w:color="auto" w:fill="FFFFFF"/>
        <w:ind w:left="72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</w:t>
      </w:r>
      <w:r>
        <w:rPr>
          <w:b/>
          <w:bCs/>
          <w:i/>
          <w:iCs/>
          <w:color w:val="000000"/>
        </w:rPr>
        <w:t>Методические разработки по темам программы </w:t>
      </w:r>
      <w:r>
        <w:rPr>
          <w:color w:val="000000"/>
        </w:rPr>
        <w:t>(см. Приложение).</w:t>
      </w:r>
    </w:p>
    <w:p w14:paraId="78FC26D0" w14:textId="77777777" w:rsidR="00F275D9" w:rsidRDefault="00F275D9" w:rsidP="00F275D9">
      <w:pPr>
        <w:shd w:val="clear" w:color="auto" w:fill="FFFFFF"/>
        <w:ind w:left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16"/>
          <w:szCs w:val="16"/>
        </w:rPr>
        <w:t> </w:t>
      </w:r>
    </w:p>
    <w:p w14:paraId="7C69F75D" w14:textId="77777777" w:rsidR="00F275D9" w:rsidRDefault="00F275D9" w:rsidP="00F275D9">
      <w:pPr>
        <w:shd w:val="clear" w:color="auto" w:fill="FFFFFF"/>
        <w:ind w:left="72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</w:t>
      </w:r>
      <w:r>
        <w:rPr>
          <w:b/>
          <w:bCs/>
          <w:i/>
          <w:iCs/>
          <w:color w:val="000000"/>
        </w:rPr>
        <w:t>План и методика ведения воспитательной работы в объединении:</w:t>
      </w:r>
    </w:p>
    <w:p w14:paraId="0843AA18" w14:textId="77777777" w:rsidR="00F275D9" w:rsidRDefault="00F275D9" w:rsidP="00F275D9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истории физики, подготовка и проведение общих выставок, выступлений.</w:t>
      </w:r>
    </w:p>
    <w:p w14:paraId="26E0FF36" w14:textId="77777777" w:rsidR="00F275D9" w:rsidRDefault="00F275D9" w:rsidP="00F275D9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 xml:space="preserve"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 - создать комфортный микроклимат. </w:t>
      </w:r>
      <w:proofErr w:type="gramStart"/>
      <w:r>
        <w:rPr>
          <w:color w:val="181818"/>
        </w:rPr>
        <w:t>Дружный  коллектив</w:t>
      </w:r>
      <w:proofErr w:type="gramEnd"/>
      <w:r>
        <w:rPr>
          <w:color w:val="181818"/>
        </w:rPr>
        <w:t xml:space="preserve"> не только помогает детям обогащать себя знаниями и умениями, но и чувствовать себя единым целым.</w:t>
      </w:r>
    </w:p>
    <w:p w14:paraId="20AB7FB4" w14:textId="77777777" w:rsidR="00F275D9" w:rsidRDefault="00F275D9" w:rsidP="00F275D9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Похвала педагога за самостоятельное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14:paraId="6E4EE1FF" w14:textId="77777777" w:rsidR="00F275D9" w:rsidRDefault="00F275D9" w:rsidP="00F275D9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14:paraId="6340EA06" w14:textId="77777777" w:rsidR="00F275D9" w:rsidRDefault="00F275D9" w:rsidP="00F275D9">
      <w:pPr>
        <w:shd w:val="clear" w:color="auto" w:fill="FFFFFF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</w:t>
      </w:r>
      <w:proofErr w:type="gramStart"/>
      <w:r>
        <w:rPr>
          <w:color w:val="181818"/>
        </w:rPr>
        <w:t>неточной осознанностью отношений</w:t>
      </w:r>
      <w:proofErr w:type="gramEnd"/>
      <w:r>
        <w:rPr>
          <w:color w:val="181818"/>
        </w:rPr>
        <w:t xml:space="preserve"> и недостаточной осознанностью отношений с товарищами по группе. 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 Результативность занятий учащихся создается путем использования приема </w:t>
      </w:r>
      <w:proofErr w:type="spellStart"/>
      <w:r>
        <w:rPr>
          <w:color w:val="181818"/>
        </w:rPr>
        <w:t>взаимооценок</w:t>
      </w:r>
      <w:proofErr w:type="spellEnd"/>
      <w:r>
        <w:rPr>
          <w:color w:val="181818"/>
        </w:rPr>
        <w:t>, путем формирования здоровой конкуренции, а также за счет воспитания личностной ответственности ребенка.</w:t>
      </w:r>
    </w:p>
    <w:p w14:paraId="4C5EC1B8" w14:textId="77777777" w:rsidR="00F275D9" w:rsidRDefault="00F275D9" w:rsidP="00F275D9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16"/>
          <w:szCs w:val="16"/>
        </w:rPr>
        <w:t> </w:t>
      </w:r>
    </w:p>
    <w:p w14:paraId="6A3A8C01" w14:textId="77777777" w:rsidR="00F275D9" w:rsidRDefault="00F275D9" w:rsidP="00F275D9">
      <w:pPr>
        <w:shd w:val="clear" w:color="auto" w:fill="FFFFFF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II. «Диагностические материалы»</w:t>
      </w:r>
    </w:p>
    <w:p w14:paraId="16C0F2F6" w14:textId="77777777" w:rsidR="00F830C0" w:rsidRDefault="00F830C0" w:rsidP="00F275D9">
      <w:pPr>
        <w:shd w:val="clear" w:color="auto" w:fill="FFFFFF"/>
        <w:ind w:left="720" w:firstLine="567"/>
        <w:jc w:val="both"/>
      </w:pPr>
      <w:r>
        <w:t xml:space="preserve">Способы определения результативности </w:t>
      </w:r>
    </w:p>
    <w:p w14:paraId="4266CA04" w14:textId="77777777" w:rsidR="00F830C0" w:rsidRDefault="00F830C0" w:rsidP="00F275D9">
      <w:pPr>
        <w:shd w:val="clear" w:color="auto" w:fill="FFFFFF"/>
        <w:ind w:left="720" w:firstLine="567"/>
        <w:jc w:val="both"/>
      </w:pPr>
      <w:r>
        <w:t xml:space="preserve">Оценить знания и умения, полученные на занятиях в объединении, можно с помощью: </w:t>
      </w:r>
    </w:p>
    <w:p w14:paraId="37A0DF42" w14:textId="77777777" w:rsidR="00F830C0" w:rsidRDefault="00F830C0" w:rsidP="00F275D9">
      <w:pPr>
        <w:shd w:val="clear" w:color="auto" w:fill="FFFFFF"/>
        <w:ind w:left="720" w:firstLine="567"/>
        <w:jc w:val="both"/>
      </w:pPr>
      <w:r>
        <w:t>• зачета по теоретическим знаниям</w:t>
      </w:r>
    </w:p>
    <w:p w14:paraId="121555B1" w14:textId="77777777" w:rsidR="00F830C0" w:rsidRDefault="00F830C0" w:rsidP="00F275D9">
      <w:pPr>
        <w:shd w:val="clear" w:color="auto" w:fill="FFFFFF"/>
        <w:ind w:left="720" w:firstLine="567"/>
        <w:jc w:val="both"/>
      </w:pPr>
      <w:r>
        <w:t xml:space="preserve"> • устных опросов</w:t>
      </w:r>
    </w:p>
    <w:p w14:paraId="1B25F8CB" w14:textId="77777777" w:rsidR="00F830C0" w:rsidRDefault="00F830C0" w:rsidP="00F275D9">
      <w:pPr>
        <w:shd w:val="clear" w:color="auto" w:fill="FFFFFF"/>
        <w:ind w:left="720" w:firstLine="567"/>
        <w:jc w:val="both"/>
      </w:pPr>
      <w:r>
        <w:t xml:space="preserve"> • учебно-исследовательских конференций </w:t>
      </w:r>
    </w:p>
    <w:p w14:paraId="243100DF" w14:textId="77777777" w:rsidR="00F830C0" w:rsidRDefault="00F830C0" w:rsidP="00F275D9">
      <w:pPr>
        <w:shd w:val="clear" w:color="auto" w:fill="FFFFFF"/>
        <w:ind w:left="720" w:firstLine="567"/>
        <w:jc w:val="both"/>
      </w:pPr>
      <w:r>
        <w:t xml:space="preserve">Формы подведения итогов </w:t>
      </w:r>
    </w:p>
    <w:p w14:paraId="6B9AABC2" w14:textId="77777777" w:rsidR="00F830C0" w:rsidRDefault="00F830C0" w:rsidP="00F275D9">
      <w:pPr>
        <w:shd w:val="clear" w:color="auto" w:fill="FFFFFF"/>
        <w:ind w:left="720" w:firstLine="567"/>
        <w:jc w:val="both"/>
      </w:pPr>
      <w:r>
        <w:t>• промежуточная аттестация;</w:t>
      </w:r>
    </w:p>
    <w:p w14:paraId="1435449B" w14:textId="77777777" w:rsidR="00F830C0" w:rsidRDefault="00F830C0" w:rsidP="00F275D9">
      <w:pPr>
        <w:shd w:val="clear" w:color="auto" w:fill="FFFFFF"/>
        <w:ind w:left="720" w:firstLine="567"/>
        <w:jc w:val="both"/>
      </w:pPr>
      <w:r>
        <w:t xml:space="preserve"> • коллективное обсуждение; </w:t>
      </w:r>
    </w:p>
    <w:p w14:paraId="2469AE32" w14:textId="77777777" w:rsidR="00F830C0" w:rsidRDefault="00F830C0" w:rsidP="00F275D9">
      <w:pPr>
        <w:shd w:val="clear" w:color="auto" w:fill="FFFFFF"/>
        <w:ind w:left="720" w:firstLine="567"/>
        <w:jc w:val="both"/>
      </w:pPr>
      <w:r>
        <w:t xml:space="preserve">• защита проекта; </w:t>
      </w:r>
    </w:p>
    <w:p w14:paraId="4CA6C5C6" w14:textId="3DE1A9C7" w:rsidR="00F830C0" w:rsidRDefault="00F830C0" w:rsidP="00F830C0">
      <w:pPr>
        <w:shd w:val="clear" w:color="auto" w:fill="FFFFFF"/>
        <w:ind w:left="720" w:firstLine="567"/>
        <w:jc w:val="both"/>
        <w:rPr>
          <w:b/>
          <w:bCs/>
          <w:i/>
          <w:iCs/>
          <w:color w:val="000000"/>
        </w:rPr>
      </w:pPr>
      <w:r>
        <w:t>• участие в олимпиадах, соревнованиях</w:t>
      </w:r>
      <w:r>
        <w:rPr>
          <w:b/>
          <w:bCs/>
          <w:i/>
          <w:iCs/>
          <w:color w:val="000000"/>
        </w:rPr>
        <w:t xml:space="preserve"> </w:t>
      </w:r>
    </w:p>
    <w:p w14:paraId="153B0406" w14:textId="356E3A83" w:rsidR="00F830C0" w:rsidRDefault="00F830C0" w:rsidP="00F830C0">
      <w:pPr>
        <w:shd w:val="clear" w:color="auto" w:fill="FFFFFF"/>
        <w:ind w:left="720" w:firstLine="567"/>
        <w:jc w:val="both"/>
        <w:rPr>
          <w:b/>
          <w:bCs/>
          <w:i/>
          <w:iCs/>
          <w:color w:val="000000"/>
        </w:rPr>
      </w:pPr>
    </w:p>
    <w:p w14:paraId="60C78197" w14:textId="0862952F" w:rsidR="00F830C0" w:rsidRDefault="00F830C0" w:rsidP="00F830C0">
      <w:pPr>
        <w:shd w:val="clear" w:color="auto" w:fill="FFFFFF"/>
        <w:ind w:left="720" w:firstLine="567"/>
        <w:jc w:val="both"/>
        <w:rPr>
          <w:b/>
          <w:bCs/>
          <w:i/>
          <w:iCs/>
          <w:color w:val="000000"/>
        </w:rPr>
      </w:pPr>
    </w:p>
    <w:p w14:paraId="4901F01C" w14:textId="77777777" w:rsidR="00F830C0" w:rsidRDefault="00F830C0" w:rsidP="00F830C0">
      <w:pPr>
        <w:shd w:val="clear" w:color="auto" w:fill="FFFFFF"/>
        <w:ind w:left="720" w:firstLine="567"/>
        <w:jc w:val="both"/>
        <w:rPr>
          <w:b/>
          <w:bCs/>
          <w:i/>
          <w:iCs/>
          <w:color w:val="000000"/>
        </w:rPr>
      </w:pPr>
    </w:p>
    <w:p w14:paraId="130D33FA" w14:textId="627F6732" w:rsidR="00F275D9" w:rsidRDefault="00F275D9" w:rsidP="00F830C0">
      <w:pPr>
        <w:shd w:val="clear" w:color="auto" w:fill="FFFFFF"/>
        <w:ind w:left="72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III. «Дидактические материалы»:</w:t>
      </w:r>
    </w:p>
    <w:p w14:paraId="7C8FC854" w14:textId="77777777" w:rsidR="00F275D9" w:rsidRDefault="00F275D9" w:rsidP="00F275D9">
      <w:pPr>
        <w:shd w:val="clear" w:color="auto" w:fill="FFFFFF"/>
        <w:ind w:left="720" w:firstLine="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</w:t>
      </w:r>
      <w:r>
        <w:rPr>
          <w:color w:val="000000"/>
        </w:rPr>
        <w:t>тематические текстовые подборки (лекционный материал, разъяснения, образовательная информация и т.д.);</w:t>
      </w:r>
    </w:p>
    <w:p w14:paraId="33053C87" w14:textId="77777777" w:rsidR="00F275D9" w:rsidRDefault="00F275D9" w:rsidP="00F275D9">
      <w:pPr>
        <w:shd w:val="clear" w:color="auto" w:fill="FFFFFF"/>
        <w:ind w:left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</w:t>
      </w:r>
      <w:r>
        <w:rPr>
          <w:color w:val="181818"/>
          <w:sz w:val="14"/>
          <w:szCs w:val="14"/>
        </w:rPr>
        <w:t>       </w:t>
      </w:r>
      <w:r>
        <w:rPr>
          <w:color w:val="000000"/>
        </w:rPr>
        <w:t>материалы диагностических и обучающих игр;</w:t>
      </w:r>
    </w:p>
    <w:p w14:paraId="6AEFD664" w14:textId="77777777" w:rsidR="00F275D9" w:rsidRDefault="00F275D9" w:rsidP="00F275D9">
      <w:pPr>
        <w:shd w:val="clear" w:color="auto" w:fill="FFFFFF"/>
        <w:ind w:left="851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-</w:t>
      </w:r>
      <w:r>
        <w:rPr>
          <w:color w:val="181818"/>
          <w:sz w:val="14"/>
          <w:szCs w:val="14"/>
        </w:rPr>
        <w:t>       </w:t>
      </w:r>
      <w:proofErr w:type="spellStart"/>
      <w:r>
        <w:rPr>
          <w:color w:val="000000"/>
        </w:rPr>
        <w:t>видеопрезентации</w:t>
      </w:r>
      <w:proofErr w:type="spellEnd"/>
      <w:r>
        <w:rPr>
          <w:color w:val="000000"/>
        </w:rPr>
        <w:t>, электронные презентации.</w:t>
      </w:r>
    </w:p>
    <w:p w14:paraId="21257F0E" w14:textId="77777777" w:rsidR="004C0678" w:rsidRPr="00C96995" w:rsidRDefault="004C0678" w:rsidP="00C96995">
      <w:pPr>
        <w:tabs>
          <w:tab w:val="left" w:pos="1134"/>
        </w:tabs>
        <w:suppressAutoHyphens/>
        <w:jc w:val="both"/>
      </w:pPr>
    </w:p>
    <w:p w14:paraId="0DE7C947" w14:textId="77777777" w:rsidR="003E6926" w:rsidRPr="00C96995" w:rsidRDefault="003E6926" w:rsidP="00C96995">
      <w:pPr>
        <w:pStyle w:val="a7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</w:pPr>
    </w:p>
    <w:p w14:paraId="4F684E9C" w14:textId="7C149AD2" w:rsidR="00995633" w:rsidRPr="00C96995" w:rsidRDefault="00995633" w:rsidP="00C96995">
      <w:pPr>
        <w:pStyle w:val="a7"/>
        <w:tabs>
          <w:tab w:val="left" w:pos="1134"/>
        </w:tabs>
        <w:suppressAutoHyphens/>
        <w:ind w:left="0"/>
        <w:jc w:val="center"/>
        <w:rPr>
          <w:b/>
          <w:bCs/>
          <w:color w:val="000000" w:themeColor="text1"/>
        </w:rPr>
      </w:pPr>
      <w:r w:rsidRPr="00C96995">
        <w:rPr>
          <w:b/>
          <w:bCs/>
          <w:color w:val="000000" w:themeColor="text1"/>
          <w:lang w:val="en-US"/>
        </w:rPr>
        <w:t>V</w:t>
      </w:r>
      <w:r w:rsidRPr="00C96995">
        <w:rPr>
          <w:b/>
          <w:bCs/>
          <w:color w:val="000000" w:themeColor="text1"/>
        </w:rPr>
        <w:t>. ДИАГ</w:t>
      </w:r>
      <w:r w:rsidR="00846564" w:rsidRPr="00C96995">
        <w:rPr>
          <w:b/>
          <w:bCs/>
          <w:color w:val="000000" w:themeColor="text1"/>
        </w:rPr>
        <w:t>Н</w:t>
      </w:r>
      <w:r w:rsidRPr="00C96995">
        <w:rPr>
          <w:b/>
          <w:bCs/>
          <w:color w:val="000000" w:themeColor="text1"/>
        </w:rPr>
        <w:t>ОСТИЧЕСКИЙ ИНСТРУМЕНТАРИЙ</w:t>
      </w:r>
      <w:bookmarkEnd w:id="9"/>
    </w:p>
    <w:p w14:paraId="6798B2BB" w14:textId="77777777" w:rsidR="00341E96" w:rsidRPr="00C96995" w:rsidRDefault="00341E96" w:rsidP="00C96995">
      <w:pPr>
        <w:pStyle w:val="a7"/>
        <w:tabs>
          <w:tab w:val="left" w:pos="1134"/>
        </w:tabs>
        <w:suppressAutoHyphens/>
        <w:ind w:left="0"/>
        <w:jc w:val="center"/>
      </w:pPr>
    </w:p>
    <w:p w14:paraId="3F0ECCAC" w14:textId="77777777" w:rsidR="008E6155" w:rsidRPr="00C96995" w:rsidRDefault="008E6155" w:rsidP="00C96995">
      <w:pPr>
        <w:widowControl w:val="0"/>
        <w:autoSpaceDE w:val="0"/>
        <w:autoSpaceDN w:val="0"/>
        <w:ind w:firstLine="709"/>
        <w:jc w:val="both"/>
        <w:rPr>
          <w:rFonts w:eastAsia="Cambria"/>
          <w:lang w:val="x-none"/>
        </w:rPr>
      </w:pPr>
      <w:r w:rsidRPr="00C96995">
        <w:rPr>
          <w:rFonts w:eastAsia="Cambria"/>
          <w:lang w:val="x-none"/>
        </w:rPr>
        <w:t>Для каждой программы разрабатываются свои, характерные для нее,</w:t>
      </w:r>
      <w:r w:rsidRPr="00C96995">
        <w:rPr>
          <w:rFonts w:eastAsia="Cambria"/>
          <w:spacing w:val="1"/>
          <w:lang w:val="x-none"/>
        </w:rPr>
        <w:t xml:space="preserve"> </w:t>
      </w:r>
      <w:r w:rsidRPr="00C96995">
        <w:rPr>
          <w:rFonts w:eastAsia="Cambria"/>
          <w:lang w:val="x-none"/>
        </w:rPr>
        <w:t>параметры,</w:t>
      </w:r>
      <w:r w:rsidRPr="00C96995">
        <w:rPr>
          <w:rFonts w:eastAsia="Cambria"/>
          <w:spacing w:val="-14"/>
          <w:lang w:val="x-none"/>
        </w:rPr>
        <w:t xml:space="preserve"> </w:t>
      </w:r>
      <w:r w:rsidRPr="00C96995">
        <w:rPr>
          <w:rFonts w:eastAsia="Cambria"/>
          <w:lang w:val="x-none"/>
        </w:rPr>
        <w:t>критерии,</w:t>
      </w:r>
      <w:r w:rsidRPr="00C96995">
        <w:rPr>
          <w:rFonts w:eastAsia="Cambria"/>
          <w:spacing w:val="-8"/>
          <w:lang w:val="x-none"/>
        </w:rPr>
        <w:t xml:space="preserve"> </w:t>
      </w:r>
      <w:r w:rsidRPr="00C96995">
        <w:rPr>
          <w:rFonts w:eastAsia="Cambria"/>
          <w:lang w:val="x-none"/>
        </w:rPr>
        <w:t>оценочные</w:t>
      </w:r>
      <w:r w:rsidRPr="00C96995">
        <w:rPr>
          <w:rFonts w:eastAsia="Cambria"/>
          <w:spacing w:val="-10"/>
          <w:lang w:val="x-none"/>
        </w:rPr>
        <w:t xml:space="preserve"> </w:t>
      </w:r>
      <w:r w:rsidRPr="00C96995">
        <w:rPr>
          <w:rFonts w:eastAsia="Cambria"/>
          <w:lang w:val="x-none"/>
        </w:rPr>
        <w:t>материалы</w:t>
      </w:r>
      <w:r w:rsidRPr="00C96995">
        <w:rPr>
          <w:rFonts w:eastAsia="Cambria"/>
          <w:spacing w:val="-14"/>
          <w:lang w:val="x-none"/>
        </w:rPr>
        <w:t xml:space="preserve"> </w:t>
      </w:r>
      <w:r w:rsidRPr="00C96995">
        <w:rPr>
          <w:rFonts w:eastAsia="Cambria"/>
          <w:lang w:val="x-none"/>
        </w:rPr>
        <w:t>и диагностики.</w:t>
      </w:r>
    </w:p>
    <w:p w14:paraId="68DAFA91" w14:textId="0C8B875C" w:rsidR="00157252" w:rsidRPr="00C96995" w:rsidRDefault="00CE7368" w:rsidP="00C96995">
      <w:pPr>
        <w:shd w:val="clear" w:color="auto" w:fill="FFFFFF"/>
        <w:ind w:firstLine="709"/>
        <w:jc w:val="both"/>
        <w:rPr>
          <w:b/>
          <w:bCs/>
          <w:iCs/>
          <w:color w:val="000000"/>
          <w:spacing w:val="5"/>
        </w:rPr>
      </w:pPr>
      <w:r w:rsidRPr="00C96995">
        <w:rPr>
          <w:b/>
          <w:bCs/>
          <w:color w:val="000000"/>
        </w:rPr>
        <w:t xml:space="preserve">Диагностика образовательных результатов в </w:t>
      </w:r>
      <w:r w:rsidR="00A22DAF" w:rsidRPr="00C96995">
        <w:rPr>
          <w:b/>
          <w:bCs/>
          <w:iCs/>
          <w:color w:val="000000"/>
          <w:spacing w:val="5"/>
        </w:rPr>
        <w:t>МБОУ Деркульской ООШ</w:t>
      </w:r>
    </w:p>
    <w:p w14:paraId="3C0B1D65" w14:textId="77777777" w:rsidR="009153EF" w:rsidRPr="00C96995" w:rsidRDefault="008047B0" w:rsidP="00C96995">
      <w:pPr>
        <w:ind w:firstLine="709"/>
        <w:jc w:val="both"/>
        <w:rPr>
          <w:b/>
          <w:bCs/>
          <w:iCs/>
          <w:spacing w:val="5"/>
        </w:rPr>
      </w:pPr>
      <w:r w:rsidRPr="00C96995">
        <w:rPr>
          <w:b/>
          <w:bCs/>
          <w:iCs/>
          <w:spacing w:val="5"/>
        </w:rPr>
        <w:t>И</w:t>
      </w:r>
      <w:r w:rsidR="00832A79" w:rsidRPr="00C96995">
        <w:rPr>
          <w:b/>
          <w:bCs/>
          <w:iCs/>
          <w:spacing w:val="5"/>
        </w:rPr>
        <w:t xml:space="preserve">тоговая </w:t>
      </w:r>
      <w:r w:rsidR="00A4134D" w:rsidRPr="00C96995">
        <w:rPr>
          <w:b/>
          <w:bCs/>
          <w:iCs/>
          <w:spacing w:val="5"/>
        </w:rPr>
        <w:t xml:space="preserve">и текущая </w:t>
      </w:r>
      <w:r w:rsidR="00157252" w:rsidRPr="00C96995">
        <w:rPr>
          <w:b/>
          <w:bCs/>
          <w:iCs/>
          <w:spacing w:val="5"/>
        </w:rPr>
        <w:t xml:space="preserve">оценка результатов освоения программы: </w:t>
      </w:r>
    </w:p>
    <w:p w14:paraId="74D06C72" w14:textId="77777777" w:rsidR="00341E96" w:rsidRPr="00C96995" w:rsidRDefault="00341E96" w:rsidP="00C96995">
      <w:pPr>
        <w:pStyle w:val="ad"/>
        <w:shd w:val="clear" w:color="auto" w:fill="FFFFFF"/>
        <w:spacing w:beforeAutospacing="0" w:afterAutospacing="0"/>
        <w:ind w:firstLine="708"/>
        <w:jc w:val="both"/>
        <w:rPr>
          <w:b/>
          <w:bCs/>
          <w:iCs/>
          <w:spacing w:val="5"/>
        </w:rPr>
      </w:pPr>
    </w:p>
    <w:p w14:paraId="66F65F94" w14:textId="0C58ED48" w:rsidR="009153EF" w:rsidRPr="00C96995" w:rsidRDefault="009153EF" w:rsidP="00C96995">
      <w:pPr>
        <w:pStyle w:val="ad"/>
        <w:shd w:val="clear" w:color="auto" w:fill="FFFFFF"/>
        <w:spacing w:beforeAutospacing="0" w:afterAutospacing="0"/>
        <w:ind w:firstLine="708"/>
        <w:jc w:val="both"/>
        <w:rPr>
          <w:color w:val="000000"/>
        </w:rPr>
      </w:pPr>
      <w:r w:rsidRPr="00C96995">
        <w:rPr>
          <w:b/>
          <w:bCs/>
          <w:iCs/>
          <w:spacing w:val="5"/>
        </w:rPr>
        <w:t xml:space="preserve">1. </w:t>
      </w:r>
      <w:r w:rsidRPr="00C96995">
        <w:rPr>
          <w:b/>
          <w:bCs/>
          <w:color w:val="000000"/>
        </w:rPr>
        <w:t>Содержание и формы представления результатов</w:t>
      </w:r>
      <w:r w:rsidR="00E52884">
        <w:rPr>
          <w:b/>
          <w:bCs/>
          <w:color w:val="000000"/>
        </w:rPr>
        <w:t xml:space="preserve"> </w:t>
      </w:r>
      <w:r w:rsidRPr="00C96995">
        <w:rPr>
          <w:b/>
          <w:bCs/>
          <w:color w:val="000000"/>
        </w:rPr>
        <w:t>внеурочной образовательной деятельности</w:t>
      </w:r>
    </w:p>
    <w:p w14:paraId="6555E1FF" w14:textId="2A56921C" w:rsidR="00341E96" w:rsidRDefault="00F830C0" w:rsidP="00F830C0">
      <w:pPr>
        <w:ind w:firstLine="709"/>
        <w:jc w:val="both"/>
      </w:pPr>
      <w:r>
        <w:t xml:space="preserve">Чтобы проверить, в какой степени обучающиеся овладели тем или иным умением, целесообразно проводить контрольное обследование. Это позволит оценить динамику развития каждого участника программы, спланировать дальнейшую работу с учётом планирования занятий для формирования необходимых навыков </w:t>
      </w:r>
    </w:p>
    <w:p w14:paraId="51A56614" w14:textId="6A99762A" w:rsidR="00F830C0" w:rsidRDefault="00F830C0" w:rsidP="00F830C0">
      <w:pPr>
        <w:ind w:firstLine="709"/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8"/>
        <w:gridCol w:w="2273"/>
        <w:gridCol w:w="2143"/>
        <w:gridCol w:w="2148"/>
        <w:gridCol w:w="2130"/>
        <w:gridCol w:w="2129"/>
        <w:gridCol w:w="2146"/>
      </w:tblGrid>
      <w:tr w:rsidR="00F830C0" w14:paraId="17278B56" w14:textId="77777777" w:rsidTr="00F830C0">
        <w:tc>
          <w:tcPr>
            <w:tcW w:w="2158" w:type="dxa"/>
          </w:tcPr>
          <w:p w14:paraId="52E8A67C" w14:textId="722A632B" w:rsidR="00F830C0" w:rsidRDefault="00F830C0" w:rsidP="00F830C0">
            <w:pPr>
              <w:jc w:val="both"/>
              <w:rPr>
                <w:b/>
              </w:rPr>
            </w:pPr>
            <w:r>
              <w:t>Уровень самостоятельного выполнения работ</w:t>
            </w:r>
          </w:p>
        </w:tc>
        <w:tc>
          <w:tcPr>
            <w:tcW w:w="2273" w:type="dxa"/>
          </w:tcPr>
          <w:p w14:paraId="4247D71C" w14:textId="42557DD5" w:rsidR="00F830C0" w:rsidRDefault="00F830C0" w:rsidP="00F830C0">
            <w:pPr>
              <w:jc w:val="both"/>
              <w:rPr>
                <w:b/>
              </w:rPr>
            </w:pPr>
            <w:r>
              <w:t>Креативность (индивидуальность)</w:t>
            </w:r>
          </w:p>
        </w:tc>
        <w:tc>
          <w:tcPr>
            <w:tcW w:w="2143" w:type="dxa"/>
          </w:tcPr>
          <w:p w14:paraId="591434DF" w14:textId="3734FD94" w:rsidR="00F830C0" w:rsidRDefault="00F830C0" w:rsidP="00F830C0">
            <w:pPr>
              <w:jc w:val="both"/>
              <w:rPr>
                <w:b/>
              </w:rPr>
            </w:pPr>
            <w:r>
              <w:t>Качество, мастерство</w:t>
            </w:r>
          </w:p>
        </w:tc>
        <w:tc>
          <w:tcPr>
            <w:tcW w:w="2148" w:type="dxa"/>
          </w:tcPr>
          <w:p w14:paraId="773D37D5" w14:textId="1E77CDA6" w:rsidR="00F830C0" w:rsidRDefault="00F830C0" w:rsidP="00F830C0">
            <w:pPr>
              <w:jc w:val="both"/>
              <w:rPr>
                <w:b/>
              </w:rPr>
            </w:pPr>
            <w:r>
              <w:t>Развитость воображения</w:t>
            </w:r>
          </w:p>
        </w:tc>
        <w:tc>
          <w:tcPr>
            <w:tcW w:w="2130" w:type="dxa"/>
          </w:tcPr>
          <w:p w14:paraId="0293EB02" w14:textId="6D928996" w:rsidR="00F830C0" w:rsidRDefault="00F830C0" w:rsidP="00F830C0">
            <w:pPr>
              <w:jc w:val="both"/>
              <w:rPr>
                <w:b/>
              </w:rPr>
            </w:pPr>
            <w:r>
              <w:t>Зачёт</w:t>
            </w:r>
          </w:p>
        </w:tc>
        <w:tc>
          <w:tcPr>
            <w:tcW w:w="2129" w:type="dxa"/>
          </w:tcPr>
          <w:p w14:paraId="7FAB4C51" w14:textId="60599212" w:rsidR="00F830C0" w:rsidRDefault="00F830C0" w:rsidP="00F830C0">
            <w:pPr>
              <w:jc w:val="both"/>
              <w:rPr>
                <w:b/>
              </w:rPr>
            </w:pPr>
            <w:r>
              <w:t>Итог</w:t>
            </w:r>
          </w:p>
        </w:tc>
        <w:tc>
          <w:tcPr>
            <w:tcW w:w="2146" w:type="dxa"/>
          </w:tcPr>
          <w:p w14:paraId="699BC027" w14:textId="471FBE67" w:rsidR="00F830C0" w:rsidRDefault="00F830C0" w:rsidP="00F830C0">
            <w:pPr>
              <w:jc w:val="both"/>
              <w:rPr>
                <w:b/>
              </w:rPr>
            </w:pPr>
            <w:r>
              <w:t>Примечание</w:t>
            </w:r>
          </w:p>
        </w:tc>
      </w:tr>
      <w:tr w:rsidR="00F830C0" w14:paraId="51648F59" w14:textId="77777777" w:rsidTr="00F830C0">
        <w:tc>
          <w:tcPr>
            <w:tcW w:w="2158" w:type="dxa"/>
          </w:tcPr>
          <w:p w14:paraId="63191CAF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273" w:type="dxa"/>
          </w:tcPr>
          <w:p w14:paraId="556E597D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3" w:type="dxa"/>
          </w:tcPr>
          <w:p w14:paraId="056BEA2E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8" w:type="dxa"/>
          </w:tcPr>
          <w:p w14:paraId="18038B0E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30" w:type="dxa"/>
          </w:tcPr>
          <w:p w14:paraId="5AFA4F3B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29" w:type="dxa"/>
          </w:tcPr>
          <w:p w14:paraId="4FBE7EA6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6" w:type="dxa"/>
          </w:tcPr>
          <w:p w14:paraId="5A0D7594" w14:textId="77777777" w:rsidR="00F830C0" w:rsidRDefault="00F830C0" w:rsidP="00F830C0">
            <w:pPr>
              <w:jc w:val="both"/>
              <w:rPr>
                <w:b/>
              </w:rPr>
            </w:pPr>
          </w:p>
        </w:tc>
      </w:tr>
      <w:tr w:rsidR="00F830C0" w14:paraId="485F8FE9" w14:textId="77777777" w:rsidTr="00F830C0">
        <w:tc>
          <w:tcPr>
            <w:tcW w:w="2158" w:type="dxa"/>
          </w:tcPr>
          <w:p w14:paraId="19DC2858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273" w:type="dxa"/>
          </w:tcPr>
          <w:p w14:paraId="2E0477BC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3" w:type="dxa"/>
          </w:tcPr>
          <w:p w14:paraId="7C7230E0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8" w:type="dxa"/>
          </w:tcPr>
          <w:p w14:paraId="43C9E973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30" w:type="dxa"/>
          </w:tcPr>
          <w:p w14:paraId="340DC628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29" w:type="dxa"/>
          </w:tcPr>
          <w:p w14:paraId="0F77BD28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6" w:type="dxa"/>
          </w:tcPr>
          <w:p w14:paraId="7FA06C16" w14:textId="77777777" w:rsidR="00F830C0" w:rsidRDefault="00F830C0" w:rsidP="00F830C0">
            <w:pPr>
              <w:jc w:val="both"/>
              <w:rPr>
                <w:b/>
              </w:rPr>
            </w:pPr>
          </w:p>
        </w:tc>
      </w:tr>
      <w:tr w:rsidR="00F830C0" w14:paraId="57F12AA2" w14:textId="77777777" w:rsidTr="00F830C0">
        <w:tc>
          <w:tcPr>
            <w:tcW w:w="2158" w:type="dxa"/>
          </w:tcPr>
          <w:p w14:paraId="1520CAAB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273" w:type="dxa"/>
          </w:tcPr>
          <w:p w14:paraId="260BC09D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3" w:type="dxa"/>
          </w:tcPr>
          <w:p w14:paraId="2BE90D3F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8" w:type="dxa"/>
          </w:tcPr>
          <w:p w14:paraId="26ADE4EF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30" w:type="dxa"/>
          </w:tcPr>
          <w:p w14:paraId="78345D64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29" w:type="dxa"/>
          </w:tcPr>
          <w:p w14:paraId="0BEFCADB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6" w:type="dxa"/>
          </w:tcPr>
          <w:p w14:paraId="0945DB0D" w14:textId="77777777" w:rsidR="00F830C0" w:rsidRDefault="00F830C0" w:rsidP="00F830C0">
            <w:pPr>
              <w:jc w:val="both"/>
              <w:rPr>
                <w:b/>
              </w:rPr>
            </w:pPr>
          </w:p>
        </w:tc>
      </w:tr>
      <w:tr w:rsidR="00F830C0" w14:paraId="08C9506A" w14:textId="77777777" w:rsidTr="00F830C0">
        <w:tc>
          <w:tcPr>
            <w:tcW w:w="2158" w:type="dxa"/>
          </w:tcPr>
          <w:p w14:paraId="59FD696F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273" w:type="dxa"/>
          </w:tcPr>
          <w:p w14:paraId="69C2A655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3" w:type="dxa"/>
          </w:tcPr>
          <w:p w14:paraId="6B73F101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8" w:type="dxa"/>
          </w:tcPr>
          <w:p w14:paraId="59F1A34E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30" w:type="dxa"/>
          </w:tcPr>
          <w:p w14:paraId="2612CF90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29" w:type="dxa"/>
          </w:tcPr>
          <w:p w14:paraId="3AB19431" w14:textId="77777777" w:rsidR="00F830C0" w:rsidRDefault="00F830C0" w:rsidP="00F830C0">
            <w:pPr>
              <w:jc w:val="both"/>
              <w:rPr>
                <w:b/>
              </w:rPr>
            </w:pPr>
          </w:p>
        </w:tc>
        <w:tc>
          <w:tcPr>
            <w:tcW w:w="2146" w:type="dxa"/>
          </w:tcPr>
          <w:p w14:paraId="498EDD37" w14:textId="77777777" w:rsidR="00F830C0" w:rsidRDefault="00F830C0" w:rsidP="00F830C0">
            <w:pPr>
              <w:jc w:val="both"/>
              <w:rPr>
                <w:b/>
              </w:rPr>
            </w:pPr>
          </w:p>
        </w:tc>
      </w:tr>
    </w:tbl>
    <w:p w14:paraId="1C5721BA" w14:textId="3C5ADC1D" w:rsidR="00F830C0" w:rsidRPr="00C96995" w:rsidRDefault="00F830C0" w:rsidP="00F830C0">
      <w:pPr>
        <w:ind w:firstLine="709"/>
        <w:jc w:val="both"/>
        <w:rPr>
          <w:b/>
        </w:rPr>
      </w:pPr>
      <w:r>
        <w:t>Параметры оценки: отлично, хорошо, удовлетворительно.</w:t>
      </w:r>
    </w:p>
    <w:p w14:paraId="39EDA4EA" w14:textId="78F4A510" w:rsidR="00D91F14" w:rsidRPr="00C96995" w:rsidRDefault="00D91F14" w:rsidP="00C96995">
      <w:pPr>
        <w:rPr>
          <w:b/>
          <w:bCs/>
          <w:iCs/>
          <w:color w:val="FF0000"/>
          <w:spacing w:val="5"/>
        </w:rPr>
      </w:pPr>
      <w:r w:rsidRPr="00C96995">
        <w:rPr>
          <w:b/>
          <w:bCs/>
          <w:iCs/>
          <w:color w:val="FF0000"/>
          <w:spacing w:val="5"/>
        </w:rPr>
        <w:br w:type="page"/>
      </w:r>
    </w:p>
    <w:p w14:paraId="40DBBD58" w14:textId="0CF4E80B" w:rsidR="006E7B84" w:rsidRPr="00C96995" w:rsidRDefault="006E7B84" w:rsidP="00C96995">
      <w:pPr>
        <w:pStyle w:val="a7"/>
        <w:numPr>
          <w:ilvl w:val="0"/>
          <w:numId w:val="2"/>
        </w:numPr>
        <w:ind w:left="0" w:firstLine="709"/>
        <w:jc w:val="center"/>
        <w:outlineLvl w:val="0"/>
        <w:rPr>
          <w:b/>
          <w:bCs/>
        </w:rPr>
      </w:pPr>
      <w:bookmarkStart w:id="10" w:name="_Toc132795561"/>
      <w:r w:rsidRPr="00C96995">
        <w:rPr>
          <w:b/>
          <w:bCs/>
        </w:rPr>
        <w:lastRenderedPageBreak/>
        <w:t>СПИСОК</w:t>
      </w:r>
      <w:r w:rsidR="00753FBA" w:rsidRPr="00C96995">
        <w:rPr>
          <w:b/>
          <w:bCs/>
        </w:rPr>
        <w:t xml:space="preserve"> </w:t>
      </w:r>
      <w:r w:rsidRPr="00C96995">
        <w:rPr>
          <w:b/>
          <w:bCs/>
        </w:rPr>
        <w:t>ЛИТЕРАТУРЫ</w:t>
      </w:r>
      <w:bookmarkEnd w:id="10"/>
    </w:p>
    <w:p w14:paraId="713B3548" w14:textId="77EFC225" w:rsidR="00341E96" w:rsidRPr="00C96995" w:rsidRDefault="00341E96" w:rsidP="00C96995">
      <w:pPr>
        <w:tabs>
          <w:tab w:val="left" w:pos="993"/>
        </w:tabs>
        <w:jc w:val="both"/>
        <w:rPr>
          <w:b/>
        </w:rPr>
      </w:pPr>
    </w:p>
    <w:p w14:paraId="2F740BB6" w14:textId="6E2B4F18" w:rsidR="004C0678" w:rsidRPr="00C96995" w:rsidRDefault="004C0678" w:rsidP="00C96995">
      <w:pPr>
        <w:ind w:firstLine="708"/>
        <w:rPr>
          <w:b/>
        </w:rPr>
      </w:pPr>
      <w:r w:rsidRPr="00C96995">
        <w:rPr>
          <w:b/>
        </w:rPr>
        <w:t>Учебно – методическое обеспечение курса</w:t>
      </w:r>
    </w:p>
    <w:p w14:paraId="0E8635BF" w14:textId="77777777" w:rsidR="00CA0C28" w:rsidRPr="00C96995" w:rsidRDefault="00CA0C28" w:rsidP="00C96995">
      <w:pPr>
        <w:ind w:firstLine="708"/>
        <w:rPr>
          <w:b/>
        </w:rPr>
      </w:pPr>
    </w:p>
    <w:p w14:paraId="11F21A9D" w14:textId="02E60220" w:rsidR="004C0678" w:rsidRPr="00C96995" w:rsidRDefault="004C0678" w:rsidP="00C96995">
      <w:pPr>
        <w:ind w:firstLine="708"/>
        <w:rPr>
          <w:b/>
        </w:rPr>
      </w:pPr>
      <w:r w:rsidRPr="00C96995">
        <w:rPr>
          <w:b/>
        </w:rPr>
        <w:t>Основная литература:</w:t>
      </w:r>
    </w:p>
    <w:p w14:paraId="11FACEB0" w14:textId="322E5E30" w:rsidR="00A02083" w:rsidRPr="00A02083" w:rsidRDefault="00A02083" w:rsidP="00A02083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ind w:left="108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A02083">
        <w:rPr>
          <w:color w:val="000000"/>
        </w:rPr>
        <w:t>Перышкин</w:t>
      </w:r>
      <w:proofErr w:type="spellEnd"/>
      <w:r w:rsidRPr="00A02083">
        <w:rPr>
          <w:color w:val="000000"/>
        </w:rPr>
        <w:t xml:space="preserve"> А. </w:t>
      </w:r>
      <w:r w:rsidR="00C1117C">
        <w:rPr>
          <w:color w:val="000000"/>
        </w:rPr>
        <w:t xml:space="preserve">В. Физика 7 </w:t>
      </w:r>
      <w:proofErr w:type="spellStart"/>
      <w:r w:rsidR="00C1117C">
        <w:rPr>
          <w:color w:val="000000"/>
        </w:rPr>
        <w:t>кл</w:t>
      </w:r>
      <w:proofErr w:type="spellEnd"/>
      <w:r w:rsidR="00C1117C">
        <w:rPr>
          <w:color w:val="000000"/>
        </w:rPr>
        <w:t>., М.: Дрофа, 2017</w:t>
      </w:r>
      <w:r w:rsidRPr="00A02083">
        <w:rPr>
          <w:color w:val="000000"/>
        </w:rPr>
        <w:t>.</w:t>
      </w:r>
    </w:p>
    <w:p w14:paraId="14349538" w14:textId="543F3BFE" w:rsidR="004C0678" w:rsidRPr="00C96995" w:rsidRDefault="004C0678" w:rsidP="00C96995">
      <w:pPr>
        <w:ind w:firstLine="708"/>
        <w:rPr>
          <w:b/>
        </w:rPr>
      </w:pPr>
      <w:r w:rsidRPr="00C96995">
        <w:rPr>
          <w:b/>
        </w:rPr>
        <w:t>Методическая литература:</w:t>
      </w:r>
    </w:p>
    <w:p w14:paraId="18ED5CF0" w14:textId="77777777" w:rsidR="00CA0C28" w:rsidRPr="00C96995" w:rsidRDefault="00CA0C28" w:rsidP="00C96995">
      <w:pPr>
        <w:ind w:firstLine="708"/>
        <w:rPr>
          <w:b/>
        </w:rPr>
      </w:pPr>
    </w:p>
    <w:p w14:paraId="382DDA8C" w14:textId="77777777" w:rsidR="00A02083" w:rsidRDefault="00A02083" w:rsidP="00A0208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1. Моделируем внеурочную деятельность обучающихся. Методические рекомендации: пособие для учителей </w:t>
      </w:r>
      <w:proofErr w:type="spellStart"/>
      <w:r>
        <w:rPr>
          <w:rStyle w:val="c5"/>
          <w:color w:val="000000"/>
        </w:rPr>
        <w:t>общеобразоват</w:t>
      </w:r>
      <w:proofErr w:type="spellEnd"/>
      <w:r>
        <w:rPr>
          <w:rStyle w:val="c5"/>
          <w:color w:val="000000"/>
        </w:rPr>
        <w:t xml:space="preserve">. организаций/ Ю. Ю. Баранова, А. В. Кисляков, М. И. </w:t>
      </w:r>
      <w:proofErr w:type="spellStart"/>
      <w:r>
        <w:rPr>
          <w:rStyle w:val="c5"/>
          <w:color w:val="000000"/>
        </w:rPr>
        <w:t>Солодкова</w:t>
      </w:r>
      <w:proofErr w:type="spellEnd"/>
      <w:r>
        <w:rPr>
          <w:rStyle w:val="c5"/>
          <w:color w:val="000000"/>
        </w:rPr>
        <w:t xml:space="preserve"> и др. – М.: Просвещение, 2013.</w:t>
      </w:r>
    </w:p>
    <w:p w14:paraId="5225F3BE" w14:textId="77777777" w:rsidR="00A02083" w:rsidRDefault="00A02083" w:rsidP="00A0208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 2. Домашний эксперимент по физике: пособие для учителя/ </w:t>
      </w:r>
      <w:proofErr w:type="spellStart"/>
      <w:r>
        <w:rPr>
          <w:rStyle w:val="c5"/>
          <w:color w:val="000000"/>
        </w:rPr>
        <w:t>Ковтунович</w:t>
      </w:r>
      <w:proofErr w:type="spellEnd"/>
      <w:r>
        <w:rPr>
          <w:rStyle w:val="c5"/>
          <w:color w:val="000000"/>
        </w:rPr>
        <w:t xml:space="preserve"> М. Г. – М.: </w:t>
      </w:r>
      <w:proofErr w:type="spellStart"/>
      <w:r>
        <w:rPr>
          <w:rStyle w:val="c5"/>
          <w:color w:val="000000"/>
        </w:rPr>
        <w:t>Гуманитар</w:t>
      </w:r>
      <w:proofErr w:type="spellEnd"/>
      <w:r>
        <w:rPr>
          <w:rStyle w:val="c5"/>
          <w:color w:val="000000"/>
        </w:rPr>
        <w:t>. изд. центр ВЛАДОС, 2007.</w:t>
      </w:r>
    </w:p>
    <w:p w14:paraId="6B985014" w14:textId="4792289E" w:rsidR="00A02083" w:rsidRDefault="00A02083" w:rsidP="00A0208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 3. Служба издательства «БИНОМ».</w:t>
      </w:r>
    </w:p>
    <w:p w14:paraId="4D44F1CC" w14:textId="321F54A4" w:rsidR="00A02083" w:rsidRDefault="00A02083" w:rsidP="00A0208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 4. Горин Л. А. Занимательные опыты по физике. – М.: Просвещение, 1985.</w:t>
      </w:r>
    </w:p>
    <w:p w14:paraId="68FCF38D" w14:textId="2BF70132" w:rsidR="00A02083" w:rsidRDefault="00A02083" w:rsidP="00A0208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 5. Покровский С. Ф. Наблюдай и исследуй сам. – М.: Просвещение, 1996.</w:t>
      </w:r>
    </w:p>
    <w:p w14:paraId="4B185D43" w14:textId="1CA2086E" w:rsidR="00A02083" w:rsidRDefault="00A02083" w:rsidP="00A020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 6. </w:t>
      </w:r>
      <w:proofErr w:type="spellStart"/>
      <w:r>
        <w:rPr>
          <w:rStyle w:val="c5"/>
          <w:color w:val="000000"/>
        </w:rPr>
        <w:t>Гутник</w:t>
      </w:r>
      <w:proofErr w:type="spellEnd"/>
      <w:r>
        <w:rPr>
          <w:rStyle w:val="c5"/>
          <w:color w:val="000000"/>
        </w:rPr>
        <w:t xml:space="preserve"> Е.М. Качественные задачи по </w:t>
      </w:r>
      <w:proofErr w:type="gramStart"/>
      <w:r>
        <w:rPr>
          <w:rStyle w:val="c5"/>
          <w:color w:val="000000"/>
        </w:rPr>
        <w:t>физике.–</w:t>
      </w:r>
      <w:proofErr w:type="gramEnd"/>
      <w:r>
        <w:rPr>
          <w:rStyle w:val="c5"/>
          <w:color w:val="000000"/>
        </w:rPr>
        <w:t xml:space="preserve"> М.: Просвещение, 1995</w:t>
      </w:r>
    </w:p>
    <w:p w14:paraId="00BEA28B" w14:textId="471B2407" w:rsidR="00A02083" w:rsidRDefault="00A02083" w:rsidP="00A020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 7. </w:t>
      </w:r>
      <w:proofErr w:type="spellStart"/>
      <w:r>
        <w:rPr>
          <w:rStyle w:val="c5"/>
          <w:color w:val="000000"/>
        </w:rPr>
        <w:t>Тульчинский</w:t>
      </w:r>
      <w:proofErr w:type="spellEnd"/>
      <w:r>
        <w:rPr>
          <w:rStyle w:val="c5"/>
          <w:color w:val="000000"/>
        </w:rPr>
        <w:t xml:space="preserve"> М.Е. Качественные задачи по </w:t>
      </w:r>
      <w:proofErr w:type="gramStart"/>
      <w:r>
        <w:rPr>
          <w:rStyle w:val="c5"/>
          <w:color w:val="000000"/>
        </w:rPr>
        <w:t>физике.–</w:t>
      </w:r>
      <w:proofErr w:type="gramEnd"/>
      <w:r>
        <w:rPr>
          <w:rStyle w:val="c5"/>
          <w:color w:val="000000"/>
        </w:rPr>
        <w:t xml:space="preserve"> М.: Просвещение, 2000</w:t>
      </w:r>
    </w:p>
    <w:p w14:paraId="2C6E61C0" w14:textId="6D595AD5" w:rsidR="00A02083" w:rsidRDefault="00A02083" w:rsidP="00A020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8. Фронтальные экспериментальные задания по физике / Буров В.А. и др., -  М.: Просвещение, 1981.</w:t>
      </w:r>
    </w:p>
    <w:p w14:paraId="21A8BF85" w14:textId="761C97BF" w:rsidR="00A02083" w:rsidRDefault="00A02083" w:rsidP="00A0208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9. </w:t>
      </w:r>
      <w:proofErr w:type="gramStart"/>
      <w:r>
        <w:rPr>
          <w:rStyle w:val="c5"/>
          <w:color w:val="000000"/>
        </w:rPr>
        <w:t>Леонтович  А.А.</w:t>
      </w:r>
      <w:proofErr w:type="gramEnd"/>
      <w:r>
        <w:rPr>
          <w:rStyle w:val="c5"/>
          <w:color w:val="000000"/>
        </w:rPr>
        <w:t xml:space="preserve"> Я познаю мир. Физика: </w:t>
      </w:r>
      <w:proofErr w:type="spellStart"/>
      <w:r>
        <w:rPr>
          <w:rStyle w:val="c5"/>
          <w:color w:val="000000"/>
        </w:rPr>
        <w:t>энцикл</w:t>
      </w:r>
      <w:proofErr w:type="spellEnd"/>
      <w:r>
        <w:rPr>
          <w:rStyle w:val="c5"/>
          <w:color w:val="000000"/>
        </w:rPr>
        <w:t>.; – М.: АСТ: Люкс, 2005 г.</w:t>
      </w:r>
    </w:p>
    <w:p w14:paraId="61C81C35" w14:textId="454A0F95" w:rsidR="00A02083" w:rsidRDefault="00A02083" w:rsidP="00A0208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 xml:space="preserve">10. </w:t>
      </w:r>
      <w:proofErr w:type="spellStart"/>
      <w:r>
        <w:rPr>
          <w:rStyle w:val="c5"/>
          <w:color w:val="000000"/>
        </w:rPr>
        <w:t>Рабиза</w:t>
      </w:r>
      <w:proofErr w:type="spellEnd"/>
      <w:r>
        <w:rPr>
          <w:rStyle w:val="c5"/>
          <w:color w:val="000000"/>
        </w:rPr>
        <w:t xml:space="preserve"> Ф. В. Простые опыты: Забавная физика для детей. – М.: Детская литература, 2000 г.</w:t>
      </w:r>
    </w:p>
    <w:p w14:paraId="54EEF901" w14:textId="57B48FC2" w:rsidR="00A02083" w:rsidRDefault="00A02083" w:rsidP="00A0208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</w:rPr>
        <w:t>11. Энциклопедический словарь юного физика. – М.: Педагогика, 1995</w:t>
      </w:r>
    </w:p>
    <w:p w14:paraId="54AC9661" w14:textId="77777777" w:rsidR="00CA0C28" w:rsidRPr="00C96995" w:rsidRDefault="00CA0C28" w:rsidP="00C96995"/>
    <w:p w14:paraId="6060520F" w14:textId="3185D29F" w:rsidR="004C0678" w:rsidRPr="00C96995" w:rsidRDefault="004C0678" w:rsidP="00C96995">
      <w:pPr>
        <w:ind w:firstLine="708"/>
        <w:rPr>
          <w:b/>
          <w:bCs/>
        </w:rPr>
      </w:pPr>
      <w:r w:rsidRPr="00C96995">
        <w:rPr>
          <w:b/>
          <w:bCs/>
        </w:rPr>
        <w:t>Информационное обеспечение курса</w:t>
      </w:r>
    </w:p>
    <w:p w14:paraId="75EDF679" w14:textId="77777777" w:rsidR="00CA0C28" w:rsidRPr="00C96995" w:rsidRDefault="00CA0C28" w:rsidP="00C96995">
      <w:pPr>
        <w:ind w:firstLine="708"/>
      </w:pPr>
    </w:p>
    <w:p w14:paraId="6A38F2A5" w14:textId="16B49E97" w:rsidR="004C0678" w:rsidRPr="00C96995" w:rsidRDefault="004C0678" w:rsidP="00C96995">
      <w:pPr>
        <w:ind w:firstLine="708"/>
        <w:rPr>
          <w:b/>
          <w:bCs/>
        </w:rPr>
      </w:pPr>
      <w:r w:rsidRPr="00C96995">
        <w:rPr>
          <w:b/>
          <w:bCs/>
        </w:rPr>
        <w:t>Электронные ресурсы:</w:t>
      </w:r>
    </w:p>
    <w:p w14:paraId="2A34CD71" w14:textId="77777777" w:rsidR="00CA0C28" w:rsidRPr="00C96995" w:rsidRDefault="00CA0C28" w:rsidP="00C96995">
      <w:pPr>
        <w:ind w:firstLine="708"/>
        <w:rPr>
          <w:b/>
        </w:rPr>
      </w:pPr>
    </w:p>
    <w:p w14:paraId="6E80FF12" w14:textId="77777777" w:rsidR="00C1117C" w:rsidRPr="00C1117C" w:rsidRDefault="00C1117C" w:rsidP="00C1117C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C1117C">
        <w:rPr>
          <w:color w:val="000000"/>
        </w:rPr>
        <w:t>1. Электронные приложения к журналу «Физика» издательского дома «</w:t>
      </w:r>
      <w:proofErr w:type="gramStart"/>
      <w:r w:rsidRPr="00C1117C">
        <w:rPr>
          <w:color w:val="000000"/>
        </w:rPr>
        <w:t>Первое  сентября</w:t>
      </w:r>
      <w:proofErr w:type="gramEnd"/>
      <w:r w:rsidRPr="00C1117C">
        <w:rPr>
          <w:color w:val="000000"/>
        </w:rPr>
        <w:t>».</w:t>
      </w:r>
    </w:p>
    <w:p w14:paraId="65C64C26" w14:textId="77777777" w:rsidR="00C1117C" w:rsidRPr="00C1117C" w:rsidRDefault="00C1117C" w:rsidP="00C1117C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C1117C">
        <w:rPr>
          <w:color w:val="000000"/>
        </w:rPr>
        <w:t> 2. Открытая физика. Компьютерное обучение, демонстрационные и тестирующие программы. Ч.1,</w:t>
      </w:r>
      <w:proofErr w:type="gramStart"/>
      <w:r w:rsidRPr="00C1117C">
        <w:rPr>
          <w:color w:val="000000"/>
        </w:rPr>
        <w:t>2.-</w:t>
      </w:r>
      <w:proofErr w:type="gramEnd"/>
      <w:r w:rsidRPr="00C1117C">
        <w:rPr>
          <w:color w:val="000000"/>
        </w:rPr>
        <w:t xml:space="preserve"> CD-ROM.</w:t>
      </w:r>
    </w:p>
    <w:p w14:paraId="240D8E38" w14:textId="77777777" w:rsidR="00CA0C28" w:rsidRPr="00C96995" w:rsidRDefault="00CA0C28" w:rsidP="00C96995"/>
    <w:p w14:paraId="0CC88E9B" w14:textId="77777777" w:rsidR="00C1117C" w:rsidRDefault="00C1117C" w:rsidP="00C96995">
      <w:pPr>
        <w:ind w:firstLine="708"/>
        <w:rPr>
          <w:b/>
        </w:rPr>
      </w:pPr>
    </w:p>
    <w:p w14:paraId="59F114AE" w14:textId="77777777" w:rsidR="00C1117C" w:rsidRDefault="00C1117C" w:rsidP="00C96995">
      <w:pPr>
        <w:ind w:firstLine="708"/>
        <w:rPr>
          <w:b/>
        </w:rPr>
      </w:pPr>
    </w:p>
    <w:p w14:paraId="166A185B" w14:textId="04BADDBA" w:rsidR="00C1117C" w:rsidRDefault="00C1117C" w:rsidP="00C96995">
      <w:pPr>
        <w:ind w:firstLine="708"/>
        <w:rPr>
          <w:b/>
        </w:rPr>
      </w:pPr>
    </w:p>
    <w:p w14:paraId="0FD8DB00" w14:textId="2DEF6CAE" w:rsidR="00D80A95" w:rsidRDefault="00D80A95" w:rsidP="00C96995">
      <w:pPr>
        <w:ind w:firstLine="708"/>
        <w:rPr>
          <w:b/>
        </w:rPr>
      </w:pPr>
    </w:p>
    <w:p w14:paraId="552914AB" w14:textId="77777777" w:rsidR="00D80A95" w:rsidRDefault="00D80A95" w:rsidP="00C96995">
      <w:pPr>
        <w:ind w:firstLine="708"/>
        <w:rPr>
          <w:b/>
        </w:rPr>
      </w:pPr>
    </w:p>
    <w:p w14:paraId="76071690" w14:textId="77777777" w:rsidR="00C1117C" w:rsidRDefault="00C1117C" w:rsidP="00C96995">
      <w:pPr>
        <w:ind w:firstLine="708"/>
        <w:rPr>
          <w:b/>
        </w:rPr>
      </w:pPr>
    </w:p>
    <w:p w14:paraId="348086AD" w14:textId="5BB6271B" w:rsidR="00CA0C28" w:rsidRPr="00C96995" w:rsidRDefault="004C0678" w:rsidP="00C96995">
      <w:pPr>
        <w:ind w:firstLine="708"/>
        <w:rPr>
          <w:b/>
        </w:rPr>
      </w:pPr>
      <w:r w:rsidRPr="00C96995">
        <w:rPr>
          <w:b/>
        </w:rPr>
        <w:lastRenderedPageBreak/>
        <w:t>Интернет ресурсы</w:t>
      </w:r>
    </w:p>
    <w:p w14:paraId="63E6301F" w14:textId="77777777" w:rsidR="00CA0C28" w:rsidRPr="00C96995" w:rsidRDefault="00CA0C28" w:rsidP="00C96995">
      <w:pPr>
        <w:ind w:firstLine="708"/>
        <w:rPr>
          <w:b/>
        </w:rPr>
      </w:pPr>
    </w:p>
    <w:p w14:paraId="7B8E4852" w14:textId="77777777" w:rsidR="00C1117C" w:rsidRPr="00C1117C" w:rsidRDefault="00C1117C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r w:rsidRPr="00C1117C">
        <w:rPr>
          <w:color w:val="000000"/>
        </w:rPr>
        <w:t>Авторская мастерская</w:t>
      </w:r>
      <w:r w:rsidRPr="00C1117C">
        <w:rPr>
          <w:color w:val="000000"/>
          <w:sz w:val="28"/>
          <w:szCs w:val="28"/>
        </w:rPr>
        <w:t> </w:t>
      </w:r>
      <w:r w:rsidRPr="00C1117C">
        <w:rPr>
          <w:color w:val="000000"/>
        </w:rPr>
        <w:t>(</w:t>
      </w:r>
      <w:hyperlink r:id="rId10" w:history="1">
        <w:r w:rsidRPr="00C1117C">
          <w:rPr>
            <w:color w:val="0000FF"/>
            <w:u w:val="single"/>
          </w:rPr>
          <w:t>http://metodist.lbz.ru</w:t>
        </w:r>
      </w:hyperlink>
      <w:r w:rsidRPr="00C1117C">
        <w:rPr>
          <w:color w:val="000000"/>
        </w:rPr>
        <w:t>).</w:t>
      </w:r>
    </w:p>
    <w:p w14:paraId="1C797477" w14:textId="77777777" w:rsidR="00C1117C" w:rsidRPr="00C1117C" w:rsidRDefault="00E82BF7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hyperlink r:id="rId11" w:history="1">
        <w:r w:rsidR="00C1117C" w:rsidRPr="00C1117C">
          <w:rPr>
            <w:rFonts w:ascii="Calibri" w:hAnsi="Calibri" w:cs="Calibri"/>
            <w:color w:val="0000FF"/>
            <w:sz w:val="22"/>
            <w:szCs w:val="22"/>
            <w:u w:val="single"/>
          </w:rPr>
          <w:t>festival.1september.ru</w:t>
        </w:r>
      </w:hyperlink>
      <w:r w:rsidR="00C1117C" w:rsidRPr="00C1117C">
        <w:rPr>
          <w:rFonts w:ascii="Calibri" w:hAnsi="Calibri" w:cs="Calibri"/>
          <w:color w:val="000000"/>
          <w:sz w:val="22"/>
          <w:szCs w:val="22"/>
        </w:rPr>
        <w:t>›</w:t>
      </w:r>
      <w:hyperlink r:id="rId12" w:history="1">
        <w:r w:rsidR="00C1117C" w:rsidRPr="00C1117C">
          <w:rPr>
            <w:rFonts w:ascii="Calibri" w:hAnsi="Calibri" w:cs="Calibri"/>
            <w:color w:val="0000FF"/>
            <w:sz w:val="22"/>
            <w:szCs w:val="22"/>
            <w:u w:val="single"/>
          </w:rPr>
          <w:t>authors/104-616-492</w:t>
        </w:r>
      </w:hyperlink>
    </w:p>
    <w:p w14:paraId="7A75CAAD" w14:textId="77777777" w:rsidR="00C1117C" w:rsidRPr="00C1117C" w:rsidRDefault="00E82BF7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hyperlink r:id="rId13" w:history="1">
        <w:r w:rsidR="00C1117C" w:rsidRPr="00C1117C">
          <w:rPr>
            <w:rFonts w:ascii="Calibri" w:hAnsi="Calibri" w:cs="Calibri"/>
            <w:color w:val="0000FF"/>
            <w:u w:val="single"/>
          </w:rPr>
          <w:t>http://infourok.ru/fizika.html</w:t>
        </w:r>
      </w:hyperlink>
    </w:p>
    <w:p w14:paraId="13ED39B3" w14:textId="77777777" w:rsidR="00C1117C" w:rsidRPr="00C1117C" w:rsidRDefault="00E82BF7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hyperlink r:id="rId14" w:history="1">
        <w:r w:rsidR="00C1117C" w:rsidRPr="00C1117C">
          <w:rPr>
            <w:rFonts w:ascii="Calibri" w:hAnsi="Calibri" w:cs="Calibri"/>
            <w:color w:val="0000FF"/>
            <w:u w:val="single"/>
          </w:rPr>
          <w:t>http://class-fizika.narod.ru/</w:t>
        </w:r>
      </w:hyperlink>
      <w:r w:rsidR="00C1117C" w:rsidRPr="00C1117C">
        <w:rPr>
          <w:rFonts w:ascii="Calibri" w:hAnsi="Calibri" w:cs="Calibri"/>
          <w:color w:val="000000"/>
          <w:sz w:val="22"/>
          <w:szCs w:val="22"/>
        </w:rPr>
        <w:t xml:space="preserve">  - </w:t>
      </w:r>
      <w:proofErr w:type="spellStart"/>
      <w:r w:rsidR="00C1117C" w:rsidRPr="00C1117C">
        <w:rPr>
          <w:rFonts w:ascii="Calibri" w:hAnsi="Calibri" w:cs="Calibri"/>
          <w:color w:val="000000"/>
          <w:sz w:val="22"/>
          <w:szCs w:val="22"/>
        </w:rPr>
        <w:t>Класс!ная</w:t>
      </w:r>
      <w:proofErr w:type="spellEnd"/>
      <w:r w:rsidR="00C1117C" w:rsidRPr="00C1117C">
        <w:rPr>
          <w:rFonts w:ascii="Calibri" w:hAnsi="Calibri" w:cs="Calibri"/>
          <w:color w:val="000000"/>
          <w:sz w:val="22"/>
          <w:szCs w:val="22"/>
        </w:rPr>
        <w:t xml:space="preserve"> физика – для любознательных</w:t>
      </w:r>
    </w:p>
    <w:p w14:paraId="0ECB3C68" w14:textId="77777777" w:rsidR="00C1117C" w:rsidRPr="00C1117C" w:rsidRDefault="00C1117C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r w:rsidRPr="00C1117C">
        <w:rPr>
          <w:rFonts w:ascii="Calibri" w:hAnsi="Calibri" w:cs="Calibri"/>
          <w:color w:val="000000"/>
          <w:sz w:val="22"/>
          <w:szCs w:val="22"/>
        </w:rPr>
        <w:t>  </w:t>
      </w:r>
      <w:hyperlink r:id="rId15" w:history="1">
        <w:r w:rsidRPr="00C1117C">
          <w:rPr>
            <w:rFonts w:ascii="Calibri" w:hAnsi="Calibri" w:cs="Calibri"/>
            <w:color w:val="0000FF"/>
            <w:u w:val="single"/>
          </w:rPr>
          <w:t>http://physics03.narod.ru/</w:t>
        </w:r>
      </w:hyperlink>
      <w:r w:rsidRPr="00C1117C">
        <w:rPr>
          <w:rFonts w:ascii="Calibri" w:hAnsi="Calibri" w:cs="Calibri"/>
          <w:color w:val="000000"/>
          <w:sz w:val="22"/>
          <w:szCs w:val="22"/>
        </w:rPr>
        <w:t>  - Физика вокруг нас</w:t>
      </w:r>
    </w:p>
    <w:p w14:paraId="25D913FC" w14:textId="77777777" w:rsidR="00C1117C" w:rsidRPr="00C1117C" w:rsidRDefault="00E82BF7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hyperlink r:id="rId16" w:history="1">
        <w:r w:rsidR="00C1117C" w:rsidRPr="00C1117C">
          <w:rPr>
            <w:rFonts w:ascii="Calibri" w:hAnsi="Calibri" w:cs="Calibri"/>
            <w:color w:val="0000FF"/>
            <w:u w:val="single"/>
          </w:rPr>
          <w:t>hptt://www.diagram.com.ua/tests/fizika/index.shtml</w:t>
        </w:r>
      </w:hyperlink>
      <w:r w:rsidR="00C1117C" w:rsidRPr="00C1117C">
        <w:rPr>
          <w:rFonts w:ascii="Calibri" w:hAnsi="Calibri" w:cs="Calibri"/>
          <w:color w:val="000000"/>
          <w:sz w:val="22"/>
          <w:szCs w:val="22"/>
        </w:rPr>
        <w:t>  - Бесплатная техническая библиотека «Диаграмма»: Занимательные опыты дома. Занимательные опыты по физике.</w:t>
      </w:r>
    </w:p>
    <w:p w14:paraId="13E078DA" w14:textId="77777777" w:rsidR="00C1117C" w:rsidRPr="00C1117C" w:rsidRDefault="00E82BF7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hyperlink r:id="rId17" w:history="1">
        <w:r w:rsidR="00C1117C" w:rsidRPr="00C1117C">
          <w:rPr>
            <w:rFonts w:ascii="Calibri" w:hAnsi="Calibri" w:cs="Calibri"/>
            <w:color w:val="0000FF"/>
            <w:u w:val="single"/>
          </w:rPr>
          <w:t>http://www.elkin52.narod.ru/</w:t>
        </w:r>
      </w:hyperlink>
      <w:r w:rsidR="00C1117C" w:rsidRPr="00C1117C">
        <w:rPr>
          <w:rFonts w:ascii="Calibri" w:hAnsi="Calibri" w:cs="Calibri"/>
          <w:color w:val="000000"/>
          <w:sz w:val="22"/>
          <w:szCs w:val="22"/>
        </w:rPr>
        <w:t xml:space="preserve"> - Занимательная физика в вопросах и ответах. Сайт </w:t>
      </w:r>
      <w:proofErr w:type="spellStart"/>
      <w:r w:rsidR="00C1117C" w:rsidRPr="00C1117C">
        <w:rPr>
          <w:rFonts w:ascii="Calibri" w:hAnsi="Calibri" w:cs="Calibri"/>
          <w:color w:val="000000"/>
          <w:sz w:val="22"/>
          <w:szCs w:val="22"/>
        </w:rPr>
        <w:t>Елькина</w:t>
      </w:r>
      <w:proofErr w:type="spellEnd"/>
      <w:r w:rsidR="00C1117C" w:rsidRPr="00C1117C">
        <w:rPr>
          <w:rFonts w:ascii="Calibri" w:hAnsi="Calibri" w:cs="Calibri"/>
          <w:color w:val="000000"/>
          <w:sz w:val="22"/>
          <w:szCs w:val="22"/>
        </w:rPr>
        <w:t xml:space="preserve"> В. И.</w:t>
      </w:r>
    </w:p>
    <w:p w14:paraId="2588EF8E" w14:textId="77777777" w:rsidR="00C1117C" w:rsidRPr="00C1117C" w:rsidRDefault="00E82BF7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hyperlink r:id="rId18" w:history="1">
        <w:r w:rsidR="00C1117C" w:rsidRPr="00C1117C">
          <w:rPr>
            <w:rFonts w:ascii="Calibri" w:hAnsi="Calibri" w:cs="Calibri"/>
            <w:color w:val="0000FF"/>
            <w:u w:val="single"/>
          </w:rPr>
          <w:t>http://5klass.net/</w:t>
        </w:r>
      </w:hyperlink>
      <w:r w:rsidR="00C1117C" w:rsidRPr="00C1117C">
        <w:rPr>
          <w:rFonts w:ascii="Calibri" w:hAnsi="Calibri" w:cs="Calibri"/>
          <w:color w:val="000000"/>
          <w:sz w:val="22"/>
          <w:szCs w:val="22"/>
        </w:rPr>
        <w:t>  - 5+ Презентации для школьников</w:t>
      </w:r>
    </w:p>
    <w:p w14:paraId="115AE272" w14:textId="77777777" w:rsidR="00C1117C" w:rsidRPr="00C1117C" w:rsidRDefault="00E82BF7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hyperlink r:id="rId19" w:history="1">
        <w:r w:rsidR="00C1117C" w:rsidRPr="00C1117C">
          <w:rPr>
            <w:rFonts w:ascii="Calibri" w:hAnsi="Calibri" w:cs="Calibri"/>
            <w:color w:val="0000FF"/>
            <w:u w:val="single"/>
          </w:rPr>
          <w:t>http://www.naukamira.ru/index/dvizhenie/0-306</w:t>
        </w:r>
      </w:hyperlink>
      <w:r w:rsidR="00C1117C" w:rsidRPr="00C1117C">
        <w:rPr>
          <w:rFonts w:ascii="Calibri" w:hAnsi="Calibri" w:cs="Calibri"/>
          <w:color w:val="000000"/>
          <w:sz w:val="22"/>
          <w:szCs w:val="22"/>
        </w:rPr>
        <w:t xml:space="preserve">  - Образовательный сайт «Наука мира» </w:t>
      </w:r>
      <w:proofErr w:type="spellStart"/>
      <w:r w:rsidR="00C1117C" w:rsidRPr="00C1117C">
        <w:rPr>
          <w:rFonts w:ascii="Calibri" w:hAnsi="Calibri" w:cs="Calibri"/>
          <w:color w:val="000000"/>
          <w:sz w:val="22"/>
          <w:szCs w:val="22"/>
        </w:rPr>
        <w:t>Тихомолова</w:t>
      </w:r>
      <w:proofErr w:type="spellEnd"/>
      <w:r w:rsidR="00C1117C" w:rsidRPr="00C1117C">
        <w:rPr>
          <w:rFonts w:ascii="Calibri" w:hAnsi="Calibri" w:cs="Calibri"/>
          <w:color w:val="000000"/>
          <w:sz w:val="22"/>
          <w:szCs w:val="22"/>
        </w:rPr>
        <w:t xml:space="preserve"> Е. А., видеоролики.</w:t>
      </w:r>
    </w:p>
    <w:p w14:paraId="66ADEA4E" w14:textId="77777777" w:rsidR="00C1117C" w:rsidRPr="00C1117C" w:rsidRDefault="00E82BF7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hyperlink r:id="rId20" w:history="1">
        <w:r w:rsidR="00C1117C" w:rsidRPr="00C1117C">
          <w:rPr>
            <w:rFonts w:ascii="Calibri" w:hAnsi="Calibri" w:cs="Calibri"/>
            <w:color w:val="0000FF"/>
            <w:u w:val="single"/>
          </w:rPr>
          <w:t>http://www.afizika.ru</w:t>
        </w:r>
      </w:hyperlink>
      <w:r w:rsidR="00C1117C" w:rsidRPr="00C1117C">
        <w:rPr>
          <w:rFonts w:ascii="Calibri" w:hAnsi="Calibri" w:cs="Calibri"/>
          <w:color w:val="000000"/>
          <w:sz w:val="22"/>
          <w:szCs w:val="22"/>
        </w:rPr>
        <w:t> – Сайт «Занимательная физика», занимательные опыты</w:t>
      </w:r>
    </w:p>
    <w:p w14:paraId="3902A9B3" w14:textId="77777777" w:rsidR="00C1117C" w:rsidRPr="00C1117C" w:rsidRDefault="00E82BF7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hyperlink r:id="rId21" w:history="1">
        <w:r w:rsidR="00C1117C" w:rsidRPr="00C1117C">
          <w:rPr>
            <w:rFonts w:ascii="Calibri" w:hAnsi="Calibri" w:cs="Calibri"/>
            <w:color w:val="0000FF"/>
            <w:u w:val="single"/>
          </w:rPr>
          <w:t>http://fizika-class.narod.ru/f3.htm</w:t>
        </w:r>
      </w:hyperlink>
      <w:r w:rsidR="00C1117C" w:rsidRPr="00C1117C">
        <w:rPr>
          <w:rFonts w:ascii="Calibri" w:hAnsi="Calibri" w:cs="Calibri"/>
          <w:color w:val="000000"/>
          <w:sz w:val="22"/>
          <w:szCs w:val="22"/>
        </w:rPr>
        <w:t xml:space="preserve">  - Физика – класс! Электронная библиотека, </w:t>
      </w:r>
      <w:proofErr w:type="spellStart"/>
      <w:r w:rsidR="00C1117C" w:rsidRPr="00C1117C">
        <w:rPr>
          <w:rFonts w:ascii="Calibri" w:hAnsi="Calibri" w:cs="Calibri"/>
          <w:color w:val="000000"/>
          <w:sz w:val="22"/>
          <w:szCs w:val="22"/>
        </w:rPr>
        <w:t>видеоопыты</w:t>
      </w:r>
      <w:proofErr w:type="spellEnd"/>
    </w:p>
    <w:p w14:paraId="3634F911" w14:textId="77777777" w:rsidR="00C1117C" w:rsidRPr="00C1117C" w:rsidRDefault="00E82BF7" w:rsidP="00C1117C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hyperlink r:id="rId22" w:history="1">
        <w:r w:rsidR="00C1117C" w:rsidRPr="00C1117C">
          <w:rPr>
            <w:rFonts w:ascii="Calibri" w:hAnsi="Calibri" w:cs="Calibri"/>
            <w:color w:val="0000FF"/>
            <w:u w:val="single"/>
          </w:rPr>
          <w:t>http://physics03.narod.ru/Interes/Magic/baby.htm</w:t>
        </w:r>
      </w:hyperlink>
      <w:r w:rsidR="00C1117C" w:rsidRPr="00C1117C">
        <w:rPr>
          <w:rFonts w:ascii="Calibri" w:hAnsi="Calibri" w:cs="Calibri"/>
          <w:color w:val="000000"/>
          <w:sz w:val="22"/>
          <w:szCs w:val="22"/>
        </w:rPr>
        <w:t>  - Физика - малышам</w:t>
      </w:r>
    </w:p>
    <w:p w14:paraId="0A16339B" w14:textId="77777777" w:rsidR="004C0678" w:rsidRPr="00C96995" w:rsidRDefault="004C0678" w:rsidP="00C96995">
      <w:pPr>
        <w:tabs>
          <w:tab w:val="left" w:pos="993"/>
        </w:tabs>
        <w:ind w:firstLine="709"/>
        <w:jc w:val="both"/>
      </w:pPr>
    </w:p>
    <w:p w14:paraId="09A4EC53" w14:textId="77777777" w:rsidR="004C0678" w:rsidRPr="00C96995" w:rsidRDefault="004C0678" w:rsidP="00C96995">
      <w:pPr>
        <w:tabs>
          <w:tab w:val="left" w:pos="993"/>
        </w:tabs>
        <w:ind w:firstLine="709"/>
        <w:jc w:val="both"/>
      </w:pPr>
    </w:p>
    <w:p w14:paraId="39E5EB87" w14:textId="77777777" w:rsidR="004C0678" w:rsidRPr="00C96995" w:rsidRDefault="004C0678" w:rsidP="00C96995">
      <w:pPr>
        <w:tabs>
          <w:tab w:val="left" w:pos="993"/>
        </w:tabs>
        <w:ind w:firstLine="709"/>
        <w:jc w:val="both"/>
      </w:pPr>
    </w:p>
    <w:p w14:paraId="07CD27D8" w14:textId="77777777" w:rsidR="004C0678" w:rsidRPr="00C96995" w:rsidRDefault="004C0678" w:rsidP="00C96995">
      <w:pPr>
        <w:tabs>
          <w:tab w:val="left" w:pos="993"/>
        </w:tabs>
        <w:ind w:firstLine="709"/>
        <w:jc w:val="both"/>
      </w:pPr>
    </w:p>
    <w:p w14:paraId="67B41DA1" w14:textId="77777777" w:rsidR="004C0678" w:rsidRPr="00C96995" w:rsidRDefault="004C0678" w:rsidP="00C96995">
      <w:pPr>
        <w:tabs>
          <w:tab w:val="left" w:pos="993"/>
        </w:tabs>
        <w:ind w:firstLine="709"/>
        <w:jc w:val="both"/>
      </w:pPr>
    </w:p>
    <w:p w14:paraId="48504722" w14:textId="77777777" w:rsidR="004C0678" w:rsidRPr="00C96995" w:rsidRDefault="004C0678" w:rsidP="00C96995">
      <w:pPr>
        <w:tabs>
          <w:tab w:val="left" w:pos="993"/>
        </w:tabs>
        <w:ind w:firstLine="709"/>
        <w:jc w:val="both"/>
      </w:pPr>
    </w:p>
    <w:p w14:paraId="342FC6BC" w14:textId="544C0E24" w:rsidR="004C0678" w:rsidRPr="00C96995" w:rsidRDefault="004C0678" w:rsidP="00C96995">
      <w:pPr>
        <w:tabs>
          <w:tab w:val="left" w:pos="993"/>
        </w:tabs>
        <w:ind w:firstLine="709"/>
        <w:jc w:val="both"/>
      </w:pPr>
    </w:p>
    <w:p w14:paraId="04C76F98" w14:textId="47754756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793E7CEA" w14:textId="6C5D608A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554D7FDF" w14:textId="7A724AC1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0DAAC780" w14:textId="31E2FFE8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6C8030B5" w14:textId="7CC38300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73857F99" w14:textId="01FC1991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3F6D7FC8" w14:textId="3E1810F1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3C4EBF99" w14:textId="757193A4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2139DEFC" w14:textId="654A9916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79DFD79A" w14:textId="7346FE77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059D0DF3" w14:textId="1A09C981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04842B50" w14:textId="6BBC47C3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3119E65F" w14:textId="77777777" w:rsidR="00CA0C28" w:rsidRPr="00C96995" w:rsidRDefault="00CA0C28" w:rsidP="00C96995">
      <w:pPr>
        <w:tabs>
          <w:tab w:val="left" w:pos="993"/>
        </w:tabs>
        <w:ind w:firstLine="709"/>
        <w:jc w:val="both"/>
      </w:pPr>
    </w:p>
    <w:p w14:paraId="5A9701E0" w14:textId="77777777" w:rsidR="004C0678" w:rsidRPr="00C96995" w:rsidRDefault="004C0678" w:rsidP="00C96995">
      <w:pPr>
        <w:tabs>
          <w:tab w:val="left" w:pos="993"/>
        </w:tabs>
        <w:ind w:firstLine="709"/>
        <w:jc w:val="both"/>
      </w:pPr>
    </w:p>
    <w:p w14:paraId="0350B0F9" w14:textId="12D880F2" w:rsidR="006E7B84" w:rsidRPr="00C96995" w:rsidRDefault="006E7B84" w:rsidP="00C96995">
      <w:pPr>
        <w:pStyle w:val="1"/>
        <w:numPr>
          <w:ilvl w:val="0"/>
          <w:numId w:val="2"/>
        </w:numPr>
        <w:spacing w:before="0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132795562"/>
      <w:r w:rsidRPr="00C969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ПРИЛОЖЕНИЯ</w:t>
      </w:r>
      <w:bookmarkEnd w:id="11"/>
    </w:p>
    <w:p w14:paraId="693BA2A8" w14:textId="77777777" w:rsidR="00341E96" w:rsidRPr="00C96995" w:rsidRDefault="00341E96" w:rsidP="00C96995">
      <w:pPr>
        <w:shd w:val="clear" w:color="auto" w:fill="FFFFFF"/>
        <w:rPr>
          <w:b/>
          <w:bCs/>
          <w:color w:val="000000"/>
        </w:rPr>
      </w:pPr>
    </w:p>
    <w:p w14:paraId="682A72F3" w14:textId="19BAEF50" w:rsidR="0031257B" w:rsidRPr="00C96995" w:rsidRDefault="0031257B" w:rsidP="00C96995">
      <w:pPr>
        <w:jc w:val="right"/>
        <w:rPr>
          <w:color w:val="000000" w:themeColor="text1"/>
        </w:rPr>
      </w:pPr>
      <w:r w:rsidRPr="00C96995">
        <w:rPr>
          <w:color w:val="000000" w:themeColor="text1"/>
        </w:rPr>
        <w:t xml:space="preserve">Приложение </w:t>
      </w:r>
      <w:r w:rsidR="00263B77">
        <w:rPr>
          <w:color w:val="000000" w:themeColor="text1"/>
        </w:rPr>
        <w:t>№ 1</w:t>
      </w:r>
    </w:p>
    <w:p w14:paraId="6D61E880" w14:textId="77777777" w:rsidR="009153EF" w:rsidRPr="00C96995" w:rsidRDefault="009153EF" w:rsidP="00C96995">
      <w:pPr>
        <w:pStyle w:val="15"/>
        <w:spacing w:beforeAutospacing="0" w:afterAutospacing="0"/>
        <w:jc w:val="both"/>
        <w:rPr>
          <w:b/>
        </w:rPr>
      </w:pPr>
      <w:r w:rsidRPr="00C96995">
        <w:rPr>
          <w:b/>
        </w:rPr>
        <w:t xml:space="preserve">2. Мониторинг личностного развития по дополнительной образовательной программе (автор Л.Н. </w:t>
      </w:r>
      <w:proofErr w:type="spellStart"/>
      <w:r w:rsidRPr="00C96995">
        <w:rPr>
          <w:b/>
        </w:rPr>
        <w:t>Буйлова</w:t>
      </w:r>
      <w:proofErr w:type="spellEnd"/>
      <w:r w:rsidRPr="00C96995">
        <w:rPr>
          <w:b/>
        </w:rPr>
        <w:t xml:space="preserve">) </w:t>
      </w:r>
    </w:p>
    <w:p w14:paraId="4B93F125" w14:textId="77777777" w:rsidR="009153EF" w:rsidRPr="00C96995" w:rsidRDefault="009153EF" w:rsidP="00C96995">
      <w:pPr>
        <w:pStyle w:val="15"/>
        <w:spacing w:beforeAutospacing="0" w:afterAutospacing="0"/>
        <w:jc w:val="center"/>
        <w:rPr>
          <w:b/>
        </w:rPr>
      </w:pPr>
    </w:p>
    <w:p w14:paraId="4D0DD564" w14:textId="45258609" w:rsidR="00A4134D" w:rsidRPr="00C96995" w:rsidRDefault="00A4134D" w:rsidP="00C96995">
      <w:pPr>
        <w:pStyle w:val="15"/>
        <w:spacing w:beforeAutospacing="0" w:afterAutospacing="0"/>
        <w:jc w:val="center"/>
        <w:rPr>
          <w:b/>
        </w:rPr>
      </w:pPr>
      <w:r w:rsidRPr="00C96995">
        <w:rPr>
          <w:b/>
        </w:rPr>
        <w:t>Мониторинг личностного развития ребёнка</w:t>
      </w:r>
    </w:p>
    <w:p w14:paraId="26C02A22" w14:textId="77777777" w:rsidR="00A4134D" w:rsidRPr="00C96995" w:rsidRDefault="00A4134D" w:rsidP="00C96995">
      <w:pPr>
        <w:ind w:firstLine="567"/>
        <w:jc w:val="center"/>
        <w:rPr>
          <w:b/>
        </w:rPr>
      </w:pPr>
      <w:r w:rsidRPr="00C96995">
        <w:rPr>
          <w:b/>
        </w:rPr>
        <w:t>в процессе освоения им дополнительной общеобразовательной общеразвивающей программы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5670"/>
        <w:gridCol w:w="1445"/>
        <w:gridCol w:w="1674"/>
      </w:tblGrid>
      <w:tr w:rsidR="00A4134D" w:rsidRPr="00C96995" w14:paraId="66A7CC12" w14:textId="77777777" w:rsidTr="009153EF">
        <w:tc>
          <w:tcPr>
            <w:tcW w:w="2263" w:type="dxa"/>
            <w:shd w:val="clear" w:color="auto" w:fill="auto"/>
            <w:vAlign w:val="center"/>
          </w:tcPr>
          <w:p w14:paraId="351D14CC" w14:textId="77777777" w:rsidR="00A4134D" w:rsidRPr="00C96995" w:rsidRDefault="00A4134D" w:rsidP="00C96995">
            <w:pPr>
              <w:pStyle w:val="TableParagraph"/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  <w:b/>
              </w:rPr>
              <w:t>Показатели (оцениваемые параметры)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B3A3A9" w14:textId="77777777" w:rsidR="00A4134D" w:rsidRPr="00C96995" w:rsidRDefault="00A4134D" w:rsidP="00C96995">
            <w:pPr>
              <w:pStyle w:val="TableParagraph"/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  <w:b/>
              </w:rPr>
              <w:t>Критерии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9A642A" w14:textId="77777777" w:rsidR="00A4134D" w:rsidRPr="00C96995" w:rsidRDefault="00A4134D" w:rsidP="00C96995">
            <w:pPr>
              <w:pStyle w:val="TableParagraph"/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  <w:b/>
              </w:rPr>
              <w:t>Степень выраженности оцениваемого качества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B01439A" w14:textId="77777777" w:rsidR="00A4134D" w:rsidRPr="00C96995" w:rsidRDefault="00A4134D" w:rsidP="00C96995">
            <w:pPr>
              <w:pStyle w:val="TableParagraph"/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  <w:b/>
              </w:rPr>
              <w:t>Возможное число баллов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A8B2219" w14:textId="77777777" w:rsidR="00A4134D" w:rsidRPr="00C96995" w:rsidRDefault="00A4134D" w:rsidP="00C96995">
            <w:pPr>
              <w:pStyle w:val="TableParagraph"/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  <w:b/>
              </w:rPr>
              <w:t>Методы диагностики</w:t>
            </w:r>
          </w:p>
        </w:tc>
      </w:tr>
      <w:tr w:rsidR="00A4134D" w:rsidRPr="00C96995" w14:paraId="6E810BD2" w14:textId="77777777" w:rsidTr="009153EF">
        <w:tc>
          <w:tcPr>
            <w:tcW w:w="15021" w:type="dxa"/>
            <w:gridSpan w:val="5"/>
            <w:shd w:val="clear" w:color="auto" w:fill="auto"/>
            <w:vAlign w:val="center"/>
          </w:tcPr>
          <w:p w14:paraId="4E4CAC76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  <w:b/>
              </w:rPr>
              <w:t>1. Организационно-волевые качества</w:t>
            </w:r>
          </w:p>
        </w:tc>
      </w:tr>
      <w:tr w:rsidR="00A4134D" w:rsidRPr="00C96995" w14:paraId="2B9CB3F7" w14:textId="77777777" w:rsidTr="009153EF">
        <w:trPr>
          <w:trHeight w:val="105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7AF7923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1.1. Терпение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1C72BAD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Способность переносить (выдерживать) известные нагрузки в течение определённого времени, преодолевать трудности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E35E44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Терпения хватает менее, чем на 0,5 занятия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DA44F6A" w14:textId="77777777" w:rsidR="00A4134D" w:rsidRPr="00C96995" w:rsidRDefault="00A4134D" w:rsidP="00C96995">
            <w:pPr>
              <w:pStyle w:val="TableParagraph"/>
              <w:tabs>
                <w:tab w:val="left" w:pos="1168"/>
              </w:tabs>
              <w:jc w:val="center"/>
              <w:rPr>
                <w:rFonts w:eastAsia="Calibri"/>
              </w:rPr>
            </w:pPr>
            <w:r w:rsidRPr="00C96995">
              <w:rPr>
                <w:rFonts w:eastAsia="Calibri"/>
              </w:rPr>
              <w:t>1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738760E2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Наблюдение</w:t>
            </w:r>
          </w:p>
        </w:tc>
      </w:tr>
      <w:tr w:rsidR="00A4134D" w:rsidRPr="00C96995" w14:paraId="3E7DAB88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  <w:vAlign w:val="center"/>
          </w:tcPr>
          <w:p w14:paraId="35B0D9EE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CA55913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E571108" w14:textId="77777777" w:rsidR="00A4134D" w:rsidRPr="00C96995" w:rsidRDefault="00A4134D" w:rsidP="00C96995">
            <w:pPr>
              <w:pStyle w:val="TableParagraph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Более, чем на 0,5</w:t>
            </w:r>
            <w:r w:rsidRPr="00C96995">
              <w:rPr>
                <w:rFonts w:eastAsia="Calibri"/>
                <w:lang w:val="en-US"/>
              </w:rPr>
              <w:t xml:space="preserve"> </w:t>
            </w:r>
            <w:r w:rsidRPr="00C96995">
              <w:rPr>
                <w:rFonts w:eastAsia="Calibri"/>
              </w:rPr>
              <w:t>занятия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D3545A8" w14:textId="77777777" w:rsidR="00A4134D" w:rsidRPr="00C96995" w:rsidRDefault="00A4134D" w:rsidP="00C96995">
            <w:pPr>
              <w:tabs>
                <w:tab w:val="left" w:pos="1168"/>
              </w:tabs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5</w:t>
            </w:r>
          </w:p>
        </w:tc>
        <w:tc>
          <w:tcPr>
            <w:tcW w:w="1674" w:type="dxa"/>
            <w:vMerge/>
            <w:shd w:val="clear" w:color="auto" w:fill="auto"/>
          </w:tcPr>
          <w:p w14:paraId="7FBE317E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</w:tr>
      <w:tr w:rsidR="00A4134D" w:rsidRPr="00C96995" w14:paraId="2ED1FA76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  <w:vAlign w:val="center"/>
          </w:tcPr>
          <w:p w14:paraId="762A4483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E935A10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5F2F70D" w14:textId="77777777" w:rsidR="00A4134D" w:rsidRPr="00C96995" w:rsidRDefault="00A4134D" w:rsidP="00C96995">
            <w:pPr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На всё занятие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4FC5C07" w14:textId="77777777" w:rsidR="00A4134D" w:rsidRPr="00C96995" w:rsidRDefault="00A4134D" w:rsidP="00C96995">
            <w:pPr>
              <w:tabs>
                <w:tab w:val="left" w:pos="1168"/>
              </w:tabs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10</w:t>
            </w:r>
          </w:p>
        </w:tc>
        <w:tc>
          <w:tcPr>
            <w:tcW w:w="1674" w:type="dxa"/>
            <w:vMerge/>
            <w:shd w:val="clear" w:color="auto" w:fill="auto"/>
          </w:tcPr>
          <w:p w14:paraId="70635C1F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</w:tr>
      <w:tr w:rsidR="00A4134D" w:rsidRPr="00C96995" w14:paraId="3977FD86" w14:textId="77777777" w:rsidTr="009153EF">
        <w:trPr>
          <w:trHeight w:val="105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8825B9B" w14:textId="77777777" w:rsidR="00A4134D" w:rsidRPr="00C96995" w:rsidRDefault="00A4134D" w:rsidP="00C96995">
            <w:pPr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1.2. Воля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C0121E0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Способность активно побуждать себя к практическим действиям</w:t>
            </w:r>
          </w:p>
        </w:tc>
        <w:tc>
          <w:tcPr>
            <w:tcW w:w="5670" w:type="dxa"/>
            <w:shd w:val="clear" w:color="auto" w:fill="auto"/>
          </w:tcPr>
          <w:p w14:paraId="627D5CAC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Волевые усилия ребёнка побуждаются извне</w:t>
            </w:r>
          </w:p>
        </w:tc>
        <w:tc>
          <w:tcPr>
            <w:tcW w:w="1445" w:type="dxa"/>
            <w:shd w:val="clear" w:color="auto" w:fill="auto"/>
          </w:tcPr>
          <w:p w14:paraId="7E592B91" w14:textId="77777777" w:rsidR="00A4134D" w:rsidRPr="00C96995" w:rsidRDefault="00A4134D" w:rsidP="00C96995">
            <w:pPr>
              <w:pStyle w:val="TableParagraph"/>
              <w:tabs>
                <w:tab w:val="left" w:pos="1168"/>
              </w:tabs>
              <w:jc w:val="center"/>
              <w:rPr>
                <w:rFonts w:eastAsia="Calibri"/>
              </w:rPr>
            </w:pPr>
            <w:r w:rsidRPr="00C96995">
              <w:rPr>
                <w:rFonts w:eastAsia="Calibri"/>
              </w:rPr>
              <w:t>1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3DE947E5" w14:textId="77777777" w:rsidR="00A4134D" w:rsidRPr="00C96995" w:rsidRDefault="00A4134D" w:rsidP="00C96995">
            <w:pPr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Наблюдение</w:t>
            </w:r>
          </w:p>
        </w:tc>
      </w:tr>
      <w:tr w:rsidR="00A4134D" w:rsidRPr="00C96995" w14:paraId="33D9201D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</w:tcPr>
          <w:p w14:paraId="4B45D5A5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121FE38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20229E09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Иногда – самим ребёнком</w:t>
            </w:r>
          </w:p>
          <w:p w14:paraId="6B158420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</w:p>
        </w:tc>
        <w:tc>
          <w:tcPr>
            <w:tcW w:w="1445" w:type="dxa"/>
            <w:shd w:val="clear" w:color="auto" w:fill="auto"/>
          </w:tcPr>
          <w:p w14:paraId="337ABD0E" w14:textId="77777777" w:rsidR="00A4134D" w:rsidRPr="00C96995" w:rsidRDefault="00A4134D" w:rsidP="00C96995">
            <w:pPr>
              <w:pStyle w:val="TableParagraph"/>
              <w:tabs>
                <w:tab w:val="left" w:pos="1168"/>
              </w:tabs>
              <w:jc w:val="center"/>
              <w:rPr>
                <w:rFonts w:eastAsia="Calibri"/>
              </w:rPr>
            </w:pPr>
            <w:r w:rsidRPr="00C96995">
              <w:rPr>
                <w:rFonts w:eastAsia="Calibri"/>
              </w:rPr>
              <w:t>5</w:t>
            </w:r>
          </w:p>
        </w:tc>
        <w:tc>
          <w:tcPr>
            <w:tcW w:w="1674" w:type="dxa"/>
            <w:vMerge/>
            <w:shd w:val="clear" w:color="auto" w:fill="auto"/>
          </w:tcPr>
          <w:p w14:paraId="06B39EA0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</w:tr>
      <w:tr w:rsidR="00A4134D" w:rsidRPr="00C96995" w14:paraId="6291F120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</w:tcPr>
          <w:p w14:paraId="2BB1D705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092B687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4E9CC40C" w14:textId="382EAFAD" w:rsidR="00A4134D" w:rsidRPr="00C96995" w:rsidRDefault="009153EF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Всегда – самим ребёнком</w:t>
            </w:r>
          </w:p>
        </w:tc>
        <w:tc>
          <w:tcPr>
            <w:tcW w:w="1445" w:type="dxa"/>
            <w:shd w:val="clear" w:color="auto" w:fill="auto"/>
          </w:tcPr>
          <w:p w14:paraId="6F19D819" w14:textId="77777777" w:rsidR="00A4134D" w:rsidRPr="00C96995" w:rsidRDefault="00A4134D" w:rsidP="00C96995">
            <w:pPr>
              <w:pStyle w:val="TableParagraph"/>
              <w:tabs>
                <w:tab w:val="left" w:pos="1168"/>
              </w:tabs>
              <w:jc w:val="center"/>
              <w:rPr>
                <w:rFonts w:eastAsia="Calibri"/>
              </w:rPr>
            </w:pPr>
            <w:r w:rsidRPr="00C96995">
              <w:rPr>
                <w:rFonts w:eastAsia="Calibri"/>
              </w:rPr>
              <w:t>10</w:t>
            </w:r>
          </w:p>
        </w:tc>
        <w:tc>
          <w:tcPr>
            <w:tcW w:w="1674" w:type="dxa"/>
            <w:vMerge/>
            <w:shd w:val="clear" w:color="auto" w:fill="auto"/>
          </w:tcPr>
          <w:p w14:paraId="4D842BD2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</w:tr>
      <w:tr w:rsidR="00A4134D" w:rsidRPr="00C96995" w14:paraId="72236477" w14:textId="77777777" w:rsidTr="009153EF">
        <w:trPr>
          <w:trHeight w:val="105"/>
        </w:trPr>
        <w:tc>
          <w:tcPr>
            <w:tcW w:w="2263" w:type="dxa"/>
            <w:vMerge w:val="restart"/>
            <w:shd w:val="clear" w:color="auto" w:fill="auto"/>
          </w:tcPr>
          <w:p w14:paraId="13DC50AA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1.3. Самоконтроль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60F3CCA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5670" w:type="dxa"/>
            <w:shd w:val="clear" w:color="auto" w:fill="auto"/>
          </w:tcPr>
          <w:p w14:paraId="119BB93F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Ребёнок постоянно действует под воздействием контроля извне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E1E71A4" w14:textId="77777777" w:rsidR="00A4134D" w:rsidRPr="00C96995" w:rsidRDefault="00A4134D" w:rsidP="00C96995">
            <w:pPr>
              <w:pStyle w:val="TableParagraph"/>
              <w:tabs>
                <w:tab w:val="left" w:pos="1168"/>
              </w:tabs>
              <w:jc w:val="center"/>
              <w:rPr>
                <w:rFonts w:eastAsia="Calibri"/>
              </w:rPr>
            </w:pPr>
            <w:r w:rsidRPr="00C96995">
              <w:rPr>
                <w:rFonts w:eastAsia="Calibri"/>
              </w:rPr>
              <w:t>1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10FA6C8F" w14:textId="77777777" w:rsidR="00A4134D" w:rsidRPr="00C96995" w:rsidRDefault="00A4134D" w:rsidP="00C96995">
            <w:pPr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Наблюдение</w:t>
            </w:r>
          </w:p>
        </w:tc>
      </w:tr>
      <w:tr w:rsidR="00A4134D" w:rsidRPr="00C96995" w14:paraId="246F4669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</w:tcPr>
          <w:p w14:paraId="52D2241D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2C0422D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04B7A9CB" w14:textId="77777777" w:rsidR="00A4134D" w:rsidRPr="00C96995" w:rsidRDefault="00A4134D" w:rsidP="00C96995">
            <w:pPr>
              <w:pStyle w:val="TableParagraph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Периодически контролирует себя сам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F98460" w14:textId="77777777" w:rsidR="00A4134D" w:rsidRPr="00C96995" w:rsidRDefault="00A4134D" w:rsidP="00C96995">
            <w:pPr>
              <w:tabs>
                <w:tab w:val="left" w:pos="1168"/>
              </w:tabs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5</w:t>
            </w:r>
          </w:p>
        </w:tc>
        <w:tc>
          <w:tcPr>
            <w:tcW w:w="1674" w:type="dxa"/>
            <w:vMerge/>
            <w:shd w:val="clear" w:color="auto" w:fill="auto"/>
          </w:tcPr>
          <w:p w14:paraId="4358101F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</w:tr>
      <w:tr w:rsidR="00A4134D" w:rsidRPr="00C96995" w14:paraId="3614AFBD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</w:tcPr>
          <w:p w14:paraId="5BECF91E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D1DDEF9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6DFFBF96" w14:textId="77777777" w:rsidR="00A4134D" w:rsidRPr="00C96995" w:rsidRDefault="00A4134D" w:rsidP="00C96995">
            <w:pPr>
              <w:pStyle w:val="TableParagraph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Постоянно контролирует себя сам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765C220" w14:textId="77777777" w:rsidR="00A4134D" w:rsidRPr="00C96995" w:rsidRDefault="00A4134D" w:rsidP="00C96995">
            <w:pPr>
              <w:tabs>
                <w:tab w:val="left" w:pos="1168"/>
              </w:tabs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10</w:t>
            </w:r>
          </w:p>
        </w:tc>
        <w:tc>
          <w:tcPr>
            <w:tcW w:w="1674" w:type="dxa"/>
            <w:vMerge/>
            <w:shd w:val="clear" w:color="auto" w:fill="auto"/>
          </w:tcPr>
          <w:p w14:paraId="65D4F700" w14:textId="77777777" w:rsidR="00A4134D" w:rsidRPr="00C96995" w:rsidRDefault="00A4134D" w:rsidP="00C96995">
            <w:pPr>
              <w:jc w:val="both"/>
              <w:rPr>
                <w:rFonts w:eastAsia="Calibri"/>
                <w:b/>
              </w:rPr>
            </w:pPr>
          </w:p>
        </w:tc>
      </w:tr>
      <w:tr w:rsidR="00A4134D" w:rsidRPr="00C96995" w14:paraId="6207A36E" w14:textId="77777777" w:rsidTr="009153EF">
        <w:tc>
          <w:tcPr>
            <w:tcW w:w="15021" w:type="dxa"/>
            <w:gridSpan w:val="5"/>
            <w:shd w:val="clear" w:color="auto" w:fill="auto"/>
            <w:vAlign w:val="center"/>
          </w:tcPr>
          <w:p w14:paraId="52A6BF59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  <w:b/>
              </w:rPr>
              <w:t>2. Ориентационные качества</w:t>
            </w:r>
          </w:p>
        </w:tc>
      </w:tr>
      <w:tr w:rsidR="00A4134D" w:rsidRPr="00C96995" w14:paraId="40970923" w14:textId="77777777" w:rsidTr="009153EF">
        <w:trPr>
          <w:trHeight w:val="105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A159497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2.1. Самооценка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8F258B3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Способность оценивать себя адекватно реальным достижениям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417775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Завышенная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E90B8B0" w14:textId="77777777" w:rsidR="00A4134D" w:rsidRPr="00C96995" w:rsidRDefault="00A4134D" w:rsidP="00C96995">
            <w:pPr>
              <w:pStyle w:val="TableParagraph"/>
              <w:jc w:val="center"/>
              <w:rPr>
                <w:rFonts w:eastAsia="Calibri"/>
              </w:rPr>
            </w:pPr>
            <w:r w:rsidRPr="00C96995">
              <w:rPr>
                <w:rFonts w:eastAsia="Calibri"/>
              </w:rPr>
              <w:t>1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410A3B70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 xml:space="preserve">Тестирование </w:t>
            </w:r>
          </w:p>
        </w:tc>
      </w:tr>
      <w:tr w:rsidR="00A4134D" w:rsidRPr="00C96995" w14:paraId="122CAD56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  <w:vAlign w:val="center"/>
          </w:tcPr>
          <w:p w14:paraId="7D464832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C4CA71E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3B3F499" w14:textId="77777777" w:rsidR="00A4134D" w:rsidRPr="00C96995" w:rsidRDefault="00A4134D" w:rsidP="00C96995">
            <w:pPr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Заниженная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9BB9574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5</w:t>
            </w: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0C61775C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</w:p>
        </w:tc>
      </w:tr>
      <w:tr w:rsidR="00A4134D" w:rsidRPr="00C96995" w14:paraId="4FAC07ED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  <w:vAlign w:val="center"/>
          </w:tcPr>
          <w:p w14:paraId="57027676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4876BE1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A425681" w14:textId="77777777" w:rsidR="00A4134D" w:rsidRPr="00C96995" w:rsidRDefault="00A4134D" w:rsidP="00C96995">
            <w:pPr>
              <w:pStyle w:val="TableParagraph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Нормально развитая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FD5C71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10</w:t>
            </w: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0BD04321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</w:p>
        </w:tc>
      </w:tr>
      <w:tr w:rsidR="00A4134D" w:rsidRPr="00C96995" w14:paraId="2C3FA164" w14:textId="77777777" w:rsidTr="009153EF">
        <w:trPr>
          <w:trHeight w:val="105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15B8FF1E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2.2. Интерес к занятиям в детском объединении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51FEA93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7710F2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Продиктован ребёнку извне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6D20462" w14:textId="77777777" w:rsidR="00A4134D" w:rsidRPr="00C96995" w:rsidRDefault="00A4134D" w:rsidP="00C96995">
            <w:pPr>
              <w:pStyle w:val="TableParagraph"/>
              <w:jc w:val="center"/>
              <w:rPr>
                <w:rFonts w:eastAsia="Calibri"/>
              </w:rPr>
            </w:pPr>
            <w:r w:rsidRPr="00C96995">
              <w:rPr>
                <w:rFonts w:eastAsia="Calibri"/>
              </w:rPr>
              <w:t>1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01FEEFBC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Анкетирование</w:t>
            </w:r>
          </w:p>
        </w:tc>
      </w:tr>
      <w:tr w:rsidR="00A4134D" w:rsidRPr="00C96995" w14:paraId="503E8007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  <w:vAlign w:val="center"/>
          </w:tcPr>
          <w:p w14:paraId="201F459C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ABE38B4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E9232BA" w14:textId="77777777" w:rsidR="00A4134D" w:rsidRPr="00C96995" w:rsidRDefault="00A4134D" w:rsidP="00C96995">
            <w:pPr>
              <w:pStyle w:val="TableParagraph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Периодически поддерживается самим ребёнком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9B0BB2C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5</w:t>
            </w: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3C096A44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</w:tr>
      <w:tr w:rsidR="00A4134D" w:rsidRPr="00C96995" w14:paraId="51CD5806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  <w:vAlign w:val="center"/>
          </w:tcPr>
          <w:p w14:paraId="08C277C5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7797146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8FB4073" w14:textId="77777777" w:rsidR="00A4134D" w:rsidRPr="00C96995" w:rsidRDefault="00A4134D" w:rsidP="00C96995">
            <w:pPr>
              <w:pStyle w:val="TableParagraph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 xml:space="preserve">Постоянно поддерживается ребёнком самостоятельно 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9E47A8E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10</w:t>
            </w: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2D3E8050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</w:tr>
      <w:tr w:rsidR="00A4134D" w:rsidRPr="00C96995" w14:paraId="78AF879A" w14:textId="77777777" w:rsidTr="009153EF">
        <w:tc>
          <w:tcPr>
            <w:tcW w:w="15021" w:type="dxa"/>
            <w:gridSpan w:val="5"/>
            <w:shd w:val="clear" w:color="auto" w:fill="auto"/>
            <w:vAlign w:val="center"/>
          </w:tcPr>
          <w:p w14:paraId="4DB6CBA6" w14:textId="77777777" w:rsidR="00A4134D" w:rsidRPr="00C96995" w:rsidRDefault="00A4134D" w:rsidP="00C96995">
            <w:pPr>
              <w:pStyle w:val="TableParagraph"/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  <w:b/>
              </w:rPr>
              <w:t>3. Поведенческие качества</w:t>
            </w:r>
          </w:p>
        </w:tc>
      </w:tr>
      <w:tr w:rsidR="00A4134D" w:rsidRPr="00C96995" w14:paraId="2CF7EB50" w14:textId="77777777" w:rsidTr="009153EF">
        <w:trPr>
          <w:trHeight w:val="105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00F21928" w14:textId="26FB7776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lastRenderedPageBreak/>
              <w:t xml:space="preserve">3.1. Конфликтность (отношение </w:t>
            </w:r>
            <w:proofErr w:type="spellStart"/>
            <w:r w:rsidRPr="00C96995">
              <w:rPr>
                <w:rFonts w:eastAsia="Calibri"/>
              </w:rPr>
              <w:t>ребён</w:t>
            </w:r>
            <w:proofErr w:type="spellEnd"/>
            <w:r w:rsidR="009153EF" w:rsidRPr="00C96995">
              <w:rPr>
                <w:rFonts w:eastAsia="Calibri"/>
              </w:rPr>
              <w:t>-</w:t>
            </w:r>
            <w:r w:rsidRPr="00C96995">
              <w:rPr>
                <w:rFonts w:eastAsia="Calibri"/>
              </w:rPr>
              <w:t>ка к столкновению интересов (спору) в процессе взаимодействия)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2BBD0E5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49D854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Периодически провоцирует конфликты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DFCEC79" w14:textId="77777777" w:rsidR="00A4134D" w:rsidRPr="00C96995" w:rsidRDefault="00A4134D" w:rsidP="00C96995">
            <w:pPr>
              <w:pStyle w:val="TableParagraph"/>
              <w:jc w:val="center"/>
              <w:rPr>
                <w:rFonts w:eastAsia="Calibri"/>
              </w:rPr>
            </w:pPr>
            <w:r w:rsidRPr="00C96995">
              <w:rPr>
                <w:rFonts w:eastAsia="Calibri"/>
              </w:rPr>
              <w:t>0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4B08D59E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Тестирование. Наблюдение</w:t>
            </w:r>
          </w:p>
        </w:tc>
      </w:tr>
      <w:tr w:rsidR="00A4134D" w:rsidRPr="00C96995" w14:paraId="76BE0C89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  <w:vAlign w:val="center"/>
          </w:tcPr>
          <w:p w14:paraId="3E0B1888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AB8E349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1F4451B" w14:textId="77777777" w:rsidR="00A4134D" w:rsidRPr="00C96995" w:rsidRDefault="00A4134D" w:rsidP="00C96995">
            <w:pPr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Сам в конфликтах не участвует, старается их избежать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30BF1A2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5</w:t>
            </w: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7C4178A3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</w:p>
        </w:tc>
      </w:tr>
      <w:tr w:rsidR="00A4134D" w:rsidRPr="00C96995" w14:paraId="7D51BEE2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  <w:vAlign w:val="center"/>
          </w:tcPr>
          <w:p w14:paraId="73F3D655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C7270BD" w14:textId="77777777" w:rsidR="00A4134D" w:rsidRPr="00C96995" w:rsidRDefault="00A4134D" w:rsidP="00C96995">
            <w:pPr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D5BF838" w14:textId="77777777" w:rsidR="00A4134D" w:rsidRPr="00C96995" w:rsidRDefault="00A4134D" w:rsidP="00C96995">
            <w:pPr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Пытается самостоятельно уладить возникающие конфликты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C4E7C65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10</w:t>
            </w: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7A0718DD" w14:textId="77777777" w:rsidR="00A4134D" w:rsidRPr="00C96995" w:rsidRDefault="00A4134D" w:rsidP="00C96995">
            <w:pPr>
              <w:jc w:val="center"/>
              <w:rPr>
                <w:rFonts w:eastAsia="Calibri"/>
                <w:b/>
              </w:rPr>
            </w:pPr>
          </w:p>
        </w:tc>
      </w:tr>
      <w:tr w:rsidR="00A4134D" w:rsidRPr="00C96995" w14:paraId="62ACC4F2" w14:textId="77777777" w:rsidTr="009153EF">
        <w:trPr>
          <w:trHeight w:val="105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414D3D2" w14:textId="4074DACE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 xml:space="preserve">3.2. Тип </w:t>
            </w:r>
            <w:proofErr w:type="spellStart"/>
            <w:r w:rsidRPr="00C96995">
              <w:rPr>
                <w:rFonts w:eastAsia="Calibri"/>
              </w:rPr>
              <w:t>сотрудни</w:t>
            </w:r>
            <w:r w:rsidR="009153EF" w:rsidRPr="00C96995">
              <w:rPr>
                <w:rFonts w:eastAsia="Calibri"/>
              </w:rPr>
              <w:t>-</w:t>
            </w:r>
            <w:r w:rsidRPr="00C96995">
              <w:rPr>
                <w:rFonts w:eastAsia="Calibri"/>
              </w:rPr>
              <w:t>чества</w:t>
            </w:r>
            <w:proofErr w:type="spellEnd"/>
            <w:r w:rsidRPr="00C96995">
              <w:rPr>
                <w:rFonts w:eastAsia="Calibri"/>
              </w:rPr>
              <w:t xml:space="preserve"> (отношение ребёнка к общим делам детского объединения)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E0EF288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Умение воспринимать общие дела как свои собственные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7B440A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Избегает участия в общих делах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9EE1E8E" w14:textId="77777777" w:rsidR="00A4134D" w:rsidRPr="00C96995" w:rsidRDefault="00A4134D" w:rsidP="00C96995">
            <w:pPr>
              <w:pStyle w:val="TableParagraph"/>
              <w:jc w:val="center"/>
              <w:rPr>
                <w:rFonts w:eastAsia="Calibri"/>
              </w:rPr>
            </w:pPr>
            <w:r w:rsidRPr="00C96995">
              <w:rPr>
                <w:rFonts w:eastAsia="Calibri"/>
              </w:rPr>
              <w:t>0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6F170F24" w14:textId="77777777" w:rsidR="00A4134D" w:rsidRPr="00C96995" w:rsidRDefault="00A4134D" w:rsidP="00C96995">
            <w:pPr>
              <w:pStyle w:val="TableParagraph"/>
              <w:rPr>
                <w:rFonts w:eastAsia="Calibri"/>
              </w:rPr>
            </w:pPr>
            <w:r w:rsidRPr="00C96995">
              <w:rPr>
                <w:rFonts w:eastAsia="Calibri"/>
              </w:rPr>
              <w:t>Наблюдение</w:t>
            </w:r>
          </w:p>
        </w:tc>
      </w:tr>
      <w:tr w:rsidR="00A4134D" w:rsidRPr="00C96995" w14:paraId="39534269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  <w:vAlign w:val="center"/>
          </w:tcPr>
          <w:p w14:paraId="190C7546" w14:textId="77777777" w:rsidR="00A4134D" w:rsidRPr="00C96995" w:rsidRDefault="00A4134D" w:rsidP="00C96995">
            <w:pPr>
              <w:ind w:firstLine="567"/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DFBAD7D" w14:textId="77777777" w:rsidR="00A4134D" w:rsidRPr="00C96995" w:rsidRDefault="00A4134D" w:rsidP="00C96995">
            <w:pPr>
              <w:ind w:firstLine="567"/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B3B4A96" w14:textId="77777777" w:rsidR="00A4134D" w:rsidRPr="00C96995" w:rsidRDefault="00A4134D" w:rsidP="00C96995">
            <w:pPr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Участвует при побуждении извне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CA91C7A" w14:textId="77777777" w:rsidR="00A4134D" w:rsidRPr="00C96995" w:rsidRDefault="00A4134D" w:rsidP="00C96995">
            <w:pPr>
              <w:ind w:hanging="108"/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5</w:t>
            </w:r>
          </w:p>
        </w:tc>
        <w:tc>
          <w:tcPr>
            <w:tcW w:w="1674" w:type="dxa"/>
            <w:vMerge/>
            <w:shd w:val="clear" w:color="auto" w:fill="auto"/>
          </w:tcPr>
          <w:p w14:paraId="7EB6792A" w14:textId="77777777" w:rsidR="00A4134D" w:rsidRPr="00C96995" w:rsidRDefault="00A4134D" w:rsidP="00C96995">
            <w:pPr>
              <w:ind w:firstLine="567"/>
              <w:jc w:val="both"/>
              <w:rPr>
                <w:rFonts w:eastAsia="Calibri"/>
                <w:b/>
              </w:rPr>
            </w:pPr>
          </w:p>
        </w:tc>
      </w:tr>
      <w:tr w:rsidR="00A4134D" w:rsidRPr="00C96995" w14:paraId="3729BA82" w14:textId="77777777" w:rsidTr="009153EF">
        <w:trPr>
          <w:trHeight w:val="105"/>
        </w:trPr>
        <w:tc>
          <w:tcPr>
            <w:tcW w:w="2263" w:type="dxa"/>
            <w:vMerge/>
            <w:shd w:val="clear" w:color="auto" w:fill="auto"/>
            <w:vAlign w:val="center"/>
          </w:tcPr>
          <w:p w14:paraId="4A277D40" w14:textId="77777777" w:rsidR="00A4134D" w:rsidRPr="00C96995" w:rsidRDefault="00A4134D" w:rsidP="00C96995">
            <w:pPr>
              <w:ind w:firstLine="567"/>
              <w:rPr>
                <w:rFonts w:eastAsia="Calibri"/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FCE88C" w14:textId="77777777" w:rsidR="00A4134D" w:rsidRPr="00C96995" w:rsidRDefault="00A4134D" w:rsidP="00C96995">
            <w:pPr>
              <w:ind w:firstLine="567"/>
              <w:rPr>
                <w:rFonts w:eastAsia="Calibri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723D11" w14:textId="77777777" w:rsidR="00A4134D" w:rsidRPr="00C96995" w:rsidRDefault="00A4134D" w:rsidP="00C96995">
            <w:pPr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Инициативен в общих делах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59D98D4" w14:textId="77777777" w:rsidR="00A4134D" w:rsidRPr="00C96995" w:rsidRDefault="00A4134D" w:rsidP="00C96995">
            <w:pPr>
              <w:ind w:hanging="108"/>
              <w:jc w:val="center"/>
              <w:rPr>
                <w:rFonts w:eastAsia="Calibri"/>
                <w:b/>
              </w:rPr>
            </w:pPr>
            <w:r w:rsidRPr="00C96995">
              <w:rPr>
                <w:rFonts w:eastAsia="Calibri"/>
              </w:rPr>
              <w:t>10</w:t>
            </w:r>
          </w:p>
        </w:tc>
        <w:tc>
          <w:tcPr>
            <w:tcW w:w="1674" w:type="dxa"/>
            <w:vMerge/>
            <w:shd w:val="clear" w:color="auto" w:fill="auto"/>
          </w:tcPr>
          <w:p w14:paraId="39FCED55" w14:textId="77777777" w:rsidR="00A4134D" w:rsidRPr="00C96995" w:rsidRDefault="00A4134D" w:rsidP="00C96995">
            <w:pPr>
              <w:ind w:firstLine="567"/>
              <w:jc w:val="both"/>
              <w:rPr>
                <w:rFonts w:eastAsia="Calibri"/>
                <w:b/>
              </w:rPr>
            </w:pPr>
          </w:p>
        </w:tc>
      </w:tr>
    </w:tbl>
    <w:p w14:paraId="262DEC9A" w14:textId="275E4245" w:rsidR="00A4134D" w:rsidRPr="00C96995" w:rsidRDefault="00A4134D" w:rsidP="00C96995">
      <w:pPr>
        <w:jc w:val="right"/>
      </w:pPr>
    </w:p>
    <w:p w14:paraId="4ADA8764" w14:textId="77777777" w:rsidR="00A4134D" w:rsidRPr="00C96995" w:rsidRDefault="00A4134D" w:rsidP="00C96995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6995">
        <w:rPr>
          <w:rFonts w:ascii="Times New Roman" w:hAnsi="Times New Roman"/>
          <w:b/>
          <w:bCs/>
          <w:iCs/>
          <w:color w:val="000000"/>
          <w:spacing w:val="7"/>
          <w:sz w:val="24"/>
          <w:szCs w:val="24"/>
        </w:rPr>
        <w:t xml:space="preserve">1) </w:t>
      </w:r>
      <w:r w:rsidRPr="00C96995">
        <w:rPr>
          <w:rFonts w:ascii="Times New Roman" w:hAnsi="Times New Roman"/>
          <w:b/>
          <w:sz w:val="24"/>
          <w:szCs w:val="24"/>
        </w:rPr>
        <w:t>Методика «Самоанализ личности» (О.И. Мотков, модифицирована Т.А. Мироновой – адаптированный вариант).</w:t>
      </w:r>
    </w:p>
    <w:p w14:paraId="3C88F10D" w14:textId="77777777" w:rsidR="00A4134D" w:rsidRPr="00C96995" w:rsidRDefault="00A4134D" w:rsidP="00C96995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Цель: оценка уровня проявления социально ценных качеств личности:</w:t>
      </w:r>
    </w:p>
    <w:p w14:paraId="6C9464E0" w14:textId="77777777" w:rsidR="00A4134D" w:rsidRPr="00C96995" w:rsidRDefault="00A4134D" w:rsidP="00C96995">
      <w:pPr>
        <w:pStyle w:val="afc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активность нравственной позиции;</w:t>
      </w:r>
    </w:p>
    <w:p w14:paraId="13EEC776" w14:textId="77777777" w:rsidR="00A4134D" w:rsidRPr="00C96995" w:rsidRDefault="00A4134D" w:rsidP="00C96995">
      <w:pPr>
        <w:pStyle w:val="afc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коллективизм;</w:t>
      </w:r>
    </w:p>
    <w:p w14:paraId="4A66A480" w14:textId="77777777" w:rsidR="00A4134D" w:rsidRPr="00C96995" w:rsidRDefault="00A4134D" w:rsidP="00C96995">
      <w:pPr>
        <w:pStyle w:val="afc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гражданственность в труде;</w:t>
      </w:r>
    </w:p>
    <w:p w14:paraId="5EC1A9E6" w14:textId="77777777" w:rsidR="00A4134D" w:rsidRPr="00C96995" w:rsidRDefault="00A4134D" w:rsidP="00C96995">
      <w:pPr>
        <w:pStyle w:val="afc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трудолюбие;</w:t>
      </w:r>
    </w:p>
    <w:p w14:paraId="469FCFDF" w14:textId="77777777" w:rsidR="00A4134D" w:rsidRPr="00C96995" w:rsidRDefault="00A4134D" w:rsidP="00C96995">
      <w:pPr>
        <w:pStyle w:val="afc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волевые качества.</w:t>
      </w:r>
    </w:p>
    <w:p w14:paraId="7BF66664" w14:textId="77777777" w:rsidR="00A4134D" w:rsidRPr="00C96995" w:rsidRDefault="00A4134D" w:rsidP="00C96995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 xml:space="preserve"> Каждый фактор представлен 4 вопросами. Он разбит на два </w:t>
      </w:r>
      <w:proofErr w:type="spellStart"/>
      <w:r w:rsidRPr="00C96995">
        <w:rPr>
          <w:rFonts w:ascii="Times New Roman" w:hAnsi="Times New Roman"/>
          <w:sz w:val="24"/>
          <w:szCs w:val="24"/>
        </w:rPr>
        <w:t>подфактора</w:t>
      </w:r>
      <w:proofErr w:type="spellEnd"/>
      <w:r w:rsidRPr="00C96995">
        <w:rPr>
          <w:rFonts w:ascii="Times New Roman" w:hAnsi="Times New Roman"/>
          <w:sz w:val="24"/>
          <w:szCs w:val="24"/>
        </w:rPr>
        <w:t xml:space="preserve"> по два вопроса в каждом. Большее количество баллов по фактору, </w:t>
      </w:r>
      <w:proofErr w:type="spellStart"/>
      <w:r w:rsidRPr="00C96995">
        <w:rPr>
          <w:rFonts w:ascii="Times New Roman" w:hAnsi="Times New Roman"/>
          <w:sz w:val="24"/>
          <w:szCs w:val="24"/>
        </w:rPr>
        <w:t>подфактору</w:t>
      </w:r>
      <w:proofErr w:type="spellEnd"/>
      <w:r w:rsidRPr="00C96995">
        <w:rPr>
          <w:rFonts w:ascii="Times New Roman" w:hAnsi="Times New Roman"/>
          <w:sz w:val="24"/>
          <w:szCs w:val="24"/>
        </w:rPr>
        <w:t xml:space="preserve"> указывает на более высокую степень проявления, степень оценки данного качества в личности. Самый высокий суммарный балл по фактору -20, по </w:t>
      </w:r>
      <w:proofErr w:type="spellStart"/>
      <w:r w:rsidRPr="00C96995">
        <w:rPr>
          <w:rFonts w:ascii="Times New Roman" w:hAnsi="Times New Roman"/>
          <w:sz w:val="24"/>
          <w:szCs w:val="24"/>
        </w:rPr>
        <w:t>подфактору</w:t>
      </w:r>
      <w:proofErr w:type="spellEnd"/>
      <w:r w:rsidRPr="00C96995">
        <w:rPr>
          <w:rFonts w:ascii="Times New Roman" w:hAnsi="Times New Roman"/>
          <w:sz w:val="24"/>
          <w:szCs w:val="24"/>
        </w:rPr>
        <w:t xml:space="preserve"> – 10, минимальный соответственно – 4 и 2.</w:t>
      </w:r>
    </w:p>
    <w:p w14:paraId="36C2F600" w14:textId="77777777" w:rsidR="00A4134D" w:rsidRPr="00C96995" w:rsidRDefault="00A4134D" w:rsidP="00C96995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Текст методики</w:t>
      </w:r>
    </w:p>
    <w:p w14:paraId="70643896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Уважительно отношусь к большинству людей, к членам группы.</w:t>
      </w:r>
    </w:p>
    <w:p w14:paraId="4FDBC37C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Развиваю в себе способность видеть трудности других людей, активно помогать им.</w:t>
      </w:r>
    </w:p>
    <w:p w14:paraId="3CE74297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Готов (а) поступиться своими интересами ради интересов коллектива.</w:t>
      </w:r>
    </w:p>
    <w:p w14:paraId="0EF26CD5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Помогаю сверстникам, не ожидая взамен похвалы и наград.</w:t>
      </w:r>
    </w:p>
    <w:p w14:paraId="0545CFEB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Хочу, чтобы мой труд приносил пользу обществу.</w:t>
      </w:r>
    </w:p>
    <w:p w14:paraId="6246281C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Всегда бережно отношусь к предметам, сделанным руками человека.</w:t>
      </w:r>
    </w:p>
    <w:p w14:paraId="387DADC9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В любом деле стремлюсь к достижению наилучших результатов.</w:t>
      </w:r>
    </w:p>
    <w:p w14:paraId="4880DC46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Стремлюсь самостоятельно справляться с трудностями в работе.</w:t>
      </w:r>
    </w:p>
    <w:p w14:paraId="128F449F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Часто изобретаю свой подход к делу.</w:t>
      </w:r>
    </w:p>
    <w:p w14:paraId="1D483D6A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Люблю предлагать и осуществлять новые дела.</w:t>
      </w:r>
    </w:p>
    <w:p w14:paraId="7768C114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Я – целеустремленный человек.</w:t>
      </w:r>
    </w:p>
    <w:p w14:paraId="08C4179A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Умею длительно работать с полной отдачей сил.</w:t>
      </w:r>
    </w:p>
    <w:p w14:paraId="65CA21D2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Мне совестно, если я поленился помочь родителям или товарищу.</w:t>
      </w:r>
    </w:p>
    <w:p w14:paraId="16805BF2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lastRenderedPageBreak/>
        <w:t>Недовольство собой заставляет меня бороться со своими недостатками.</w:t>
      </w:r>
    </w:p>
    <w:p w14:paraId="5554008B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Ответственно отношусь к делам группы, класса, переживаю за общий успех.</w:t>
      </w:r>
    </w:p>
    <w:p w14:paraId="12A5C617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Проявляю сочувствие ребятам, у которых что-то не получается.</w:t>
      </w:r>
    </w:p>
    <w:p w14:paraId="7CAD21EA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Выполняю любую, даже неприятную работу, если она приносит пользу людям.</w:t>
      </w:r>
    </w:p>
    <w:p w14:paraId="71FE23B4" w14:textId="111BA03A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Бережно отношусь к окружающей природе, животным, растениям,</w:t>
      </w:r>
      <w:r w:rsidR="009153EF" w:rsidRPr="00C96995">
        <w:rPr>
          <w:rFonts w:ascii="Times New Roman" w:hAnsi="Times New Roman"/>
          <w:sz w:val="24"/>
          <w:szCs w:val="24"/>
        </w:rPr>
        <w:t xml:space="preserve"> </w:t>
      </w:r>
      <w:r w:rsidRPr="00C96995">
        <w:rPr>
          <w:rFonts w:ascii="Times New Roman" w:hAnsi="Times New Roman"/>
          <w:sz w:val="24"/>
          <w:szCs w:val="24"/>
        </w:rPr>
        <w:t>водоемам и т.д.</w:t>
      </w:r>
    </w:p>
    <w:p w14:paraId="3DACAC9F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 xml:space="preserve"> Мне присуща тщательность, добросовестность в любом деле.</w:t>
      </w:r>
    </w:p>
    <w:p w14:paraId="24672FE6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 xml:space="preserve"> Люблю самостоятельную, трудную работу.</w:t>
      </w:r>
    </w:p>
    <w:p w14:paraId="25A53FC1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 xml:space="preserve"> Любую работу стремлюсь сделать интересной и полезной для себя и для других.</w:t>
      </w:r>
    </w:p>
    <w:p w14:paraId="4F8BA79A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Нравится осваивать новые виды деятельности, новые умения, на</w:t>
      </w:r>
      <w:r w:rsidRPr="00C96995">
        <w:rPr>
          <w:rFonts w:ascii="Times New Roman" w:hAnsi="Times New Roman"/>
          <w:sz w:val="24"/>
          <w:szCs w:val="24"/>
        </w:rPr>
        <w:softHyphen/>
        <w:t>выки.</w:t>
      </w:r>
    </w:p>
    <w:p w14:paraId="3BA9ACA4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Я привык выделять в делах главное и не отвлекаться на посторон</w:t>
      </w:r>
      <w:r w:rsidRPr="00C96995">
        <w:rPr>
          <w:rFonts w:ascii="Times New Roman" w:hAnsi="Times New Roman"/>
          <w:sz w:val="24"/>
          <w:szCs w:val="24"/>
        </w:rPr>
        <w:softHyphen/>
        <w:t>нее.</w:t>
      </w:r>
    </w:p>
    <w:p w14:paraId="7750E66B" w14:textId="77777777" w:rsidR="00A4134D" w:rsidRPr="00C96995" w:rsidRDefault="00A4134D" w:rsidP="00C96995">
      <w:pPr>
        <w:pStyle w:val="afc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</w:rPr>
        <w:t>Умею сохранять выдержку и терпение в конфликтах с людьми.</w:t>
      </w:r>
    </w:p>
    <w:p w14:paraId="75A484B7" w14:textId="77777777" w:rsidR="00A4134D" w:rsidRPr="00C96995" w:rsidRDefault="00A4134D" w:rsidP="00C96995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/>
        </w:rPr>
      </w:pPr>
      <w:r w:rsidRPr="00C96995">
        <w:rPr>
          <w:rFonts w:eastAsia="Calibri"/>
          <w:b/>
        </w:rPr>
        <w:t>Ключ к методике «Самоанализ личности».</w:t>
      </w:r>
    </w:p>
    <w:p w14:paraId="43844569" w14:textId="77777777" w:rsidR="00A4134D" w:rsidRPr="00C96995" w:rsidRDefault="00A4134D" w:rsidP="00C96995">
      <w:pPr>
        <w:pStyle w:val="a7"/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rFonts w:eastAsia="Calibri"/>
        </w:rPr>
      </w:pPr>
      <w:r w:rsidRPr="00C96995">
        <w:rPr>
          <w:rFonts w:eastAsia="Calibri"/>
        </w:rPr>
        <w:t xml:space="preserve">Активность нравственной позиции — № 1, 2, 13, 14. </w:t>
      </w:r>
    </w:p>
    <w:p w14:paraId="559AF8F2" w14:textId="634AFC05" w:rsidR="00A4134D" w:rsidRPr="00C96995" w:rsidRDefault="00A4134D" w:rsidP="00C96995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</w:rPr>
      </w:pPr>
      <w:r w:rsidRPr="00C96995">
        <w:rPr>
          <w:rFonts w:eastAsia="Calibri"/>
        </w:rPr>
        <w:t xml:space="preserve">1а — уважение к людям, совестливость — 1, 13. </w:t>
      </w:r>
      <w:r w:rsidR="00341E96" w:rsidRPr="00C96995">
        <w:rPr>
          <w:rFonts w:eastAsia="Calibri"/>
        </w:rPr>
        <w:t xml:space="preserve">             </w:t>
      </w:r>
      <w:r w:rsidRPr="00C96995">
        <w:rPr>
          <w:rFonts w:eastAsia="Calibri"/>
        </w:rPr>
        <w:t>1б — стремление к нравственному самовоспитанию — 2, 14.</w:t>
      </w:r>
    </w:p>
    <w:p w14:paraId="6E47BC74" w14:textId="77777777" w:rsidR="00A4134D" w:rsidRPr="00C96995" w:rsidRDefault="00A4134D" w:rsidP="00C96995">
      <w:pPr>
        <w:pStyle w:val="a7"/>
        <w:widowControl w:val="0"/>
        <w:numPr>
          <w:ilvl w:val="0"/>
          <w:numId w:val="22"/>
        </w:numPr>
        <w:shd w:val="clear" w:color="auto" w:fill="FFFFFF"/>
        <w:tabs>
          <w:tab w:val="left" w:pos="426"/>
          <w:tab w:val="left" w:pos="1134"/>
          <w:tab w:val="left" w:pos="676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96995">
        <w:rPr>
          <w:rFonts w:eastAsia="Calibri"/>
        </w:rPr>
        <w:t>Коллективизм — № 3, 4, 15, 16.</w:t>
      </w:r>
    </w:p>
    <w:p w14:paraId="481EB418" w14:textId="7F4A3603" w:rsidR="00A4134D" w:rsidRPr="00C96995" w:rsidRDefault="00A4134D" w:rsidP="00C96995">
      <w:pPr>
        <w:shd w:val="clear" w:color="auto" w:fill="FFFFFF"/>
        <w:tabs>
          <w:tab w:val="left" w:pos="426"/>
          <w:tab w:val="left" w:pos="1134"/>
          <w:tab w:val="left" w:pos="6764"/>
        </w:tabs>
        <w:ind w:firstLine="709"/>
        <w:jc w:val="both"/>
        <w:rPr>
          <w:rFonts w:eastAsia="Calibri"/>
        </w:rPr>
      </w:pPr>
      <w:r w:rsidRPr="00C96995">
        <w:rPr>
          <w:rFonts w:eastAsia="Calibri"/>
        </w:rPr>
        <w:t xml:space="preserve">2а — ответственность перед коллективом — 3, 15. </w:t>
      </w:r>
      <w:r w:rsidR="00341E96" w:rsidRPr="00C96995">
        <w:rPr>
          <w:rFonts w:eastAsia="Calibri"/>
        </w:rPr>
        <w:t xml:space="preserve">          </w:t>
      </w:r>
      <w:r w:rsidRPr="00C96995">
        <w:rPr>
          <w:rFonts w:eastAsia="Calibri"/>
        </w:rPr>
        <w:t>2б — чуткость и взаимопомощь — 4, 16.</w:t>
      </w:r>
    </w:p>
    <w:p w14:paraId="5CEFDCC6" w14:textId="77777777" w:rsidR="00A4134D" w:rsidRPr="00C96995" w:rsidRDefault="00A4134D" w:rsidP="00C96995">
      <w:pPr>
        <w:pStyle w:val="a7"/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96995">
        <w:rPr>
          <w:rFonts w:eastAsia="Calibri"/>
        </w:rPr>
        <w:t>Гражданственность в труде — № 5, 6, 17, 18.</w:t>
      </w:r>
    </w:p>
    <w:p w14:paraId="0010EB15" w14:textId="486D070F" w:rsidR="00A4134D" w:rsidRPr="00C96995" w:rsidRDefault="00A4134D" w:rsidP="00C96995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</w:rPr>
      </w:pPr>
      <w:r w:rsidRPr="00C96995">
        <w:rPr>
          <w:rFonts w:eastAsia="Calibri"/>
        </w:rPr>
        <w:t>За — осознание значимо</w:t>
      </w:r>
      <w:r w:rsidR="00341E96" w:rsidRPr="00C96995">
        <w:rPr>
          <w:rFonts w:eastAsia="Calibri"/>
        </w:rPr>
        <w:t xml:space="preserve">сти своего труда для общества </w:t>
      </w:r>
      <w:r w:rsidR="008303B4" w:rsidRPr="00C96995">
        <w:rPr>
          <w:rFonts w:eastAsia="Calibri"/>
        </w:rPr>
        <w:t xml:space="preserve">5, 17.      </w:t>
      </w:r>
      <w:r w:rsidRPr="00C96995">
        <w:rPr>
          <w:rFonts w:eastAsia="Calibri"/>
        </w:rPr>
        <w:t>3б — бережное отношение к результатам труда, к природе — 6, 18.</w:t>
      </w:r>
    </w:p>
    <w:p w14:paraId="2417253A" w14:textId="77777777" w:rsidR="00A4134D" w:rsidRPr="00C96995" w:rsidRDefault="00A4134D" w:rsidP="00C96995">
      <w:pPr>
        <w:pStyle w:val="a7"/>
        <w:numPr>
          <w:ilvl w:val="0"/>
          <w:numId w:val="22"/>
        </w:numPr>
        <w:shd w:val="clear" w:color="auto" w:fill="FFFFFF"/>
        <w:tabs>
          <w:tab w:val="left" w:pos="720"/>
          <w:tab w:val="left" w:pos="1134"/>
          <w:tab w:val="left" w:pos="3686"/>
          <w:tab w:val="left" w:pos="3969"/>
        </w:tabs>
        <w:suppressAutoHyphens/>
        <w:ind w:left="0" w:firstLine="709"/>
        <w:jc w:val="both"/>
        <w:rPr>
          <w:rFonts w:eastAsia="Calibri"/>
        </w:rPr>
      </w:pPr>
      <w:r w:rsidRPr="00C96995">
        <w:rPr>
          <w:rFonts w:eastAsia="Calibri"/>
        </w:rPr>
        <w:t>Трудолюбие — № 7, 8, 19, 20.</w:t>
      </w:r>
    </w:p>
    <w:p w14:paraId="26505A44" w14:textId="5C028AFC" w:rsidR="00A4134D" w:rsidRPr="00C96995" w:rsidRDefault="008303B4" w:rsidP="00C96995">
      <w:pPr>
        <w:shd w:val="clear" w:color="auto" w:fill="FFFFFF"/>
        <w:tabs>
          <w:tab w:val="left" w:pos="720"/>
          <w:tab w:val="left" w:pos="1134"/>
          <w:tab w:val="left" w:pos="3686"/>
          <w:tab w:val="left" w:pos="3969"/>
        </w:tabs>
        <w:ind w:firstLine="709"/>
        <w:jc w:val="both"/>
        <w:rPr>
          <w:rFonts w:eastAsia="Calibri"/>
        </w:rPr>
      </w:pPr>
      <w:r w:rsidRPr="00C96995">
        <w:rPr>
          <w:rFonts w:eastAsia="Calibri"/>
        </w:rPr>
        <w:t xml:space="preserve">4а — добросовестность — 7, 19.                                        </w:t>
      </w:r>
      <w:r w:rsidR="00A4134D" w:rsidRPr="00C96995">
        <w:rPr>
          <w:rFonts w:eastAsia="Calibri"/>
        </w:rPr>
        <w:t>4б — самостоятельность в преодолении трудностей — 8, 20.</w:t>
      </w:r>
    </w:p>
    <w:p w14:paraId="73A3A17D" w14:textId="77777777" w:rsidR="00A4134D" w:rsidRPr="00C96995" w:rsidRDefault="00A4134D" w:rsidP="00C96995">
      <w:pPr>
        <w:pStyle w:val="a7"/>
        <w:numPr>
          <w:ilvl w:val="0"/>
          <w:numId w:val="22"/>
        </w:numPr>
        <w:shd w:val="clear" w:color="auto" w:fill="FFFFFF"/>
        <w:tabs>
          <w:tab w:val="left" w:pos="720"/>
          <w:tab w:val="left" w:pos="1134"/>
          <w:tab w:val="left" w:pos="6412"/>
        </w:tabs>
        <w:suppressAutoHyphens/>
        <w:ind w:left="0" w:firstLine="709"/>
        <w:jc w:val="both"/>
        <w:rPr>
          <w:rFonts w:eastAsia="Calibri"/>
        </w:rPr>
      </w:pPr>
      <w:r w:rsidRPr="00C96995">
        <w:rPr>
          <w:rFonts w:eastAsia="Calibri"/>
        </w:rPr>
        <w:t>Творческая активность — № 9, 10, 21, 22.</w:t>
      </w:r>
    </w:p>
    <w:p w14:paraId="64FFE28E" w14:textId="6F31EA0C" w:rsidR="00A4134D" w:rsidRPr="00C96995" w:rsidRDefault="00A4134D" w:rsidP="00C96995">
      <w:pPr>
        <w:shd w:val="clear" w:color="auto" w:fill="FFFFFF"/>
        <w:tabs>
          <w:tab w:val="left" w:pos="720"/>
          <w:tab w:val="left" w:pos="1134"/>
          <w:tab w:val="left" w:pos="6412"/>
        </w:tabs>
        <w:ind w:firstLine="709"/>
        <w:jc w:val="both"/>
        <w:rPr>
          <w:rFonts w:eastAsia="Calibri"/>
        </w:rPr>
      </w:pPr>
      <w:r w:rsidRPr="00C96995">
        <w:rPr>
          <w:rFonts w:eastAsia="Calibri"/>
        </w:rPr>
        <w:t>5а – стремлен</w:t>
      </w:r>
      <w:r w:rsidR="008303B4" w:rsidRPr="00C96995">
        <w:rPr>
          <w:rFonts w:eastAsia="Calibri"/>
        </w:rPr>
        <w:t xml:space="preserve">ие к изучению процесса – 9, 10.                   </w:t>
      </w:r>
      <w:r w:rsidRPr="00C96995">
        <w:rPr>
          <w:rFonts w:eastAsia="Calibri"/>
        </w:rPr>
        <w:t>5б – стремление к новому, инициатива – 21, 22.</w:t>
      </w:r>
    </w:p>
    <w:p w14:paraId="47A348FD" w14:textId="77777777" w:rsidR="00A4134D" w:rsidRPr="00C96995" w:rsidRDefault="00A4134D" w:rsidP="00C96995">
      <w:pPr>
        <w:widowControl w:val="0"/>
        <w:numPr>
          <w:ilvl w:val="0"/>
          <w:numId w:val="12"/>
        </w:numPr>
        <w:shd w:val="clear" w:color="auto" w:fill="FFFFFF"/>
        <w:tabs>
          <w:tab w:val="clear" w:pos="746"/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96995">
        <w:rPr>
          <w:rFonts w:eastAsia="Calibri"/>
        </w:rPr>
        <w:t>Волевые качества</w:t>
      </w:r>
    </w:p>
    <w:p w14:paraId="06F98CAB" w14:textId="301F8EE3" w:rsidR="00A4134D" w:rsidRPr="00C96995" w:rsidRDefault="00A4134D" w:rsidP="00C96995">
      <w:pPr>
        <w:shd w:val="clear" w:color="auto" w:fill="FFFFFF"/>
        <w:tabs>
          <w:tab w:val="left" w:pos="720"/>
          <w:tab w:val="left" w:pos="1134"/>
          <w:tab w:val="left" w:pos="6412"/>
        </w:tabs>
        <w:ind w:firstLine="709"/>
        <w:jc w:val="both"/>
        <w:rPr>
          <w:rFonts w:eastAsia="Calibri"/>
        </w:rPr>
      </w:pPr>
      <w:r w:rsidRPr="00C96995">
        <w:rPr>
          <w:rFonts w:eastAsia="Calibri"/>
        </w:rPr>
        <w:t xml:space="preserve">6а </w:t>
      </w:r>
      <w:r w:rsidR="008303B4" w:rsidRPr="00C96995">
        <w:rPr>
          <w:rFonts w:eastAsia="Calibri"/>
        </w:rPr>
        <w:t xml:space="preserve">– целеустремлённость - № 11,12.                               </w:t>
      </w:r>
      <w:r w:rsidRPr="00C96995">
        <w:rPr>
          <w:rFonts w:eastAsia="Calibri"/>
        </w:rPr>
        <w:t>6б – настойчивость и самообладание – 23,24.</w:t>
      </w:r>
    </w:p>
    <w:p w14:paraId="0C5941DA" w14:textId="7A32111A" w:rsidR="00A4134D" w:rsidRPr="00C96995" w:rsidRDefault="009153EF" w:rsidP="00C96995">
      <w:pPr>
        <w:shd w:val="clear" w:color="auto" w:fill="FFFFFF"/>
        <w:tabs>
          <w:tab w:val="left" w:pos="1134"/>
          <w:tab w:val="left" w:pos="6412"/>
        </w:tabs>
        <w:ind w:firstLine="709"/>
        <w:jc w:val="both"/>
        <w:rPr>
          <w:rFonts w:eastAsia="Calibri"/>
        </w:rPr>
      </w:pPr>
      <w:r w:rsidRPr="00C96995">
        <w:rPr>
          <w:rFonts w:eastAsia="Calibri"/>
        </w:rPr>
        <w:t xml:space="preserve">Уровни: Высокий – от 80 б до 120 б.   Средний от 40 б до 79 б.   </w:t>
      </w:r>
      <w:r w:rsidR="00A4134D" w:rsidRPr="00C96995">
        <w:rPr>
          <w:rFonts w:eastAsia="Calibri"/>
        </w:rPr>
        <w:t>Низкий – ниже 40 б.</w:t>
      </w:r>
    </w:p>
    <w:p w14:paraId="1B050FA8" w14:textId="335508ED" w:rsidR="00A4134D" w:rsidRPr="00C96995" w:rsidRDefault="009153EF" w:rsidP="00C96995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995">
        <w:rPr>
          <w:rFonts w:ascii="Times New Roman" w:hAnsi="Times New Roman"/>
          <w:sz w:val="24"/>
          <w:szCs w:val="24"/>
          <w:lang w:eastAsia="ru-RU"/>
        </w:rPr>
        <w:t xml:space="preserve">Инструкция: </w:t>
      </w:r>
      <w:r w:rsidR="00A4134D" w:rsidRPr="00C96995">
        <w:rPr>
          <w:rFonts w:ascii="Times New Roman" w:hAnsi="Times New Roman"/>
          <w:sz w:val="24"/>
          <w:szCs w:val="24"/>
          <w:lang w:eastAsia="ru-RU"/>
        </w:rPr>
        <w:t>Ребята, вам предлагается ответить на вопросы об особенностях вашей личности. Я буду читать номер вопроса и сам ответ, а в должны записать номер и напротив него –  свой ответ.</w:t>
      </w:r>
      <w:r w:rsidRPr="00C96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134D" w:rsidRPr="00C96995">
        <w:rPr>
          <w:rFonts w:ascii="Times New Roman" w:hAnsi="Times New Roman"/>
          <w:sz w:val="24"/>
          <w:szCs w:val="24"/>
          <w:lang w:eastAsia="ru-RU"/>
        </w:rPr>
        <w:t>Ответ выбирае</w:t>
      </w:r>
      <w:r w:rsidRPr="00C96995">
        <w:rPr>
          <w:rFonts w:ascii="Times New Roman" w:hAnsi="Times New Roman"/>
          <w:sz w:val="24"/>
          <w:szCs w:val="24"/>
          <w:lang w:eastAsia="ru-RU"/>
        </w:rPr>
        <w:t>тся по Шкале возможных ответов:</w:t>
      </w:r>
    </w:p>
    <w:p w14:paraId="6044324E" w14:textId="77777777" w:rsidR="0068226E" w:rsidRPr="00C96995" w:rsidRDefault="0068226E" w:rsidP="00C96995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335"/>
        <w:gridCol w:w="1725"/>
        <w:gridCol w:w="2035"/>
        <w:gridCol w:w="1560"/>
      </w:tblGrid>
      <w:tr w:rsidR="00A4134D" w:rsidRPr="00C96995" w14:paraId="3ABC7B5E" w14:textId="77777777" w:rsidTr="00B4734B">
        <w:trPr>
          <w:jc w:val="center"/>
        </w:trPr>
        <w:tc>
          <w:tcPr>
            <w:tcW w:w="1838" w:type="dxa"/>
            <w:vAlign w:val="center"/>
          </w:tcPr>
          <w:p w14:paraId="2C366F88" w14:textId="77777777" w:rsidR="00A4134D" w:rsidRPr="00C96995" w:rsidRDefault="00A4134D" w:rsidP="00C96995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95">
              <w:rPr>
                <w:rFonts w:ascii="Times New Roman" w:hAnsi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2335" w:type="dxa"/>
            <w:vAlign w:val="center"/>
          </w:tcPr>
          <w:p w14:paraId="3F618388" w14:textId="77777777" w:rsidR="00A4134D" w:rsidRPr="00C96995" w:rsidRDefault="00A4134D" w:rsidP="00C96995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95">
              <w:rPr>
                <w:rFonts w:ascii="Times New Roman" w:hAnsi="Times New Roman"/>
                <w:sz w:val="24"/>
                <w:szCs w:val="24"/>
                <w:lang w:eastAsia="ru-RU"/>
              </w:rPr>
              <w:t>скорее неверно</w:t>
            </w:r>
          </w:p>
        </w:tc>
        <w:tc>
          <w:tcPr>
            <w:tcW w:w="1725" w:type="dxa"/>
            <w:vAlign w:val="center"/>
          </w:tcPr>
          <w:p w14:paraId="1AFFCB0E" w14:textId="77777777" w:rsidR="00A4134D" w:rsidRPr="00C96995" w:rsidRDefault="00A4134D" w:rsidP="00C96995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95">
              <w:rPr>
                <w:rFonts w:ascii="Times New Roman" w:hAnsi="Times New Roman"/>
                <w:sz w:val="24"/>
                <w:szCs w:val="24"/>
                <w:lang w:eastAsia="ru-RU"/>
              </w:rPr>
              <w:t>когда как</w:t>
            </w:r>
          </w:p>
        </w:tc>
        <w:tc>
          <w:tcPr>
            <w:tcW w:w="2035" w:type="dxa"/>
            <w:vAlign w:val="center"/>
          </w:tcPr>
          <w:p w14:paraId="621D98F9" w14:textId="77777777" w:rsidR="00A4134D" w:rsidRPr="00C96995" w:rsidRDefault="00A4134D" w:rsidP="00C96995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95">
              <w:rPr>
                <w:rFonts w:ascii="Times New Roman" w:hAnsi="Times New Roman"/>
                <w:sz w:val="24"/>
                <w:szCs w:val="24"/>
                <w:lang w:eastAsia="ru-RU"/>
              </w:rPr>
              <w:t>в целом верно</w:t>
            </w:r>
          </w:p>
        </w:tc>
        <w:tc>
          <w:tcPr>
            <w:tcW w:w="1560" w:type="dxa"/>
            <w:vAlign w:val="center"/>
          </w:tcPr>
          <w:p w14:paraId="24826DD6" w14:textId="77777777" w:rsidR="00A4134D" w:rsidRPr="00C96995" w:rsidRDefault="00A4134D" w:rsidP="00C96995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95">
              <w:rPr>
                <w:rFonts w:ascii="Times New Roman" w:hAnsi="Times New Roman"/>
                <w:sz w:val="24"/>
                <w:szCs w:val="24"/>
                <w:lang w:eastAsia="ru-RU"/>
              </w:rPr>
              <w:t>Верно</w:t>
            </w:r>
          </w:p>
        </w:tc>
      </w:tr>
      <w:tr w:rsidR="00A4134D" w:rsidRPr="00C96995" w14:paraId="0347A1F8" w14:textId="77777777" w:rsidTr="00B4734B">
        <w:trPr>
          <w:jc w:val="center"/>
        </w:trPr>
        <w:tc>
          <w:tcPr>
            <w:tcW w:w="1838" w:type="dxa"/>
            <w:vAlign w:val="center"/>
          </w:tcPr>
          <w:p w14:paraId="6BD589B5" w14:textId="77777777" w:rsidR="00A4134D" w:rsidRPr="00C96995" w:rsidRDefault="00A4134D" w:rsidP="00C96995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vAlign w:val="center"/>
          </w:tcPr>
          <w:p w14:paraId="7A10C64F" w14:textId="77777777" w:rsidR="00A4134D" w:rsidRPr="00C96995" w:rsidRDefault="00A4134D" w:rsidP="00C96995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Align w:val="center"/>
          </w:tcPr>
          <w:p w14:paraId="7094B1B8" w14:textId="77777777" w:rsidR="00A4134D" w:rsidRPr="00C96995" w:rsidRDefault="00A4134D" w:rsidP="00C96995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5" w:type="dxa"/>
            <w:vAlign w:val="center"/>
          </w:tcPr>
          <w:p w14:paraId="1372C4C6" w14:textId="77777777" w:rsidR="00A4134D" w:rsidRPr="00C96995" w:rsidRDefault="00A4134D" w:rsidP="00C96995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9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34F3AD2F" w14:textId="77777777" w:rsidR="00A4134D" w:rsidRPr="00C96995" w:rsidRDefault="00A4134D" w:rsidP="00C96995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99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0DAA3E62" w14:textId="77777777" w:rsidR="0068226E" w:rsidRPr="00C96995" w:rsidRDefault="0068226E" w:rsidP="00C96995">
      <w:pPr>
        <w:pStyle w:val="afc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5C2262" w14:textId="1973E1CD" w:rsidR="00A4134D" w:rsidRPr="00C96995" w:rsidRDefault="00A4134D" w:rsidP="00C96995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sz w:val="24"/>
          <w:szCs w:val="24"/>
          <w:lang w:eastAsia="ru-RU"/>
        </w:rPr>
        <w:t>Вы смотрите на шкалу возможных ответов и решаете, какой ответ вам больше всего подходит: или 1, или 2, или 3, или 4, или 5. Например, на первый вопрос вы выбрали ответ «скорее неверно». Тогда после первого номера вы ставите тире и пишете цифру 2. Таким образом, нужно отвечать на все вопросы. Ответы на поставленные вопросы учащийся записывает на «Бланке ответов».</w:t>
      </w:r>
    </w:p>
    <w:p w14:paraId="28AB0C59" w14:textId="67DDC98B" w:rsidR="00A4134D" w:rsidRPr="00C96995" w:rsidRDefault="00A4134D" w:rsidP="00C96995">
      <w:pPr>
        <w:pStyle w:val="afc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63"/>
        <w:gridCol w:w="567"/>
        <w:gridCol w:w="700"/>
        <w:gridCol w:w="771"/>
        <w:gridCol w:w="772"/>
        <w:gridCol w:w="756"/>
        <w:gridCol w:w="756"/>
        <w:gridCol w:w="756"/>
        <w:gridCol w:w="756"/>
        <w:gridCol w:w="756"/>
        <w:gridCol w:w="756"/>
      </w:tblGrid>
      <w:tr w:rsidR="00A4134D" w:rsidRPr="00C96995" w14:paraId="64C66F7B" w14:textId="77777777" w:rsidTr="008303B4">
        <w:trPr>
          <w:jc w:val="center"/>
        </w:trPr>
        <w:tc>
          <w:tcPr>
            <w:tcW w:w="8872" w:type="dxa"/>
            <w:gridSpan w:val="12"/>
            <w:vAlign w:val="center"/>
          </w:tcPr>
          <w:p w14:paraId="450568BB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b/>
                <w:sz w:val="24"/>
                <w:szCs w:val="24"/>
              </w:rPr>
              <w:t>Варианты ответов</w:t>
            </w:r>
          </w:p>
          <w:p w14:paraId="03656AFF" w14:textId="46DCFDAF" w:rsidR="00A4134D" w:rsidRPr="00C96995" w:rsidRDefault="009153EF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Неверно – 1   Скорее неверно – 2    Когда как – 3    В целом верно – 4   </w:t>
            </w:r>
            <w:r w:rsidR="00A4134D" w:rsidRPr="00C96995">
              <w:rPr>
                <w:rFonts w:ascii="Times New Roman" w:eastAsia="Times New Roman" w:hAnsi="Times New Roman"/>
                <w:sz w:val="24"/>
                <w:szCs w:val="24"/>
              </w:rPr>
              <w:t>Верно – 5</w:t>
            </w:r>
          </w:p>
        </w:tc>
      </w:tr>
      <w:tr w:rsidR="00A4134D" w:rsidRPr="00C96995" w14:paraId="6695B2F4" w14:textId="77777777" w:rsidTr="008303B4">
        <w:trPr>
          <w:trHeight w:val="199"/>
          <w:jc w:val="center"/>
        </w:trPr>
        <w:tc>
          <w:tcPr>
            <w:tcW w:w="763" w:type="dxa"/>
          </w:tcPr>
          <w:p w14:paraId="107475BA" w14:textId="508174D1" w:rsidR="00A4134D" w:rsidRPr="00C96995" w:rsidRDefault="009153EF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</w:tcPr>
          <w:p w14:paraId="5ED5194A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3818FB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14:paraId="73231AA4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24C1EE08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14:paraId="3ED5647A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14:paraId="1B7C5F4F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14:paraId="0D611C04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14:paraId="617C6F69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14:paraId="7DCB048E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14:paraId="707AADA0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14:paraId="2D63BEA6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A4134D" w:rsidRPr="00C96995" w14:paraId="0657ECEB" w14:textId="77777777" w:rsidTr="008303B4">
        <w:trPr>
          <w:trHeight w:val="365"/>
          <w:jc w:val="center"/>
        </w:trPr>
        <w:tc>
          <w:tcPr>
            <w:tcW w:w="763" w:type="dxa"/>
          </w:tcPr>
          <w:p w14:paraId="3475EE2B" w14:textId="2395BBE9" w:rsidR="00A4134D" w:rsidRPr="00C96995" w:rsidRDefault="009153EF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3" w:type="dxa"/>
          </w:tcPr>
          <w:p w14:paraId="2B3EC0A3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170FEF7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14:paraId="06F203BB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14:paraId="0D85C0AE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14:paraId="5F3D78F9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14:paraId="5456D746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14:paraId="228D8B12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14:paraId="2B1D07EF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14:paraId="13C61FDD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</w:tcPr>
          <w:p w14:paraId="32C11211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14:paraId="33DED32B" w14:textId="77777777" w:rsidR="00A4134D" w:rsidRPr="00C96995" w:rsidRDefault="00A4134D" w:rsidP="00C96995">
            <w:pPr>
              <w:pStyle w:val="afc"/>
              <w:widowControl w:val="0"/>
              <w:autoSpaceDE w:val="0"/>
              <w:autoSpaceDN w:val="0"/>
              <w:adjustRightInd w:val="0"/>
              <w:ind w:firstLine="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99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</w:tbl>
    <w:p w14:paraId="0B5BFCCF" w14:textId="77777777" w:rsidR="0068226E" w:rsidRPr="00C96995" w:rsidRDefault="0068226E" w:rsidP="00C96995">
      <w:pPr>
        <w:pStyle w:val="afc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886AE9" w14:textId="7F44BEE3" w:rsidR="009153EF" w:rsidRPr="00C96995" w:rsidRDefault="00A4134D" w:rsidP="00C96995">
      <w:pPr>
        <w:pStyle w:val="afc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6995">
        <w:rPr>
          <w:rFonts w:ascii="Times New Roman" w:hAnsi="Times New Roman"/>
          <w:sz w:val="24"/>
          <w:szCs w:val="24"/>
          <w:lang w:eastAsia="ru-RU"/>
        </w:rPr>
        <w:t>Данные по группе п</w:t>
      </w:r>
      <w:r w:rsidR="009153EF" w:rsidRPr="00C96995">
        <w:rPr>
          <w:rFonts w:ascii="Times New Roman" w:hAnsi="Times New Roman"/>
          <w:sz w:val="24"/>
          <w:szCs w:val="24"/>
          <w:lang w:eastAsia="ru-RU"/>
        </w:rPr>
        <w:t>редставляются в виде таблицы 1.</w:t>
      </w:r>
    </w:p>
    <w:p w14:paraId="589EB3AE" w14:textId="1C1D40E9" w:rsidR="009153EF" w:rsidRPr="00C96995" w:rsidRDefault="009153EF" w:rsidP="00C96995">
      <w:pPr>
        <w:pStyle w:val="afc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96995">
        <w:rPr>
          <w:rFonts w:ascii="Times New Roman" w:hAnsi="Times New Roman"/>
          <w:b/>
          <w:sz w:val="24"/>
          <w:szCs w:val="24"/>
        </w:rPr>
        <w:t>Самоанализ личности</w:t>
      </w:r>
      <w:r w:rsidRPr="00C96995">
        <w:rPr>
          <w:rFonts w:ascii="Times New Roman" w:hAnsi="Times New Roman"/>
          <w:sz w:val="24"/>
          <w:szCs w:val="24"/>
        </w:rPr>
        <w:t xml:space="preserve"> </w:t>
      </w:r>
    </w:p>
    <w:p w14:paraId="294FE7B6" w14:textId="77777777" w:rsidR="0068226E" w:rsidRPr="00C96995" w:rsidRDefault="0068226E" w:rsidP="00C96995">
      <w:pPr>
        <w:pStyle w:val="afc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498"/>
        <w:gridCol w:w="498"/>
        <w:gridCol w:w="1865"/>
        <w:gridCol w:w="756"/>
        <w:gridCol w:w="596"/>
        <w:gridCol w:w="547"/>
        <w:gridCol w:w="671"/>
        <w:gridCol w:w="1043"/>
        <w:gridCol w:w="671"/>
        <w:gridCol w:w="518"/>
        <w:gridCol w:w="518"/>
        <w:gridCol w:w="518"/>
        <w:gridCol w:w="622"/>
        <w:gridCol w:w="622"/>
        <w:gridCol w:w="622"/>
        <w:gridCol w:w="498"/>
        <w:gridCol w:w="498"/>
        <w:gridCol w:w="498"/>
        <w:gridCol w:w="498"/>
        <w:gridCol w:w="498"/>
        <w:gridCol w:w="498"/>
        <w:gridCol w:w="498"/>
      </w:tblGrid>
      <w:tr w:rsidR="009153EF" w:rsidRPr="00C96995" w14:paraId="407401BD" w14:textId="77777777" w:rsidTr="00B4734B">
        <w:trPr>
          <w:trHeight w:val="584"/>
          <w:jc w:val="center"/>
        </w:trPr>
        <w:tc>
          <w:tcPr>
            <w:tcW w:w="0" w:type="auto"/>
            <w:vAlign w:val="center"/>
          </w:tcPr>
          <w:p w14:paraId="5B5FF087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61" w:type="dxa"/>
            <w:gridSpan w:val="3"/>
            <w:vAlign w:val="center"/>
          </w:tcPr>
          <w:p w14:paraId="0A9B4E7A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Активность нравственной позиции</w:t>
            </w:r>
          </w:p>
        </w:tc>
        <w:tc>
          <w:tcPr>
            <w:tcW w:w="0" w:type="auto"/>
            <w:gridSpan w:val="3"/>
            <w:vAlign w:val="center"/>
          </w:tcPr>
          <w:p w14:paraId="031E5339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Коллективизм</w:t>
            </w:r>
          </w:p>
        </w:tc>
        <w:tc>
          <w:tcPr>
            <w:tcW w:w="0" w:type="auto"/>
            <w:gridSpan w:val="3"/>
            <w:vAlign w:val="center"/>
          </w:tcPr>
          <w:p w14:paraId="3D6B6E53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Гражданственность</w:t>
            </w:r>
          </w:p>
          <w:p w14:paraId="5D743DF8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в труде</w:t>
            </w:r>
          </w:p>
        </w:tc>
        <w:tc>
          <w:tcPr>
            <w:tcW w:w="0" w:type="auto"/>
            <w:gridSpan w:val="3"/>
            <w:vAlign w:val="center"/>
          </w:tcPr>
          <w:p w14:paraId="4F7A3F70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Трудолюбие</w:t>
            </w:r>
          </w:p>
        </w:tc>
        <w:tc>
          <w:tcPr>
            <w:tcW w:w="0" w:type="auto"/>
            <w:gridSpan w:val="3"/>
            <w:vAlign w:val="center"/>
          </w:tcPr>
          <w:p w14:paraId="1FE09E8E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Творческая активность</w:t>
            </w:r>
          </w:p>
        </w:tc>
        <w:tc>
          <w:tcPr>
            <w:tcW w:w="0" w:type="auto"/>
            <w:gridSpan w:val="3"/>
            <w:vAlign w:val="center"/>
          </w:tcPr>
          <w:p w14:paraId="072F7286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Волевые</w:t>
            </w:r>
          </w:p>
          <w:p w14:paraId="4249365A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0DB6F2F7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gridSpan w:val="3"/>
            <w:vAlign w:val="center"/>
          </w:tcPr>
          <w:p w14:paraId="3E93A028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</w:tr>
      <w:tr w:rsidR="009153EF" w:rsidRPr="00C96995" w14:paraId="64831178" w14:textId="77777777" w:rsidTr="009153EF">
        <w:trPr>
          <w:cantSplit/>
          <w:trHeight w:val="3837"/>
          <w:jc w:val="center"/>
        </w:trPr>
        <w:tc>
          <w:tcPr>
            <w:tcW w:w="0" w:type="auto"/>
            <w:textDirection w:val="btLr"/>
            <w:vAlign w:val="center"/>
          </w:tcPr>
          <w:p w14:paraId="3D737605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8366CD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Ф.И.О. обучающегося</w:t>
            </w:r>
          </w:p>
        </w:tc>
        <w:tc>
          <w:tcPr>
            <w:tcW w:w="0" w:type="auto"/>
            <w:textDirection w:val="btLr"/>
            <w:vAlign w:val="center"/>
          </w:tcPr>
          <w:p w14:paraId="790B76CC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Уважение к людям</w:t>
            </w:r>
          </w:p>
        </w:tc>
        <w:tc>
          <w:tcPr>
            <w:tcW w:w="0" w:type="auto"/>
            <w:textDirection w:val="btLr"/>
            <w:vAlign w:val="center"/>
          </w:tcPr>
          <w:p w14:paraId="47D97661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Стремление к нравственному самовоспитанию</w:t>
            </w:r>
          </w:p>
        </w:tc>
        <w:tc>
          <w:tcPr>
            <w:tcW w:w="1865" w:type="dxa"/>
            <w:textDirection w:val="btLr"/>
            <w:vAlign w:val="center"/>
          </w:tcPr>
          <w:p w14:paraId="7C9F5441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756" w:type="dxa"/>
            <w:textDirection w:val="btLr"/>
            <w:vAlign w:val="center"/>
          </w:tcPr>
          <w:p w14:paraId="07704CD5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Ответственность перед коллективом</w:t>
            </w:r>
          </w:p>
        </w:tc>
        <w:tc>
          <w:tcPr>
            <w:tcW w:w="596" w:type="dxa"/>
            <w:textDirection w:val="btLr"/>
            <w:vAlign w:val="center"/>
          </w:tcPr>
          <w:p w14:paraId="7A404DBC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Чуткость и взаимопомощь</w:t>
            </w:r>
          </w:p>
        </w:tc>
        <w:tc>
          <w:tcPr>
            <w:tcW w:w="547" w:type="dxa"/>
            <w:textDirection w:val="btLr"/>
            <w:vAlign w:val="center"/>
          </w:tcPr>
          <w:p w14:paraId="0FF314A5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textDirection w:val="btLr"/>
            <w:vAlign w:val="center"/>
          </w:tcPr>
          <w:p w14:paraId="7B6BAE6B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Осознание значимости  своего труда для общества</w:t>
            </w:r>
          </w:p>
        </w:tc>
        <w:tc>
          <w:tcPr>
            <w:tcW w:w="0" w:type="auto"/>
            <w:textDirection w:val="btLr"/>
            <w:vAlign w:val="center"/>
          </w:tcPr>
          <w:p w14:paraId="6D0F2CB7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 xml:space="preserve">Бережное отношение к </w:t>
            </w:r>
          </w:p>
          <w:p w14:paraId="7A334D68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результатам труда, к природе</w:t>
            </w:r>
          </w:p>
        </w:tc>
        <w:tc>
          <w:tcPr>
            <w:tcW w:w="0" w:type="auto"/>
            <w:textDirection w:val="btLr"/>
            <w:vAlign w:val="center"/>
          </w:tcPr>
          <w:p w14:paraId="1D2D8266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textDirection w:val="btLr"/>
            <w:vAlign w:val="center"/>
          </w:tcPr>
          <w:p w14:paraId="75F04104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Добросовестность</w:t>
            </w:r>
          </w:p>
        </w:tc>
        <w:tc>
          <w:tcPr>
            <w:tcW w:w="0" w:type="auto"/>
            <w:textDirection w:val="btLr"/>
            <w:vAlign w:val="center"/>
          </w:tcPr>
          <w:p w14:paraId="1CFB3EFA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Самостоятельность в преодолении трудностей</w:t>
            </w:r>
          </w:p>
        </w:tc>
        <w:tc>
          <w:tcPr>
            <w:tcW w:w="0" w:type="auto"/>
            <w:textDirection w:val="btLr"/>
            <w:vAlign w:val="center"/>
          </w:tcPr>
          <w:p w14:paraId="6DABAE7F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textDirection w:val="btLr"/>
            <w:vAlign w:val="center"/>
          </w:tcPr>
          <w:p w14:paraId="6E522862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Стремление к улучшению процесса работы</w:t>
            </w:r>
          </w:p>
        </w:tc>
        <w:tc>
          <w:tcPr>
            <w:tcW w:w="0" w:type="auto"/>
            <w:textDirection w:val="btLr"/>
            <w:vAlign w:val="center"/>
          </w:tcPr>
          <w:p w14:paraId="60E42751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Стремление к новому, инициатива</w:t>
            </w:r>
          </w:p>
        </w:tc>
        <w:tc>
          <w:tcPr>
            <w:tcW w:w="0" w:type="auto"/>
            <w:textDirection w:val="btLr"/>
            <w:vAlign w:val="center"/>
          </w:tcPr>
          <w:p w14:paraId="2BC54809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textDirection w:val="btLr"/>
            <w:vAlign w:val="center"/>
          </w:tcPr>
          <w:p w14:paraId="4A69538A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Целеустремлённость</w:t>
            </w:r>
          </w:p>
        </w:tc>
        <w:tc>
          <w:tcPr>
            <w:tcW w:w="0" w:type="auto"/>
            <w:textDirection w:val="btLr"/>
            <w:vAlign w:val="center"/>
          </w:tcPr>
          <w:p w14:paraId="45B6BFE8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Настойчивость</w:t>
            </w:r>
          </w:p>
        </w:tc>
        <w:tc>
          <w:tcPr>
            <w:tcW w:w="0" w:type="auto"/>
            <w:textDirection w:val="btLr"/>
            <w:vAlign w:val="center"/>
          </w:tcPr>
          <w:p w14:paraId="0EECFAE8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95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vMerge/>
            <w:textDirection w:val="btLr"/>
            <w:vAlign w:val="center"/>
          </w:tcPr>
          <w:p w14:paraId="34623EAB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380AFC4A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extDirection w:val="btLr"/>
            <w:vAlign w:val="center"/>
          </w:tcPr>
          <w:p w14:paraId="187D7861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extDirection w:val="btLr"/>
            <w:vAlign w:val="center"/>
          </w:tcPr>
          <w:p w14:paraId="207FDE62" w14:textId="77777777" w:rsidR="009153EF" w:rsidRPr="00C96995" w:rsidRDefault="009153EF" w:rsidP="00C9699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9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9153EF" w:rsidRPr="00C96995" w14:paraId="2744BF87" w14:textId="77777777" w:rsidTr="00B4734B">
        <w:trPr>
          <w:trHeight w:val="268"/>
          <w:jc w:val="center"/>
        </w:trPr>
        <w:tc>
          <w:tcPr>
            <w:tcW w:w="0" w:type="auto"/>
          </w:tcPr>
          <w:p w14:paraId="13420775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24C554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B31FB4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AD3FD5A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1AB520B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74773C7F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1D58BF70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B4E35B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8318AF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56F0E0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63B283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C4566F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34AA21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6F8A9C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253540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78A307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132805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F337E8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B4B54B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9BDB4F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39301A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F73D72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FD1CC0" w14:textId="77777777" w:rsidR="009153EF" w:rsidRPr="00C96995" w:rsidRDefault="009153EF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3B4" w:rsidRPr="00C96995" w14:paraId="34BCEE3E" w14:textId="77777777" w:rsidTr="00B4734B">
        <w:trPr>
          <w:trHeight w:val="268"/>
          <w:jc w:val="center"/>
        </w:trPr>
        <w:tc>
          <w:tcPr>
            <w:tcW w:w="0" w:type="auto"/>
          </w:tcPr>
          <w:p w14:paraId="5028C3D1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ED06D0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2B3AE6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2B7F3B29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B0D50D0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58E208E3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727BD7AF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0E5202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6CCCE7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FD79E8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3A97C5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DD15EA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9E9870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4AD6C8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1E852E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E81D57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BA4E18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52F776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EC56BE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C86793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3A6738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96A0A5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9D907E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3B4" w:rsidRPr="00C96995" w14:paraId="148519F7" w14:textId="77777777" w:rsidTr="00B4734B">
        <w:trPr>
          <w:trHeight w:val="268"/>
          <w:jc w:val="center"/>
        </w:trPr>
        <w:tc>
          <w:tcPr>
            <w:tcW w:w="0" w:type="auto"/>
          </w:tcPr>
          <w:p w14:paraId="5668550B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93791C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9A1983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29D197A0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8B29137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2579DEBF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14:paraId="4F631137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983DEE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8C89DC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9191D0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93D10B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C79632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9D819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44326B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4EE5C0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D0B70A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0ACEA1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A5CD2E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BD3D9F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F1C36B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E2C4BA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A1D9C7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2C88B3" w14:textId="77777777" w:rsidR="008303B4" w:rsidRPr="00C96995" w:rsidRDefault="008303B4" w:rsidP="00C9699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E9705F" w14:textId="77777777" w:rsidR="009153EF" w:rsidRPr="00C96995" w:rsidRDefault="009153EF" w:rsidP="00C96995">
      <w:pPr>
        <w:shd w:val="clear" w:color="auto" w:fill="FFFFFF"/>
        <w:ind w:firstLine="567"/>
        <w:jc w:val="both"/>
        <w:rPr>
          <w:b/>
          <w:bCs/>
          <w:color w:val="575377"/>
          <w:spacing w:val="2"/>
        </w:rPr>
        <w:sectPr w:rsidR="009153EF" w:rsidRPr="00C96995" w:rsidSect="003E6926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709A8A07" w14:textId="3192EA0E" w:rsidR="00A4134D" w:rsidRPr="00C96995" w:rsidRDefault="00A4134D" w:rsidP="00C96995">
      <w:pPr>
        <w:shd w:val="clear" w:color="auto" w:fill="FFFFFF"/>
        <w:ind w:firstLine="709"/>
        <w:jc w:val="both"/>
        <w:rPr>
          <w:color w:val="000000"/>
        </w:rPr>
      </w:pPr>
      <w:r w:rsidRPr="00C96995">
        <w:rPr>
          <w:b/>
          <w:bCs/>
          <w:iCs/>
          <w:color w:val="000000"/>
          <w:spacing w:val="2"/>
        </w:rPr>
        <w:lastRenderedPageBreak/>
        <w:t>2) Методика изучения мотивов участия обучающихся в деятельности</w:t>
      </w:r>
      <w:r w:rsidR="009153EF" w:rsidRPr="00C96995">
        <w:rPr>
          <w:color w:val="000000"/>
        </w:rPr>
        <w:t xml:space="preserve"> </w:t>
      </w:r>
      <w:r w:rsidRPr="00C96995">
        <w:rPr>
          <w:iCs/>
          <w:color w:val="000000"/>
          <w:spacing w:val="2"/>
        </w:rPr>
        <w:t xml:space="preserve">(подготовлена Л.В. </w:t>
      </w:r>
      <w:proofErr w:type="spellStart"/>
      <w:r w:rsidRPr="00C96995">
        <w:rPr>
          <w:iCs/>
          <w:color w:val="000000"/>
          <w:spacing w:val="2"/>
        </w:rPr>
        <w:t>Байбородовой</w:t>
      </w:r>
      <w:proofErr w:type="spellEnd"/>
      <w:r w:rsidRPr="00C96995">
        <w:rPr>
          <w:iCs/>
          <w:color w:val="000000"/>
          <w:spacing w:val="2"/>
        </w:rPr>
        <w:t>)</w:t>
      </w:r>
    </w:p>
    <w:p w14:paraId="73AE1604" w14:textId="77777777" w:rsidR="00A4134D" w:rsidRPr="00C96995" w:rsidRDefault="00A4134D" w:rsidP="00C96995">
      <w:pPr>
        <w:shd w:val="clear" w:color="auto" w:fill="FFFFFF"/>
        <w:ind w:firstLine="709"/>
        <w:jc w:val="both"/>
        <w:rPr>
          <w:color w:val="000000"/>
        </w:rPr>
      </w:pPr>
      <w:r w:rsidRPr="00C96995">
        <w:rPr>
          <w:color w:val="000000"/>
          <w:spacing w:val="2"/>
        </w:rPr>
        <w:t>Цель: выявление мотивов поведения обучающихся.</w:t>
      </w:r>
    </w:p>
    <w:p w14:paraId="788F91CF" w14:textId="7A436A78" w:rsidR="00A4134D" w:rsidRPr="00C96995" w:rsidRDefault="00A4134D" w:rsidP="00C96995">
      <w:pPr>
        <w:shd w:val="clear" w:color="auto" w:fill="FFFFFF"/>
        <w:ind w:firstLine="709"/>
        <w:jc w:val="both"/>
        <w:rPr>
          <w:color w:val="000000"/>
        </w:rPr>
      </w:pPr>
      <w:r w:rsidRPr="00C96995">
        <w:rPr>
          <w:color w:val="000000"/>
          <w:spacing w:val="2"/>
        </w:rPr>
        <w:t>Обучающимся предлагается определить, что и в какой степени привлекает их в совместной деятельности, и оце</w:t>
      </w:r>
      <w:r w:rsidRPr="00C96995">
        <w:rPr>
          <w:color w:val="000000"/>
          <w:spacing w:val="2"/>
        </w:rPr>
        <w:softHyphen/>
      </w:r>
      <w:r w:rsidR="009153EF" w:rsidRPr="00C96995">
        <w:rPr>
          <w:color w:val="000000"/>
        </w:rPr>
        <w:t>нить это в баллах</w:t>
      </w:r>
      <w:r w:rsidRPr="00C96995">
        <w:rPr>
          <w:color w:val="000000"/>
        </w:rPr>
        <w:t>.</w:t>
      </w:r>
    </w:p>
    <w:p w14:paraId="36D9A3DE" w14:textId="63DFB2C2" w:rsidR="00A4134D" w:rsidRPr="00C96995" w:rsidRDefault="00A4134D" w:rsidP="00C96995">
      <w:pPr>
        <w:shd w:val="clear" w:color="auto" w:fill="FFFFFF"/>
        <w:ind w:firstLine="709"/>
        <w:jc w:val="right"/>
        <w:rPr>
          <w:color w:val="000000"/>
          <w:spacing w:val="4"/>
        </w:rPr>
      </w:pPr>
    </w:p>
    <w:tbl>
      <w:tblPr>
        <w:tblW w:w="14614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671"/>
        <w:gridCol w:w="7093"/>
      </w:tblGrid>
      <w:tr w:rsidR="00A4134D" w:rsidRPr="00C96995" w14:paraId="249F8068" w14:textId="77777777" w:rsidTr="009153EF">
        <w:trPr>
          <w:trHeight w:val="163"/>
        </w:trPr>
        <w:tc>
          <w:tcPr>
            <w:tcW w:w="146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24D22A" w14:textId="175766C7" w:rsidR="00A4134D" w:rsidRPr="00C96995" w:rsidRDefault="009153EF" w:rsidP="00C96995">
            <w:pPr>
              <w:shd w:val="clear" w:color="auto" w:fill="FFFFFF"/>
              <w:ind w:firstLine="567"/>
              <w:rPr>
                <w:iCs/>
              </w:rPr>
            </w:pPr>
            <w:r w:rsidRPr="00C96995">
              <w:rPr>
                <w:iCs/>
              </w:rPr>
              <w:t>ФИО</w:t>
            </w:r>
          </w:p>
        </w:tc>
      </w:tr>
      <w:tr w:rsidR="00A4134D" w:rsidRPr="00C96995" w14:paraId="6EF36758" w14:textId="77777777" w:rsidTr="009153EF">
        <w:trPr>
          <w:trHeight w:val="2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0DE5E2" w14:textId="77777777" w:rsidR="00A4134D" w:rsidRPr="00C96995" w:rsidRDefault="00A4134D" w:rsidP="00C96995">
            <w:pPr>
              <w:shd w:val="clear" w:color="auto" w:fill="FFFFFF"/>
            </w:pPr>
            <w:r w:rsidRPr="00C96995">
              <w:rPr>
                <w:iCs/>
                <w:spacing w:val="17"/>
              </w:rPr>
              <w:t>№ п/п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38C93F" w14:textId="77777777" w:rsidR="00A4134D" w:rsidRPr="00C96995" w:rsidRDefault="00A4134D" w:rsidP="00C96995">
            <w:pPr>
              <w:shd w:val="clear" w:color="auto" w:fill="FFFFFF"/>
            </w:pPr>
            <w:r w:rsidRPr="00C96995">
              <w:rPr>
                <w:iCs/>
                <w:spacing w:val="5"/>
              </w:rPr>
              <w:t>Что тебя привлекает в деятельности?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8D4DED" w14:textId="77777777" w:rsidR="00A4134D" w:rsidRPr="00C96995" w:rsidRDefault="00A4134D" w:rsidP="00C96995">
            <w:pPr>
              <w:shd w:val="clear" w:color="auto" w:fill="FFFFFF"/>
              <w:jc w:val="center"/>
            </w:pPr>
            <w:r w:rsidRPr="00C96995">
              <w:rPr>
                <w:iCs/>
                <w:spacing w:val="3"/>
              </w:rPr>
              <w:t xml:space="preserve">Ответ: от </w:t>
            </w:r>
            <w:r w:rsidRPr="00C96995">
              <w:rPr>
                <w:iCs/>
              </w:rPr>
              <w:t xml:space="preserve">3 до 0 </w:t>
            </w:r>
            <w:r w:rsidRPr="00C96995">
              <w:rPr>
                <w:iCs/>
                <w:spacing w:val="5"/>
              </w:rPr>
              <w:t>баллов</w:t>
            </w:r>
          </w:p>
        </w:tc>
      </w:tr>
      <w:tr w:rsidR="00A4134D" w:rsidRPr="00C96995" w14:paraId="0CD78057" w14:textId="77777777" w:rsidTr="009153EF">
        <w:trPr>
          <w:trHeight w:val="14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D08A8A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5F9570" w14:textId="77777777" w:rsidR="00A4134D" w:rsidRPr="00C96995" w:rsidRDefault="00A4134D" w:rsidP="00C96995">
            <w:pPr>
              <w:shd w:val="clear" w:color="auto" w:fill="FFFFFF"/>
            </w:pPr>
            <w:r w:rsidRPr="00C96995">
              <w:rPr>
                <w:spacing w:val="-2"/>
              </w:rPr>
              <w:t>Интересное дело.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F4EA90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226C473E" w14:textId="77777777" w:rsidTr="009153EF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633DE8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4ABEE0" w14:textId="77777777" w:rsidR="00A4134D" w:rsidRPr="00C96995" w:rsidRDefault="00A4134D" w:rsidP="00C96995">
            <w:pPr>
              <w:shd w:val="clear" w:color="auto" w:fill="FFFFFF"/>
              <w:rPr>
                <w:spacing w:val="-2"/>
              </w:rPr>
            </w:pPr>
            <w:r w:rsidRPr="00C96995">
              <w:rPr>
                <w:spacing w:val="-2"/>
              </w:rPr>
              <w:t>Возможность общения с  разными людьми.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899028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1066697D" w14:textId="77777777" w:rsidTr="009153EF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F5E0FA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3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C4AD4A" w14:textId="77777777" w:rsidR="00A4134D" w:rsidRPr="00C96995" w:rsidRDefault="00A4134D" w:rsidP="00C96995">
            <w:pPr>
              <w:shd w:val="clear" w:color="auto" w:fill="FFFFFF"/>
              <w:rPr>
                <w:spacing w:val="-2"/>
              </w:rPr>
            </w:pPr>
            <w:r w:rsidRPr="00C96995">
              <w:rPr>
                <w:spacing w:val="-2"/>
              </w:rPr>
              <w:t>Возможность помочь товарищам.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38BAE2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60B8D1DF" w14:textId="77777777" w:rsidTr="009153EF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E99DC7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4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56AC10" w14:textId="77777777" w:rsidR="00A4134D" w:rsidRPr="00C96995" w:rsidRDefault="00A4134D" w:rsidP="00C96995">
            <w:pPr>
              <w:shd w:val="clear" w:color="auto" w:fill="FFFFFF"/>
              <w:rPr>
                <w:spacing w:val="-2"/>
              </w:rPr>
            </w:pPr>
            <w:r w:rsidRPr="00C96995">
              <w:rPr>
                <w:spacing w:val="-2"/>
              </w:rPr>
              <w:t>Возможность передать свои знания.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13DAAC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07F25D40" w14:textId="77777777" w:rsidTr="009153EF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584C9A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5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7F7BB3" w14:textId="77777777" w:rsidR="00A4134D" w:rsidRPr="00C96995" w:rsidRDefault="00A4134D" w:rsidP="00C96995">
            <w:pPr>
              <w:shd w:val="clear" w:color="auto" w:fill="FFFFFF"/>
              <w:rPr>
                <w:spacing w:val="-2"/>
              </w:rPr>
            </w:pPr>
            <w:r w:rsidRPr="00C96995">
              <w:rPr>
                <w:spacing w:val="-2"/>
              </w:rPr>
              <w:t>Возможность творчества.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B94E01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4D6D8FB5" w14:textId="77777777" w:rsidTr="009153EF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F00E67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6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65816C" w14:textId="77777777" w:rsidR="00A4134D" w:rsidRPr="00C96995" w:rsidRDefault="00A4134D" w:rsidP="00C96995">
            <w:pPr>
              <w:shd w:val="clear" w:color="auto" w:fill="FFFFFF"/>
              <w:tabs>
                <w:tab w:val="left" w:pos="5347"/>
              </w:tabs>
              <w:rPr>
                <w:spacing w:val="-2"/>
              </w:rPr>
            </w:pPr>
            <w:r w:rsidRPr="00C96995">
              <w:rPr>
                <w:spacing w:val="-1"/>
              </w:rPr>
              <w:t>Возможность приобрести новые знания, умения.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22FDC1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64C57F07" w14:textId="77777777" w:rsidTr="009153EF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2EEE3D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7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76920C" w14:textId="77777777" w:rsidR="00A4134D" w:rsidRPr="00C96995" w:rsidRDefault="00A4134D" w:rsidP="00C96995">
            <w:pPr>
              <w:shd w:val="clear" w:color="auto" w:fill="FFFFFF"/>
            </w:pPr>
            <w:r w:rsidRPr="00C96995">
              <w:rPr>
                <w:spacing w:val="-2"/>
              </w:rPr>
              <w:t>Возможность руководить другими.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CDA1D0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5B255A2E" w14:textId="77777777" w:rsidTr="009153EF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A720EA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8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A65DAB" w14:textId="77777777" w:rsidR="00A4134D" w:rsidRPr="00C96995" w:rsidRDefault="00A4134D" w:rsidP="00C96995">
            <w:pPr>
              <w:shd w:val="clear" w:color="auto" w:fill="FFFFFF"/>
            </w:pPr>
            <w:r w:rsidRPr="00C96995">
              <w:rPr>
                <w:spacing w:val="-1"/>
              </w:rPr>
              <w:t>Возможность участвовать в делах своего коллектива.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64267C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7AC34A4C" w14:textId="77777777" w:rsidTr="009153EF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018F92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9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EDAD5B" w14:textId="77777777" w:rsidR="00A4134D" w:rsidRPr="00C96995" w:rsidRDefault="00A4134D" w:rsidP="00C96995">
            <w:pPr>
              <w:shd w:val="clear" w:color="auto" w:fill="FFFFFF"/>
            </w:pPr>
            <w:r w:rsidRPr="00C96995">
              <w:rPr>
                <w:spacing w:val="-2"/>
              </w:rPr>
              <w:t>Возможность заслужить уважение товарищей.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204352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77E9FC06" w14:textId="77777777" w:rsidTr="009153EF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063794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10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8EE6E1" w14:textId="77777777" w:rsidR="00A4134D" w:rsidRPr="00C96995" w:rsidRDefault="00A4134D" w:rsidP="00C96995">
            <w:pPr>
              <w:shd w:val="clear" w:color="auto" w:fill="FFFFFF"/>
            </w:pPr>
            <w:r w:rsidRPr="00C96995">
              <w:rPr>
                <w:spacing w:val="-1"/>
              </w:rPr>
              <w:t>Возможность сделать доброе дело для других.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3C35D5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28FE5404" w14:textId="77777777" w:rsidTr="009153EF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76759A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11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8A85DC" w14:textId="77777777" w:rsidR="00A4134D" w:rsidRPr="00C96995" w:rsidRDefault="00A4134D" w:rsidP="00C96995">
            <w:pPr>
              <w:shd w:val="clear" w:color="auto" w:fill="FFFFFF"/>
            </w:pPr>
            <w:r w:rsidRPr="00C96995">
              <w:rPr>
                <w:spacing w:val="-2"/>
              </w:rPr>
              <w:t>Возможность выделиться среди других.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3E3EDD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023055E3" w14:textId="77777777" w:rsidTr="009153EF">
        <w:trPr>
          <w:trHeight w:val="13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E9EBFB" w14:textId="77777777" w:rsidR="00A4134D" w:rsidRPr="00C96995" w:rsidRDefault="00A4134D" w:rsidP="00C96995">
            <w:pPr>
              <w:shd w:val="clear" w:color="auto" w:fill="FFFFFF"/>
              <w:ind w:hanging="40"/>
              <w:jc w:val="center"/>
            </w:pPr>
            <w:r w:rsidRPr="00C96995">
              <w:t>12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0ED474" w14:textId="77777777" w:rsidR="00A4134D" w:rsidRPr="00C96995" w:rsidRDefault="00A4134D" w:rsidP="00C96995">
            <w:pPr>
              <w:shd w:val="clear" w:color="auto" w:fill="FFFFFF"/>
              <w:rPr>
                <w:spacing w:val="-2"/>
              </w:rPr>
            </w:pPr>
            <w:r w:rsidRPr="00C96995">
              <w:rPr>
                <w:spacing w:val="-1"/>
              </w:rPr>
              <w:t>Возможность выработать у себя определенные черты характера.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F91892" w14:textId="77777777" w:rsidR="00A4134D" w:rsidRPr="00C96995" w:rsidRDefault="00A4134D" w:rsidP="00C96995">
            <w:pPr>
              <w:shd w:val="clear" w:color="auto" w:fill="FFFFFF"/>
              <w:ind w:firstLine="567"/>
            </w:pPr>
          </w:p>
        </w:tc>
      </w:tr>
      <w:tr w:rsidR="00A4134D" w:rsidRPr="00C96995" w14:paraId="391BC8DA" w14:textId="77777777" w:rsidTr="009153EF">
        <w:trPr>
          <w:trHeight w:val="716"/>
        </w:trPr>
        <w:tc>
          <w:tcPr>
            <w:tcW w:w="1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5B8576" w14:textId="77777777" w:rsidR="00A4134D" w:rsidRPr="00C96995" w:rsidRDefault="00A4134D" w:rsidP="00C96995">
            <w:pPr>
              <w:shd w:val="clear" w:color="auto" w:fill="FFFFFF"/>
              <w:ind w:firstLine="49"/>
            </w:pPr>
            <w:r w:rsidRPr="00C96995">
              <w:rPr>
                <w:b/>
                <w:bCs/>
              </w:rPr>
              <w:t>Оценки ответов:</w:t>
            </w:r>
            <w:r w:rsidRPr="00C96995">
              <w:t> 3 — привлекает очень сильно; 2 — привлекает в значительной степени; 1 — привлекает не</w:t>
            </w:r>
            <w:r w:rsidRPr="00C96995">
              <w:rPr>
                <w:spacing w:val="-2"/>
              </w:rPr>
              <w:t>значительно; 0 — не привлекает совсем</w:t>
            </w:r>
          </w:p>
        </w:tc>
      </w:tr>
      <w:tr w:rsidR="00A4134D" w:rsidRPr="00C96995" w14:paraId="4B0783E2" w14:textId="77777777" w:rsidTr="009153EF">
        <w:trPr>
          <w:trHeight w:val="357"/>
        </w:trPr>
        <w:tc>
          <w:tcPr>
            <w:tcW w:w="146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F51A86" w14:textId="77777777" w:rsidR="00A4134D" w:rsidRPr="00C96995" w:rsidRDefault="00A4134D" w:rsidP="00C96995">
            <w:pPr>
              <w:shd w:val="clear" w:color="auto" w:fill="FFFFFF"/>
              <w:ind w:firstLine="567"/>
            </w:pPr>
            <w:r w:rsidRPr="00C96995">
              <w:t>Вывод:</w:t>
            </w:r>
          </w:p>
        </w:tc>
      </w:tr>
    </w:tbl>
    <w:p w14:paraId="53A0A111" w14:textId="77777777" w:rsidR="0068226E" w:rsidRPr="00C96995" w:rsidRDefault="0068226E" w:rsidP="00C96995">
      <w:pPr>
        <w:shd w:val="clear" w:color="auto" w:fill="FFFFFF"/>
        <w:ind w:firstLine="709"/>
        <w:rPr>
          <w:b/>
          <w:bCs/>
          <w:iCs/>
          <w:color w:val="000000"/>
          <w:spacing w:val="3"/>
        </w:rPr>
      </w:pPr>
    </w:p>
    <w:p w14:paraId="7A5B6305" w14:textId="2886BA2A" w:rsidR="00A4134D" w:rsidRPr="00C96995" w:rsidRDefault="00A4134D" w:rsidP="00C96995">
      <w:pPr>
        <w:shd w:val="clear" w:color="auto" w:fill="FFFFFF"/>
        <w:ind w:firstLine="709"/>
        <w:rPr>
          <w:color w:val="000000"/>
        </w:rPr>
      </w:pPr>
      <w:r w:rsidRPr="00C96995">
        <w:rPr>
          <w:b/>
          <w:bCs/>
          <w:iCs/>
          <w:color w:val="000000"/>
          <w:spacing w:val="3"/>
        </w:rPr>
        <w:t>Обработка результатов</w:t>
      </w:r>
    </w:p>
    <w:p w14:paraId="35A37499" w14:textId="77777777" w:rsidR="006B3D46" w:rsidRPr="00C96995" w:rsidRDefault="00A4134D" w:rsidP="00C96995">
      <w:pPr>
        <w:shd w:val="clear" w:color="auto" w:fill="FFFFFF"/>
        <w:jc w:val="both"/>
        <w:rPr>
          <w:color w:val="000000"/>
        </w:rPr>
      </w:pPr>
      <w:r w:rsidRPr="00C96995">
        <w:rPr>
          <w:color w:val="000000"/>
          <w:spacing w:val="3"/>
        </w:rPr>
        <w:t xml:space="preserve">Для определения преобладающих мотивов следует </w:t>
      </w:r>
      <w:r w:rsidRPr="00C96995">
        <w:rPr>
          <w:color w:val="000000"/>
        </w:rPr>
        <w:t>в</w:t>
      </w:r>
      <w:r w:rsidR="006B3D46" w:rsidRPr="00C96995">
        <w:rPr>
          <w:color w:val="000000"/>
        </w:rPr>
        <w:t xml:space="preserve">ыделить следующие </w:t>
      </w:r>
      <w:proofErr w:type="gramStart"/>
      <w:r w:rsidR="006B3D46" w:rsidRPr="00C96995">
        <w:rPr>
          <w:color w:val="000000"/>
        </w:rPr>
        <w:t xml:space="preserve">блоки:   </w:t>
      </w:r>
      <w:proofErr w:type="gramEnd"/>
      <w:r w:rsidR="006B3D46" w:rsidRPr="00C96995">
        <w:rPr>
          <w:color w:val="000000"/>
        </w:rPr>
        <w:t xml:space="preserve">  </w:t>
      </w:r>
      <w:r w:rsidRPr="00C96995">
        <w:rPr>
          <w:color w:val="000000"/>
          <w:spacing w:val="-13"/>
        </w:rPr>
        <w:t>а)</w:t>
      </w:r>
      <w:r w:rsidRPr="00C96995">
        <w:rPr>
          <w:color w:val="000000"/>
        </w:rPr>
        <w:t xml:space="preserve"> коллективистские мот</w:t>
      </w:r>
      <w:r w:rsidR="006B3D46" w:rsidRPr="00C96995">
        <w:rPr>
          <w:color w:val="000000"/>
        </w:rPr>
        <w:t xml:space="preserve">ивы (пункты 3, 4, 8, 10 табл.);   </w:t>
      </w:r>
    </w:p>
    <w:p w14:paraId="7D31031F" w14:textId="3C91ED0A" w:rsidR="00A4134D" w:rsidRPr="00C96995" w:rsidRDefault="00A4134D" w:rsidP="00C96995">
      <w:pPr>
        <w:shd w:val="clear" w:color="auto" w:fill="FFFFFF"/>
        <w:jc w:val="both"/>
        <w:rPr>
          <w:color w:val="000000"/>
        </w:rPr>
      </w:pPr>
      <w:r w:rsidRPr="00C96995">
        <w:rPr>
          <w:color w:val="000000"/>
          <w:spacing w:val="-7"/>
        </w:rPr>
        <w:t xml:space="preserve">б) </w:t>
      </w:r>
      <w:r w:rsidRPr="00C96995">
        <w:rPr>
          <w:color w:val="000000"/>
          <w:spacing w:val="2"/>
        </w:rPr>
        <w:t>личностные мотивы (пункты 1, 2, 5, 6, 12 табл.</w:t>
      </w:r>
      <w:proofErr w:type="gramStart"/>
      <w:r w:rsidRPr="00C96995">
        <w:rPr>
          <w:color w:val="000000"/>
          <w:spacing w:val="2"/>
        </w:rPr>
        <w:t>);</w:t>
      </w:r>
      <w:r w:rsidR="006B3D46" w:rsidRPr="00C96995">
        <w:rPr>
          <w:color w:val="000000"/>
        </w:rPr>
        <w:t xml:space="preserve">   </w:t>
      </w:r>
      <w:proofErr w:type="gramEnd"/>
      <w:r w:rsidR="006B3D46" w:rsidRPr="00C96995">
        <w:rPr>
          <w:color w:val="000000"/>
        </w:rPr>
        <w:t xml:space="preserve">      </w:t>
      </w:r>
      <w:r w:rsidRPr="00C96995">
        <w:rPr>
          <w:color w:val="000000"/>
          <w:spacing w:val="-13"/>
        </w:rPr>
        <w:t>в)</w:t>
      </w:r>
      <w:r w:rsidRPr="00C96995">
        <w:rPr>
          <w:color w:val="000000"/>
        </w:rPr>
        <w:t xml:space="preserve"> </w:t>
      </w:r>
      <w:r w:rsidRPr="00C96995">
        <w:rPr>
          <w:color w:val="000000"/>
          <w:spacing w:val="2"/>
        </w:rPr>
        <w:t>престижные мотивы (пункты 7, 9, 11 табл.).</w:t>
      </w:r>
    </w:p>
    <w:p w14:paraId="63A56DCD" w14:textId="42649803" w:rsidR="009153EF" w:rsidRPr="00C96995" w:rsidRDefault="00A4134D" w:rsidP="00C96995">
      <w:pPr>
        <w:shd w:val="clear" w:color="auto" w:fill="FFFFFF"/>
        <w:ind w:firstLine="709"/>
        <w:jc w:val="both"/>
        <w:rPr>
          <w:color w:val="000000"/>
          <w:spacing w:val="1"/>
        </w:rPr>
      </w:pPr>
      <w:r w:rsidRPr="00C96995">
        <w:rPr>
          <w:color w:val="000000"/>
          <w:spacing w:val="3"/>
        </w:rPr>
        <w:t>Сравнение средних оценок по каждому блоку позво</w:t>
      </w:r>
      <w:r w:rsidRPr="00C96995">
        <w:rPr>
          <w:color w:val="000000"/>
          <w:spacing w:val="3"/>
        </w:rPr>
        <w:softHyphen/>
      </w:r>
      <w:r w:rsidRPr="00C96995">
        <w:rPr>
          <w:color w:val="000000"/>
          <w:spacing w:val="6"/>
        </w:rPr>
        <w:t>ляет определить преобладающие мотивы участия </w:t>
      </w:r>
      <w:r w:rsidRPr="00C96995">
        <w:rPr>
          <w:color w:val="000000"/>
          <w:spacing w:val="1"/>
        </w:rPr>
        <w:t>школьников в деятельности.</w:t>
      </w:r>
    </w:p>
    <w:p w14:paraId="282884A2" w14:textId="7DC06695" w:rsidR="0068226E" w:rsidRPr="00C96995" w:rsidRDefault="0068226E" w:rsidP="00C96995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14:paraId="592C4C3A" w14:textId="6A5372AA" w:rsidR="0068226E" w:rsidRPr="00C96995" w:rsidRDefault="0068226E" w:rsidP="00C96995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14:paraId="1E62CED5" w14:textId="0348C6CF" w:rsidR="0068226E" w:rsidRPr="00C96995" w:rsidRDefault="0068226E" w:rsidP="00C96995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14:paraId="19FF95D2" w14:textId="16B574D5" w:rsidR="0068226E" w:rsidRPr="00C96995" w:rsidRDefault="0068226E" w:rsidP="00C96995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14:paraId="4A4FBF55" w14:textId="77777777" w:rsidR="0068226E" w:rsidRPr="00C96995" w:rsidRDefault="0068226E" w:rsidP="00C96995">
      <w:pPr>
        <w:shd w:val="clear" w:color="auto" w:fill="FFFFFF"/>
        <w:ind w:firstLine="709"/>
        <w:jc w:val="both"/>
        <w:rPr>
          <w:color w:val="000000"/>
          <w:spacing w:val="2"/>
        </w:rPr>
      </w:pPr>
    </w:p>
    <w:p w14:paraId="7C71CBA6" w14:textId="77777777" w:rsidR="006B3D46" w:rsidRPr="00C96995" w:rsidRDefault="006B3D46" w:rsidP="00C96995">
      <w:pPr>
        <w:shd w:val="clear" w:color="auto" w:fill="FFFFFF"/>
        <w:ind w:firstLine="709"/>
        <w:jc w:val="both"/>
        <w:rPr>
          <w:color w:val="000000"/>
          <w:spacing w:val="2"/>
        </w:rPr>
      </w:pPr>
    </w:p>
    <w:p w14:paraId="3E6CC0B0" w14:textId="2A004004" w:rsidR="0068226E" w:rsidRPr="00C96995" w:rsidRDefault="0068226E" w:rsidP="00C96995"/>
    <w:p w14:paraId="04D2741B" w14:textId="29A63B14" w:rsidR="00436223" w:rsidRPr="00C96995" w:rsidRDefault="00436223" w:rsidP="00C9699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14:paraId="69352C14" w14:textId="0A477FB0" w:rsidR="00436223" w:rsidRPr="00C96995" w:rsidRDefault="00436223" w:rsidP="00C9699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14:paraId="73FA3942" w14:textId="77777777" w:rsidR="00436223" w:rsidRPr="00C96995" w:rsidRDefault="00436223" w:rsidP="00C969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4E1BA3F6" w14:textId="77777777" w:rsidR="00436223" w:rsidRPr="00C96995" w:rsidRDefault="00436223" w:rsidP="00C96995">
      <w:pPr>
        <w:jc w:val="center"/>
        <w:rPr>
          <w:b/>
          <w:color w:val="000000"/>
        </w:rPr>
      </w:pPr>
      <w:r w:rsidRPr="00C96995">
        <w:rPr>
          <w:b/>
          <w:color w:val="000000"/>
        </w:rPr>
        <w:t>Аннотация рабочей программы</w:t>
      </w:r>
    </w:p>
    <w:p w14:paraId="156DE691" w14:textId="77777777" w:rsidR="00436223" w:rsidRPr="00C96995" w:rsidRDefault="00436223" w:rsidP="00C96995">
      <w:pPr>
        <w:jc w:val="both"/>
        <w:rPr>
          <w:color w:val="000000"/>
        </w:rPr>
      </w:pPr>
    </w:p>
    <w:tbl>
      <w:tblPr>
        <w:tblStyle w:val="TableGrid"/>
        <w:tblW w:w="14776" w:type="dxa"/>
        <w:tblInd w:w="104" w:type="dxa"/>
        <w:tblCellMar>
          <w:top w:w="8" w:type="dxa"/>
          <w:left w:w="227" w:type="dxa"/>
          <w:right w:w="45" w:type="dxa"/>
        </w:tblCellMar>
        <w:tblLook w:val="04A0" w:firstRow="1" w:lastRow="0" w:firstColumn="1" w:lastColumn="0" w:noHBand="0" w:noVBand="1"/>
      </w:tblPr>
      <w:tblGrid>
        <w:gridCol w:w="2495"/>
        <w:gridCol w:w="1888"/>
        <w:gridCol w:w="10393"/>
      </w:tblGrid>
      <w:tr w:rsidR="00436223" w:rsidRPr="00C96995" w14:paraId="0EF54B55" w14:textId="77777777" w:rsidTr="00900B9F">
        <w:trPr>
          <w:trHeight w:val="1124"/>
        </w:trPr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3061E" w14:textId="77777777" w:rsidR="00436223" w:rsidRPr="00C96995" w:rsidRDefault="00436223" w:rsidP="00C96995">
            <w:pPr>
              <w:jc w:val="center"/>
              <w:rPr>
                <w:b/>
                <w:color w:val="000000"/>
                <w:lang w:eastAsia="en-US"/>
              </w:rPr>
            </w:pPr>
            <w:r w:rsidRPr="00C96995">
              <w:rPr>
                <w:b/>
                <w:color w:val="000000"/>
                <w:lang w:eastAsia="en-US"/>
              </w:rPr>
              <w:t xml:space="preserve">Название рабочей программы 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E84A4" w14:textId="77777777" w:rsidR="00436223" w:rsidRPr="00C96995" w:rsidRDefault="00436223" w:rsidP="00C96995">
            <w:pPr>
              <w:jc w:val="center"/>
              <w:rPr>
                <w:b/>
                <w:color w:val="000000"/>
                <w:lang w:eastAsia="en-US"/>
              </w:rPr>
            </w:pPr>
            <w:r w:rsidRPr="00C96995">
              <w:rPr>
                <w:b/>
                <w:color w:val="000000"/>
                <w:lang w:eastAsia="en-US"/>
              </w:rPr>
              <w:t xml:space="preserve">Срок, на который разработана рабочая программа </w:t>
            </w:r>
          </w:p>
        </w:tc>
        <w:tc>
          <w:tcPr>
            <w:tcW w:w="1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355F5" w14:textId="77777777" w:rsidR="00436223" w:rsidRPr="00C96995" w:rsidRDefault="00436223" w:rsidP="00C96995">
            <w:pPr>
              <w:rPr>
                <w:b/>
                <w:color w:val="000000"/>
                <w:lang w:eastAsia="en-US"/>
              </w:rPr>
            </w:pPr>
            <w:r w:rsidRPr="00C96995">
              <w:rPr>
                <w:b/>
                <w:color w:val="000000"/>
                <w:lang w:eastAsia="en-US"/>
              </w:rPr>
              <w:t xml:space="preserve">Краткая характеристика программы </w:t>
            </w:r>
          </w:p>
        </w:tc>
      </w:tr>
      <w:tr w:rsidR="00436223" w:rsidRPr="00C96995" w14:paraId="092EE4A0" w14:textId="77777777" w:rsidTr="00C96995">
        <w:trPr>
          <w:trHeight w:val="3953"/>
        </w:trPr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7BF9C" w14:textId="73E79038" w:rsidR="00436223" w:rsidRPr="00C96995" w:rsidRDefault="00436223" w:rsidP="00C96995">
            <w:pPr>
              <w:rPr>
                <w:color w:val="000000" w:themeColor="text1"/>
                <w:szCs w:val="28"/>
              </w:rPr>
            </w:pPr>
            <w:r w:rsidRPr="00C96995">
              <w:rPr>
                <w:color w:val="000000" w:themeColor="text1"/>
                <w:szCs w:val="28"/>
              </w:rPr>
              <w:t>Дополнительная общеобразовательная общеразвивающая программа спортивно-оздоровительной направленности «Общая физическая подготовка»</w:t>
            </w:r>
          </w:p>
          <w:p w14:paraId="085ECBAC" w14:textId="77777777" w:rsidR="00436223" w:rsidRPr="00C96995" w:rsidRDefault="00436223" w:rsidP="00C9699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82CAC" w14:textId="77777777" w:rsidR="00436223" w:rsidRPr="00C96995" w:rsidRDefault="00436223" w:rsidP="00C96995">
            <w:pPr>
              <w:jc w:val="center"/>
              <w:rPr>
                <w:color w:val="000000"/>
                <w:lang w:eastAsia="en-US"/>
              </w:rPr>
            </w:pPr>
            <w:r w:rsidRPr="00C96995">
              <w:rPr>
                <w:color w:val="000000"/>
                <w:lang w:eastAsia="en-US"/>
              </w:rPr>
              <w:t>2023-2024 учебный год</w:t>
            </w:r>
          </w:p>
        </w:tc>
        <w:tc>
          <w:tcPr>
            <w:tcW w:w="1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AE0E0" w14:textId="77777777" w:rsidR="00436223" w:rsidRPr="00C96995" w:rsidRDefault="00436223" w:rsidP="00C96995">
            <w:pPr>
              <w:pStyle w:val="ab"/>
              <w:spacing w:after="0" w:line="240" w:lineRule="auto"/>
              <w:ind w:firstLine="778"/>
              <w:jc w:val="both"/>
              <w:rPr>
                <w:rFonts w:ascii="Times New Roman" w:hAnsi="Times New Roman"/>
                <w:lang w:eastAsia="en-US"/>
              </w:rPr>
            </w:pPr>
            <w:r w:rsidRPr="00C96995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C96995">
              <w:rPr>
                <w:rFonts w:ascii="Times New Roman" w:hAnsi="Times New Roman"/>
                <w:b/>
                <w:bCs/>
                <w:color w:val="000000" w:themeColor="text1"/>
              </w:rPr>
              <w:t>ктуальность</w:t>
            </w:r>
            <w:r w:rsidRPr="00C96995">
              <w:rPr>
                <w:rFonts w:ascii="Times New Roman" w:hAnsi="Times New Roman"/>
                <w:b/>
                <w:color w:val="000000" w:themeColor="text1"/>
              </w:rPr>
              <w:t xml:space="preserve"> программы</w:t>
            </w:r>
            <w:r w:rsidRPr="00C96995">
              <w:rPr>
                <w:rFonts w:ascii="Times New Roman" w:hAnsi="Times New Roman"/>
                <w:lang w:eastAsia="en-US"/>
              </w:rPr>
              <w:t xml:space="preserve">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</w:t>
            </w:r>
            <w:r w:rsidRPr="00C96995">
              <w:rPr>
                <w:rFonts w:ascii="Times New Roman" w:hAnsi="Times New Roman"/>
                <w:spacing w:val="-2"/>
                <w:lang w:eastAsia="en-US"/>
              </w:rPr>
              <w:t>образования.</w:t>
            </w:r>
          </w:p>
          <w:p w14:paraId="7D01E476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658"/>
              <w:jc w:val="both"/>
              <w:rPr>
                <w:lang w:eastAsia="en-US"/>
              </w:rPr>
            </w:pPr>
            <w:r w:rsidRPr="00C96995">
              <w:rPr>
                <w:lang w:eastAsia="en-US"/>
              </w:rPr>
      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 Причинами</w:t>
            </w:r>
            <w:r w:rsidRPr="00C96995">
              <w:rPr>
                <w:spacing w:val="-7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ухудшения</w:t>
            </w:r>
            <w:r w:rsidRPr="00C96995">
              <w:rPr>
                <w:spacing w:val="-5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состояния</w:t>
            </w:r>
            <w:r w:rsidRPr="00C96995">
              <w:rPr>
                <w:spacing w:val="-4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здоровья</w:t>
            </w:r>
            <w:r w:rsidRPr="00C96995">
              <w:rPr>
                <w:spacing w:val="-5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детей</w:t>
            </w:r>
            <w:r w:rsidRPr="00C96995">
              <w:rPr>
                <w:spacing w:val="-4"/>
                <w:lang w:eastAsia="en-US"/>
              </w:rPr>
              <w:t xml:space="preserve"> </w:t>
            </w:r>
            <w:r w:rsidRPr="00C96995">
              <w:rPr>
                <w:spacing w:val="-2"/>
                <w:lang w:eastAsia="en-US"/>
              </w:rPr>
              <w:t>являются:</w:t>
            </w:r>
          </w:p>
          <w:p w14:paraId="4CA68312" w14:textId="77777777" w:rsidR="00436223" w:rsidRPr="00C96995" w:rsidRDefault="00436223" w:rsidP="00C96995">
            <w:pPr>
              <w:widowControl w:val="0"/>
              <w:tabs>
                <w:tab w:val="left" w:pos="1424"/>
              </w:tabs>
              <w:autoSpaceDE w:val="0"/>
              <w:autoSpaceDN w:val="0"/>
              <w:rPr>
                <w:lang w:eastAsia="en-US"/>
              </w:rPr>
            </w:pPr>
            <w:r w:rsidRPr="00C96995">
              <w:rPr>
                <w:lang w:eastAsia="en-US"/>
              </w:rPr>
              <w:t>- несоответствие</w:t>
            </w:r>
            <w:r w:rsidRPr="00C96995">
              <w:rPr>
                <w:spacing w:val="-7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системы</w:t>
            </w:r>
            <w:r w:rsidRPr="00C96995">
              <w:rPr>
                <w:spacing w:val="-7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обучения</w:t>
            </w:r>
            <w:r w:rsidRPr="00C96995">
              <w:rPr>
                <w:spacing w:val="-4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детей</w:t>
            </w:r>
            <w:r w:rsidRPr="00C96995">
              <w:rPr>
                <w:spacing w:val="-4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гигиеническим</w:t>
            </w:r>
            <w:r w:rsidRPr="00C96995">
              <w:rPr>
                <w:spacing w:val="-3"/>
                <w:lang w:eastAsia="en-US"/>
              </w:rPr>
              <w:t xml:space="preserve"> </w:t>
            </w:r>
            <w:r w:rsidRPr="00C96995">
              <w:rPr>
                <w:spacing w:val="-2"/>
                <w:lang w:eastAsia="en-US"/>
              </w:rPr>
              <w:t>нормативам;</w:t>
            </w:r>
          </w:p>
          <w:p w14:paraId="2AFF1B4A" w14:textId="77777777" w:rsidR="00436223" w:rsidRPr="00C96995" w:rsidRDefault="00436223" w:rsidP="00C96995">
            <w:pPr>
              <w:widowControl w:val="0"/>
              <w:tabs>
                <w:tab w:val="left" w:pos="1424"/>
              </w:tabs>
              <w:autoSpaceDE w:val="0"/>
              <w:autoSpaceDN w:val="0"/>
              <w:rPr>
                <w:lang w:eastAsia="en-US"/>
              </w:rPr>
            </w:pPr>
            <w:r w:rsidRPr="00C96995">
              <w:rPr>
                <w:lang w:eastAsia="en-US"/>
              </w:rPr>
              <w:t>- перегрузка</w:t>
            </w:r>
            <w:r w:rsidRPr="00C96995">
              <w:rPr>
                <w:spacing w:val="-4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учебных</w:t>
            </w:r>
            <w:r w:rsidRPr="00C96995">
              <w:rPr>
                <w:spacing w:val="-11"/>
                <w:lang w:eastAsia="en-US"/>
              </w:rPr>
              <w:t xml:space="preserve"> </w:t>
            </w:r>
            <w:r w:rsidRPr="00C96995">
              <w:rPr>
                <w:spacing w:val="-2"/>
                <w:lang w:eastAsia="en-US"/>
              </w:rPr>
              <w:t>программ;</w:t>
            </w:r>
          </w:p>
          <w:p w14:paraId="17C69FE1" w14:textId="77777777" w:rsidR="00436223" w:rsidRPr="00C96995" w:rsidRDefault="00436223" w:rsidP="00C96995">
            <w:pPr>
              <w:widowControl w:val="0"/>
              <w:tabs>
                <w:tab w:val="left" w:pos="1429"/>
              </w:tabs>
              <w:autoSpaceDE w:val="0"/>
              <w:autoSpaceDN w:val="0"/>
              <w:rPr>
                <w:lang w:eastAsia="en-US"/>
              </w:rPr>
            </w:pPr>
            <w:r w:rsidRPr="00C96995">
              <w:rPr>
                <w:lang w:eastAsia="en-US"/>
              </w:rPr>
              <w:t>- ухудшение</w:t>
            </w:r>
            <w:r w:rsidRPr="00C96995">
              <w:rPr>
                <w:spacing w:val="-6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экологической</w:t>
            </w:r>
            <w:r w:rsidRPr="00C96995">
              <w:rPr>
                <w:spacing w:val="-12"/>
                <w:lang w:eastAsia="en-US"/>
              </w:rPr>
              <w:t xml:space="preserve"> </w:t>
            </w:r>
            <w:r w:rsidRPr="00C96995">
              <w:rPr>
                <w:spacing w:val="-2"/>
                <w:lang w:eastAsia="en-US"/>
              </w:rPr>
              <w:t>обстановки;</w:t>
            </w:r>
          </w:p>
          <w:p w14:paraId="39F044D8" w14:textId="77777777" w:rsidR="00436223" w:rsidRPr="00C96995" w:rsidRDefault="00436223" w:rsidP="00C96995">
            <w:pPr>
              <w:widowControl w:val="0"/>
              <w:tabs>
                <w:tab w:val="left" w:pos="1424"/>
              </w:tabs>
              <w:autoSpaceDE w:val="0"/>
              <w:autoSpaceDN w:val="0"/>
              <w:rPr>
                <w:lang w:eastAsia="en-US"/>
              </w:rPr>
            </w:pPr>
            <w:r w:rsidRPr="00C96995">
              <w:rPr>
                <w:lang w:eastAsia="en-US"/>
              </w:rPr>
              <w:t>- недостаточное</w:t>
            </w:r>
            <w:r w:rsidRPr="00C96995">
              <w:rPr>
                <w:spacing w:val="-5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или</w:t>
            </w:r>
            <w:r w:rsidRPr="00C96995">
              <w:rPr>
                <w:spacing w:val="-3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несбалансированное</w:t>
            </w:r>
            <w:r w:rsidRPr="00C96995">
              <w:rPr>
                <w:spacing w:val="-8"/>
                <w:lang w:eastAsia="en-US"/>
              </w:rPr>
              <w:t xml:space="preserve"> </w:t>
            </w:r>
            <w:r w:rsidRPr="00C96995">
              <w:rPr>
                <w:spacing w:val="-2"/>
                <w:lang w:eastAsia="en-US"/>
              </w:rPr>
              <w:t>питание;</w:t>
            </w:r>
          </w:p>
          <w:p w14:paraId="518DDE98" w14:textId="77777777" w:rsidR="00436223" w:rsidRPr="00C96995" w:rsidRDefault="00436223" w:rsidP="00C96995">
            <w:pPr>
              <w:widowControl w:val="0"/>
              <w:tabs>
                <w:tab w:val="left" w:pos="1424"/>
              </w:tabs>
              <w:autoSpaceDE w:val="0"/>
              <w:autoSpaceDN w:val="0"/>
              <w:rPr>
                <w:lang w:eastAsia="en-US"/>
              </w:rPr>
            </w:pPr>
            <w:r w:rsidRPr="00C96995">
              <w:rPr>
                <w:lang w:eastAsia="en-US"/>
              </w:rPr>
              <w:t>- стрессовые</w:t>
            </w:r>
            <w:r w:rsidRPr="00C96995">
              <w:rPr>
                <w:spacing w:val="-2"/>
                <w:lang w:eastAsia="en-US"/>
              </w:rPr>
              <w:t xml:space="preserve"> воздействия;</w:t>
            </w:r>
          </w:p>
          <w:p w14:paraId="4AA15C0A" w14:textId="77777777" w:rsidR="00436223" w:rsidRPr="00C96995" w:rsidRDefault="00436223" w:rsidP="00C96995">
            <w:pPr>
              <w:widowControl w:val="0"/>
              <w:tabs>
                <w:tab w:val="left" w:pos="1424"/>
              </w:tabs>
              <w:autoSpaceDE w:val="0"/>
              <w:autoSpaceDN w:val="0"/>
              <w:rPr>
                <w:lang w:eastAsia="en-US"/>
              </w:rPr>
            </w:pPr>
            <w:r w:rsidRPr="00C96995">
              <w:rPr>
                <w:lang w:eastAsia="en-US"/>
              </w:rPr>
              <w:t>- распространение</w:t>
            </w:r>
            <w:r w:rsidRPr="00C96995">
              <w:rPr>
                <w:spacing w:val="-6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нездоровых</w:t>
            </w:r>
            <w:r w:rsidRPr="00C96995">
              <w:rPr>
                <w:spacing w:val="-4"/>
                <w:lang w:eastAsia="en-US"/>
              </w:rPr>
              <w:t xml:space="preserve"> </w:t>
            </w:r>
            <w:r w:rsidRPr="00C96995">
              <w:rPr>
                <w:spacing w:val="-2"/>
                <w:lang w:eastAsia="en-US"/>
              </w:rPr>
              <w:t>привычек.</w:t>
            </w:r>
          </w:p>
          <w:p w14:paraId="2B54B7E9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658"/>
              <w:jc w:val="both"/>
              <w:rPr>
                <w:lang w:eastAsia="en-US"/>
              </w:rPr>
            </w:pPr>
            <w:r w:rsidRPr="00C96995">
              <w:rPr>
                <w:lang w:eastAsia="en-US"/>
              </w:rPr>
      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</w:t>
            </w:r>
            <w:r w:rsidRPr="00C96995">
              <w:rPr>
                <w:spacing w:val="-2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с педагогической медико-профилактическую деятельность. Если все это будет учтено, то будет сохранено здоровье учащихся, сформированы навыки и позитивное отношение к здоровому образу жизни.</w:t>
            </w:r>
          </w:p>
          <w:p w14:paraId="6C203C09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658"/>
              <w:jc w:val="both"/>
              <w:rPr>
                <w:lang w:eastAsia="en-US"/>
              </w:rPr>
            </w:pPr>
            <w:r w:rsidRPr="00C96995">
              <w:rPr>
                <w:lang w:eastAsia="en-US"/>
              </w:rPr>
              <w:t>ОФП - это не спорт, но без нее не обойтись ни в одном виде спорта. Поэтому для ребенка, которого каждый здравомыслящий родитель хотел бы приобщить</w:t>
            </w:r>
            <w:r w:rsidRPr="00C96995">
              <w:rPr>
                <w:spacing w:val="-2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к</w:t>
            </w:r>
            <w:r w:rsidRPr="00C96995">
              <w:rPr>
                <w:spacing w:val="-1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спорту, ОФП является фундаментом.</w:t>
            </w:r>
          </w:p>
          <w:p w14:paraId="2BAC0FAB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lang w:eastAsia="en-US"/>
              </w:rPr>
      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      </w:r>
          </w:p>
          <w:p w14:paraId="02E1EA44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lang w:eastAsia="en-US"/>
              </w:rPr>
              <w:lastRenderedPageBreak/>
              <w:t>ОФП - это способ развития или сохранения физических качеств, то есть внутреннего, физиологического, биохимического уровня.</w:t>
            </w:r>
          </w:p>
          <w:p w14:paraId="2FE4EFB2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b/>
                <w:lang w:eastAsia="en-US"/>
              </w:rPr>
              <w:t xml:space="preserve">Новизна </w:t>
            </w:r>
            <w:r w:rsidRPr="00C96995">
              <w:rPr>
                <w:lang w:eastAsia="en-US"/>
              </w:rPr>
              <w:t>программы заключается в том, что составлена она в поддержку основной рабочей программы по физической культуре для учащихся 5-7 классов общеобразовательных учреждений. Так же новизна данной программы состоит в том, что</w:t>
            </w:r>
            <w:r w:rsidRPr="00C96995">
              <w:rPr>
                <w:spacing w:val="40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</w:t>
            </w:r>
            <w:r w:rsidRPr="00C96995">
              <w:rPr>
                <w:spacing w:val="-3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в беге, овладение</w:t>
            </w:r>
            <w:r w:rsidRPr="00C96995">
              <w:rPr>
                <w:spacing w:val="-1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техникой двигательных действий и тактическими приемами в игровой деятельности.</w:t>
            </w:r>
          </w:p>
          <w:p w14:paraId="7CCC53F5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lang w:eastAsia="en-US"/>
              </w:rPr>
              <w:t>Важным условием выполнения данной программы является сохранение ее образовательной направленности.</w:t>
            </w:r>
          </w:p>
          <w:p w14:paraId="45BDDC1C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b/>
                <w:lang w:eastAsia="en-US"/>
              </w:rPr>
              <w:t>Целью</w:t>
            </w:r>
            <w:r w:rsidRPr="00C96995">
              <w:rPr>
                <w:b/>
                <w:spacing w:val="-3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является</w:t>
            </w:r>
            <w:r w:rsidRPr="00C96995">
              <w:rPr>
                <w:spacing w:val="-6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овладение</w:t>
            </w:r>
            <w:r w:rsidRPr="00C96995">
              <w:rPr>
                <w:spacing w:val="-7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навыками</w:t>
            </w:r>
            <w:r w:rsidRPr="00C96995">
              <w:rPr>
                <w:spacing w:val="-5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и</w:t>
            </w:r>
            <w:r w:rsidRPr="00C96995">
              <w:rPr>
                <w:spacing w:val="-5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умениями</w:t>
            </w:r>
            <w:r w:rsidRPr="00C96995">
              <w:rPr>
                <w:spacing w:val="-5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использовать</w:t>
            </w:r>
            <w:r w:rsidRPr="00C96995">
              <w:rPr>
                <w:spacing w:val="-4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средства</w:t>
            </w:r>
            <w:r w:rsidRPr="00C96995">
              <w:rPr>
                <w:spacing w:val="-3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>и</w:t>
            </w:r>
            <w:r w:rsidRPr="00C96995">
              <w:rPr>
                <w:spacing w:val="-5"/>
                <w:lang w:eastAsia="en-US"/>
              </w:rPr>
              <w:t xml:space="preserve"> </w:t>
            </w:r>
            <w:r w:rsidRPr="00C96995">
              <w:rPr>
                <w:lang w:eastAsia="en-US"/>
              </w:rPr>
              <w:t xml:space="preserve">методы двигательной деятельности в разнообразных формах. Достижение этой цели обеспечивается решением следующих </w:t>
            </w:r>
            <w:r w:rsidRPr="00C96995">
              <w:rPr>
                <w:b/>
                <w:lang w:eastAsia="en-US"/>
              </w:rPr>
              <w:t>задач</w:t>
            </w:r>
            <w:r w:rsidRPr="00C96995">
              <w:rPr>
                <w:lang w:eastAsia="en-US"/>
              </w:rPr>
              <w:t>:</w:t>
            </w:r>
          </w:p>
          <w:p w14:paraId="1FB1ECA0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spacing w:val="-2"/>
                <w:szCs w:val="22"/>
                <w:lang w:eastAsia="en-US"/>
              </w:rPr>
              <w:t>Образовательных:</w:t>
            </w:r>
          </w:p>
          <w:p w14:paraId="07CF706C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szCs w:val="22"/>
                <w:lang w:eastAsia="en-US"/>
              </w:rPr>
              <w:t>- обучение</w:t>
            </w:r>
            <w:r w:rsidRPr="00C96995">
              <w:rPr>
                <w:spacing w:val="-4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технических</w:t>
            </w:r>
            <w:r w:rsidRPr="00C96995">
              <w:rPr>
                <w:spacing w:val="-8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и</w:t>
            </w:r>
            <w:r w:rsidRPr="00C96995">
              <w:rPr>
                <w:spacing w:val="-3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тактических</w:t>
            </w:r>
            <w:r w:rsidRPr="00C96995">
              <w:rPr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Pr="00C96995">
              <w:rPr>
                <w:szCs w:val="22"/>
                <w:lang w:eastAsia="en-US"/>
              </w:rPr>
              <w:t>приѐмов</w:t>
            </w:r>
            <w:proofErr w:type="spellEnd"/>
            <w:r w:rsidRPr="00C96995">
              <w:rPr>
                <w:spacing w:val="-3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спортивных</w:t>
            </w:r>
            <w:r w:rsidRPr="00C96995">
              <w:rPr>
                <w:spacing w:val="-8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игр,</w:t>
            </w:r>
            <w:r w:rsidRPr="00C96995">
              <w:rPr>
                <w:spacing w:val="-6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легкой</w:t>
            </w:r>
            <w:r w:rsidRPr="00C96995">
              <w:rPr>
                <w:spacing w:val="-3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атлетики, гимнастики с элементами акробатики;</w:t>
            </w:r>
          </w:p>
          <w:p w14:paraId="3C189ED9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szCs w:val="22"/>
                <w:lang w:eastAsia="en-US"/>
              </w:rPr>
              <w:t>- обучение</w:t>
            </w:r>
            <w:r w:rsidRPr="00C96995">
              <w:rPr>
                <w:spacing w:val="-4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простейшим</w:t>
            </w:r>
            <w:r w:rsidRPr="00C96995">
              <w:rPr>
                <w:spacing w:val="-1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организационным</w:t>
            </w:r>
            <w:r w:rsidRPr="00C96995">
              <w:rPr>
                <w:spacing w:val="-6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навыкам,</w:t>
            </w:r>
            <w:r w:rsidRPr="00C96995">
              <w:rPr>
                <w:spacing w:val="-6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необходимых</w:t>
            </w:r>
            <w:r w:rsidRPr="00C96995">
              <w:rPr>
                <w:spacing w:val="-7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понятий</w:t>
            </w:r>
            <w:r w:rsidRPr="00C96995">
              <w:rPr>
                <w:spacing w:val="-6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и теоретических сведений по физической культуре и спорту;</w:t>
            </w:r>
          </w:p>
          <w:p w14:paraId="1792CCD7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spacing w:val="-2"/>
                <w:szCs w:val="22"/>
                <w:lang w:eastAsia="en-US"/>
              </w:rPr>
              <w:t>Воспитательных:</w:t>
            </w:r>
          </w:p>
          <w:p w14:paraId="75C91E0F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szCs w:val="22"/>
                <w:lang w:eastAsia="en-US"/>
              </w:rPr>
            </w:pPr>
            <w:r w:rsidRPr="00C96995">
              <w:rPr>
                <w:lang w:eastAsia="en-US"/>
              </w:rPr>
              <w:t>- в</w:t>
            </w:r>
            <w:r w:rsidRPr="00C96995">
              <w:rPr>
                <w:szCs w:val="22"/>
                <w:lang w:eastAsia="en-US"/>
              </w:rPr>
              <w:t>оспитание</w:t>
            </w:r>
            <w:r w:rsidRPr="00C96995">
              <w:rPr>
                <w:spacing w:val="-3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привычки к</w:t>
            </w:r>
            <w:r w:rsidRPr="00C96995">
              <w:rPr>
                <w:spacing w:val="-4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занятиям</w:t>
            </w:r>
            <w:r w:rsidRPr="00C96995">
              <w:rPr>
                <w:spacing w:val="-1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физической</w:t>
            </w:r>
            <w:r w:rsidRPr="00C96995">
              <w:rPr>
                <w:spacing w:val="-1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культурой и спортом как коллективно, так и самостоятельно;</w:t>
            </w:r>
          </w:p>
          <w:p w14:paraId="3F930A01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szCs w:val="22"/>
                <w:lang w:eastAsia="en-US"/>
              </w:rPr>
              <w:t>- в</w:t>
            </w:r>
            <w:r w:rsidRPr="00C96995">
              <w:rPr>
                <w:spacing w:val="-2"/>
                <w:szCs w:val="22"/>
                <w:lang w:eastAsia="en-US"/>
              </w:rPr>
              <w:t>оспитание</w:t>
            </w:r>
            <w:r w:rsidRPr="00C96995">
              <w:rPr>
                <w:szCs w:val="22"/>
                <w:lang w:eastAsia="en-US"/>
              </w:rPr>
              <w:tab/>
            </w:r>
            <w:r w:rsidRPr="00C96995">
              <w:rPr>
                <w:spacing w:val="-2"/>
                <w:szCs w:val="22"/>
                <w:lang w:eastAsia="en-US"/>
              </w:rPr>
              <w:t>индивидуальных</w:t>
            </w:r>
            <w:r w:rsidRPr="00C96995">
              <w:rPr>
                <w:szCs w:val="22"/>
                <w:lang w:eastAsia="en-US"/>
              </w:rPr>
              <w:tab/>
            </w:r>
            <w:r w:rsidRPr="00C96995">
              <w:rPr>
                <w:spacing w:val="-2"/>
                <w:szCs w:val="22"/>
                <w:lang w:eastAsia="en-US"/>
              </w:rPr>
              <w:t>психических</w:t>
            </w:r>
            <w:r w:rsidRPr="00C96995">
              <w:rPr>
                <w:szCs w:val="22"/>
                <w:lang w:eastAsia="en-US"/>
              </w:rPr>
              <w:tab/>
            </w:r>
            <w:r w:rsidRPr="00C96995">
              <w:rPr>
                <w:spacing w:val="-4"/>
                <w:szCs w:val="22"/>
                <w:lang w:eastAsia="en-US"/>
              </w:rPr>
              <w:t>черт</w:t>
            </w:r>
            <w:r w:rsidRPr="00C96995">
              <w:rPr>
                <w:szCs w:val="22"/>
                <w:lang w:eastAsia="en-US"/>
              </w:rPr>
              <w:tab/>
            </w:r>
            <w:r w:rsidRPr="00C96995">
              <w:rPr>
                <w:spacing w:val="-10"/>
                <w:szCs w:val="22"/>
                <w:lang w:eastAsia="en-US"/>
              </w:rPr>
              <w:t>и</w:t>
            </w:r>
            <w:r w:rsidRPr="00C96995">
              <w:rPr>
                <w:szCs w:val="22"/>
                <w:lang w:eastAsia="en-US"/>
              </w:rPr>
              <w:tab/>
            </w:r>
            <w:r w:rsidRPr="00C96995">
              <w:rPr>
                <w:spacing w:val="-2"/>
                <w:szCs w:val="22"/>
                <w:lang w:eastAsia="en-US"/>
              </w:rPr>
              <w:t>особенностей</w:t>
            </w:r>
            <w:r w:rsidRPr="00C96995">
              <w:rPr>
                <w:szCs w:val="22"/>
                <w:lang w:eastAsia="en-US"/>
              </w:rPr>
              <w:tab/>
            </w:r>
            <w:r w:rsidRPr="00C96995">
              <w:rPr>
                <w:spacing w:val="-10"/>
                <w:szCs w:val="22"/>
                <w:lang w:eastAsia="en-US"/>
              </w:rPr>
              <w:t>в</w:t>
            </w:r>
            <w:r w:rsidRPr="00C96995">
              <w:rPr>
                <w:szCs w:val="22"/>
                <w:lang w:eastAsia="en-US"/>
              </w:rPr>
              <w:tab/>
            </w:r>
            <w:r w:rsidRPr="00C96995">
              <w:rPr>
                <w:spacing w:val="-2"/>
                <w:szCs w:val="22"/>
                <w:lang w:eastAsia="en-US"/>
              </w:rPr>
              <w:t>общении</w:t>
            </w:r>
            <w:r w:rsidRPr="00C96995">
              <w:rPr>
                <w:szCs w:val="22"/>
                <w:lang w:eastAsia="en-US"/>
              </w:rPr>
              <w:tab/>
            </w:r>
            <w:r w:rsidRPr="00C96995">
              <w:rPr>
                <w:spacing w:val="-10"/>
                <w:szCs w:val="22"/>
                <w:lang w:eastAsia="en-US"/>
              </w:rPr>
              <w:t xml:space="preserve">и </w:t>
            </w:r>
            <w:r w:rsidRPr="00C96995">
              <w:rPr>
                <w:szCs w:val="22"/>
                <w:lang w:eastAsia="en-US"/>
              </w:rPr>
              <w:t xml:space="preserve">коллективном взаимодействии средствами и методами </w:t>
            </w:r>
            <w:proofErr w:type="spellStart"/>
            <w:r w:rsidRPr="00C96995">
              <w:rPr>
                <w:szCs w:val="22"/>
                <w:lang w:eastAsia="en-US"/>
              </w:rPr>
              <w:t>командно</w:t>
            </w:r>
            <w:proofErr w:type="spellEnd"/>
            <w:r w:rsidRPr="00C96995">
              <w:rPr>
                <w:szCs w:val="22"/>
                <w:lang w:eastAsia="en-US"/>
              </w:rPr>
              <w:t xml:space="preserve"> – игровой деятельности;</w:t>
            </w:r>
          </w:p>
          <w:p w14:paraId="06F39937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spacing w:val="-2"/>
                <w:szCs w:val="22"/>
                <w:lang w:eastAsia="en-US"/>
              </w:rPr>
              <w:t>Оздоровительные:</w:t>
            </w:r>
          </w:p>
          <w:p w14:paraId="4A498615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lang w:eastAsia="en-US"/>
              </w:rPr>
              <w:t>- р</w:t>
            </w:r>
            <w:r w:rsidRPr="00C96995">
              <w:rPr>
                <w:szCs w:val="22"/>
                <w:lang w:eastAsia="en-US"/>
              </w:rPr>
              <w:t>асширение</w:t>
            </w:r>
            <w:r w:rsidRPr="00C96995">
              <w:rPr>
                <w:spacing w:val="-5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двигательного</w:t>
            </w:r>
            <w:r w:rsidRPr="00C96995">
              <w:rPr>
                <w:spacing w:val="-1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опыта</w:t>
            </w:r>
            <w:r w:rsidRPr="00C96995">
              <w:rPr>
                <w:spacing w:val="-6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за</w:t>
            </w:r>
            <w:r w:rsidRPr="00C96995">
              <w:rPr>
                <w:spacing w:val="-3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счет</w:t>
            </w:r>
            <w:r w:rsidRPr="00C96995">
              <w:rPr>
                <w:spacing w:val="-5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овладения</w:t>
            </w:r>
            <w:r w:rsidRPr="00C96995">
              <w:rPr>
                <w:spacing w:val="-1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двигательными</w:t>
            </w:r>
            <w:r w:rsidRPr="00C96995">
              <w:rPr>
                <w:spacing w:val="-5"/>
                <w:szCs w:val="22"/>
                <w:lang w:eastAsia="en-US"/>
              </w:rPr>
              <w:t xml:space="preserve"> </w:t>
            </w:r>
            <w:r w:rsidRPr="00C96995">
              <w:rPr>
                <w:spacing w:val="-2"/>
                <w:szCs w:val="22"/>
                <w:lang w:eastAsia="en-US"/>
              </w:rPr>
              <w:t>действиями;</w:t>
            </w:r>
          </w:p>
          <w:p w14:paraId="01A9A8D4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lang w:eastAsia="en-US"/>
              </w:rPr>
              <w:t>- у</w:t>
            </w:r>
            <w:r w:rsidRPr="00C96995">
              <w:rPr>
                <w:szCs w:val="22"/>
                <w:lang w:eastAsia="en-US"/>
              </w:rPr>
              <w:t>крепление</w:t>
            </w:r>
            <w:r w:rsidRPr="00C96995">
              <w:rPr>
                <w:spacing w:val="-6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здоровья,</w:t>
            </w:r>
            <w:r w:rsidRPr="00C96995">
              <w:rPr>
                <w:spacing w:val="-2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физическое</w:t>
            </w:r>
            <w:r w:rsidRPr="00C96995">
              <w:rPr>
                <w:spacing w:val="-4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развитие</w:t>
            </w:r>
            <w:r w:rsidRPr="00C96995">
              <w:rPr>
                <w:spacing w:val="-8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и</w:t>
            </w:r>
            <w:r w:rsidRPr="00C96995">
              <w:rPr>
                <w:spacing w:val="-11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повышение</w:t>
            </w:r>
            <w:r w:rsidRPr="00C96995">
              <w:rPr>
                <w:spacing w:val="-4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работоспособности</w:t>
            </w:r>
            <w:r w:rsidRPr="00C96995">
              <w:rPr>
                <w:spacing w:val="-2"/>
                <w:szCs w:val="22"/>
                <w:lang w:eastAsia="en-US"/>
              </w:rPr>
              <w:t xml:space="preserve"> учащихся;</w:t>
            </w:r>
          </w:p>
          <w:p w14:paraId="64BE6E48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lang w:eastAsia="en-US"/>
              </w:rPr>
              <w:t>- с</w:t>
            </w:r>
            <w:r w:rsidRPr="00C96995">
              <w:rPr>
                <w:szCs w:val="22"/>
                <w:lang w:eastAsia="en-US"/>
              </w:rPr>
              <w:t>оздание</w:t>
            </w:r>
            <w:r w:rsidRPr="00C96995">
              <w:rPr>
                <w:spacing w:val="4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представлений</w:t>
            </w:r>
            <w:r w:rsidRPr="00C96995">
              <w:rPr>
                <w:spacing w:val="4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об</w:t>
            </w:r>
            <w:r w:rsidRPr="00C96995">
              <w:rPr>
                <w:spacing w:val="4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индивидуальных</w:t>
            </w:r>
            <w:r w:rsidRPr="00C96995">
              <w:rPr>
                <w:spacing w:val="4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физических</w:t>
            </w:r>
            <w:r w:rsidRPr="00C96995">
              <w:rPr>
                <w:spacing w:val="4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возможностях,</w:t>
            </w:r>
            <w:r w:rsidRPr="00C96995">
              <w:rPr>
                <w:spacing w:val="4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адаптивных свойствах организма и способах их совершенствования в целях укрепления здоровья;</w:t>
            </w:r>
          </w:p>
          <w:p w14:paraId="7899B2DF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lang w:eastAsia="en-US"/>
              </w:rPr>
              <w:t>- о</w:t>
            </w:r>
            <w:r w:rsidRPr="00C96995">
              <w:rPr>
                <w:szCs w:val="22"/>
                <w:lang w:eastAsia="en-US"/>
              </w:rPr>
              <w:t>бучение</w:t>
            </w:r>
            <w:r w:rsidRPr="00C96995">
              <w:rPr>
                <w:spacing w:val="8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основам</w:t>
            </w:r>
            <w:r w:rsidRPr="00C96995">
              <w:rPr>
                <w:spacing w:val="8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физиологии</w:t>
            </w:r>
            <w:r w:rsidRPr="00C96995">
              <w:rPr>
                <w:spacing w:val="4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и</w:t>
            </w:r>
            <w:r w:rsidRPr="00C96995">
              <w:rPr>
                <w:spacing w:val="4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гигиены</w:t>
            </w:r>
            <w:r w:rsidRPr="00C96995">
              <w:rPr>
                <w:spacing w:val="8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физического</w:t>
            </w:r>
            <w:r w:rsidRPr="00C96995">
              <w:rPr>
                <w:spacing w:val="8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воспитания,</w:t>
            </w:r>
            <w:r w:rsidRPr="00C96995">
              <w:rPr>
                <w:spacing w:val="80"/>
                <w:szCs w:val="22"/>
                <w:lang w:eastAsia="en-US"/>
              </w:rPr>
              <w:t xml:space="preserve"> </w:t>
            </w:r>
            <w:r w:rsidRPr="00C96995">
              <w:rPr>
                <w:szCs w:val="22"/>
                <w:lang w:eastAsia="en-US"/>
              </w:rPr>
              <w:t>профилактики травматизма, коррекции телосложения.</w:t>
            </w:r>
          </w:p>
          <w:p w14:paraId="3B6FFDD6" w14:textId="77777777" w:rsidR="00436223" w:rsidRPr="00C96995" w:rsidRDefault="00436223" w:rsidP="00C96995">
            <w:pPr>
              <w:widowControl w:val="0"/>
              <w:autoSpaceDE w:val="0"/>
              <w:autoSpaceDN w:val="0"/>
              <w:ind w:firstLine="706"/>
              <w:jc w:val="both"/>
              <w:rPr>
                <w:lang w:eastAsia="en-US"/>
              </w:rPr>
            </w:pPr>
            <w:r w:rsidRPr="00C96995">
              <w:rPr>
                <w:lang w:eastAsia="en-US"/>
              </w:rPr>
              <w:t xml:space="preserve">В соответствии с социально-экономическими потребностями современного общества, его дальнейшего развития, целью физического воспитания в общеобразовательном учреждении является содействие всестороннему развитию личности. Установка на всестороннее развитие личности предполагает овладение учащимися основами физической культуры, слагаемыми которой являются: крепкое здоровье, хорошее физическое развитие, оптимальный уровень </w:t>
            </w:r>
            <w:r w:rsidRPr="00C96995">
              <w:rPr>
                <w:lang w:eastAsia="en-US"/>
              </w:rPr>
              <w:lastRenderedPageBreak/>
              <w:t>двигательных способностей, знания и навыки в области физической культуры; мотивы и освоенные способы (умения) осуществлять физкультурно-оздоровительную и спортивную деятельность.</w:t>
            </w:r>
          </w:p>
          <w:p w14:paraId="5269D913" w14:textId="77777777" w:rsidR="00436223" w:rsidRPr="00C96995" w:rsidRDefault="00436223" w:rsidP="00C96995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C96995">
              <w:rPr>
                <w:color w:val="000000"/>
                <w:shd w:val="clear" w:color="auto" w:fill="FFFFFF"/>
              </w:rPr>
              <w:t>На основе диагностических фактов выявлено, что у учащихся слабо развиты память, устойчивость и концентрация внимания, быстрота реакции, скорость движения, ориентировка в пространстве, слабое физическое здоровье. Занятия ОФП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мышц, развивается двигательная реакция на зрительные и слуховые сигналы.</w:t>
            </w:r>
          </w:p>
          <w:p w14:paraId="41B9A20B" w14:textId="77777777" w:rsidR="00436223" w:rsidRPr="00C96995" w:rsidRDefault="00436223" w:rsidP="00C96995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C96995">
              <w:rPr>
                <w:b/>
                <w:szCs w:val="28"/>
              </w:rPr>
              <w:t>Педагогическая целесообразность программы</w:t>
            </w:r>
            <w:r w:rsidRPr="00C96995">
              <w:rPr>
                <w:szCs w:val="28"/>
              </w:rPr>
              <w:t xml:space="preserve">. </w:t>
            </w:r>
            <w:r w:rsidRPr="00C96995">
              <w:rPr>
                <w:rFonts w:eastAsia="SimSun"/>
                <w:kern w:val="3"/>
              </w:rPr>
              <w:t>Программа направлена на:</w:t>
            </w:r>
          </w:p>
          <w:p w14:paraId="098A484E" w14:textId="77777777" w:rsidR="00436223" w:rsidRPr="00C96995" w:rsidRDefault="00436223" w:rsidP="00C96995">
            <w:pPr>
              <w:suppressAutoHyphens/>
              <w:autoSpaceDN w:val="0"/>
              <w:ind w:firstLine="708"/>
              <w:jc w:val="both"/>
              <w:textAlignment w:val="baseline"/>
              <w:rPr>
                <w:rFonts w:eastAsia="SimSun"/>
                <w:kern w:val="3"/>
              </w:rPr>
            </w:pPr>
            <w:r w:rsidRPr="00C96995">
              <w:rPr>
                <w:rFonts w:eastAsia="SimSun"/>
                <w:kern w:val="3"/>
              </w:rPr>
      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условиями).</w:t>
            </w:r>
          </w:p>
          <w:p w14:paraId="190496AE" w14:textId="77777777" w:rsidR="00436223" w:rsidRPr="00C96995" w:rsidRDefault="00436223" w:rsidP="00C96995">
            <w:pPr>
              <w:suppressAutoHyphens/>
              <w:autoSpaceDN w:val="0"/>
              <w:ind w:firstLine="708"/>
              <w:jc w:val="both"/>
              <w:textAlignment w:val="baseline"/>
              <w:rPr>
                <w:rFonts w:eastAsia="SimSun"/>
                <w:kern w:val="3"/>
              </w:rPr>
            </w:pPr>
            <w:r w:rsidRPr="00C96995">
              <w:rPr>
                <w:rFonts w:eastAsia="SimSun"/>
                <w:kern w:val="3"/>
              </w:rPr>
      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      </w:r>
          </w:p>
          <w:p w14:paraId="6015497B" w14:textId="77777777" w:rsidR="00436223" w:rsidRPr="00C96995" w:rsidRDefault="00436223" w:rsidP="00C96995">
            <w:pPr>
              <w:suppressAutoHyphens/>
              <w:autoSpaceDN w:val="0"/>
              <w:ind w:firstLine="708"/>
              <w:jc w:val="both"/>
              <w:textAlignment w:val="baseline"/>
              <w:rPr>
                <w:rFonts w:eastAsia="SimSun"/>
                <w:kern w:val="3"/>
              </w:rPr>
            </w:pPr>
            <w:r w:rsidRPr="00C96995">
              <w:rPr>
                <w:rFonts w:eastAsia="SimSun"/>
                <w:kern w:val="3"/>
              </w:rPr>
              <w:t>-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      </w:r>
          </w:p>
          <w:p w14:paraId="2BB0DD56" w14:textId="77777777" w:rsidR="00436223" w:rsidRPr="00C96995" w:rsidRDefault="00436223" w:rsidP="00C96995">
            <w:pPr>
              <w:suppressAutoHyphens/>
              <w:autoSpaceDN w:val="0"/>
              <w:ind w:firstLine="708"/>
              <w:jc w:val="both"/>
              <w:textAlignment w:val="baseline"/>
              <w:rPr>
                <w:rFonts w:eastAsia="SimSun"/>
                <w:kern w:val="3"/>
              </w:rPr>
            </w:pPr>
            <w:r w:rsidRPr="00C96995">
              <w:rPr>
                <w:rFonts w:eastAsia="SimSun"/>
                <w:kern w:val="3"/>
              </w:rPr>
              <w:t>- расширение межпредметных связей, ориентирующих планирование учебной культуры, всестороннее раскрытие взаимосвязи и взаимообусловленности изучаемых явлений и процессов;</w:t>
            </w:r>
          </w:p>
          <w:p w14:paraId="3B27E410" w14:textId="77777777" w:rsidR="00436223" w:rsidRPr="00C96995" w:rsidRDefault="00436223" w:rsidP="00C96995">
            <w:pPr>
              <w:suppressAutoHyphens/>
              <w:autoSpaceDN w:val="0"/>
              <w:ind w:firstLine="708"/>
              <w:jc w:val="both"/>
              <w:textAlignment w:val="baseline"/>
              <w:rPr>
                <w:rFonts w:eastAsia="SimSun"/>
                <w:kern w:val="3"/>
              </w:rPr>
            </w:pPr>
            <w:r w:rsidRPr="00C96995">
              <w:rPr>
                <w:rFonts w:eastAsia="SimSun"/>
                <w:kern w:val="3"/>
              </w:rPr>
      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      </w:r>
          </w:p>
          <w:p w14:paraId="04652005" w14:textId="77777777" w:rsidR="00436223" w:rsidRPr="00C96995" w:rsidRDefault="00436223" w:rsidP="00C96995">
            <w:pPr>
              <w:shd w:val="clear" w:color="auto" w:fill="FFFFFF"/>
              <w:ind w:firstLine="708"/>
              <w:rPr>
                <w:color w:val="000000"/>
              </w:rPr>
            </w:pPr>
            <w:r w:rsidRPr="00C96995">
              <w:rPr>
                <w:b/>
                <w:color w:val="000000" w:themeColor="text1"/>
                <w:szCs w:val="28"/>
              </w:rPr>
              <w:t xml:space="preserve">Характеристика программы </w:t>
            </w:r>
          </w:p>
          <w:p w14:paraId="368A0A00" w14:textId="77777777" w:rsidR="00436223" w:rsidRPr="00C96995" w:rsidRDefault="00436223" w:rsidP="00C96995">
            <w:pPr>
              <w:shd w:val="clear" w:color="auto" w:fill="FFFFFF"/>
              <w:ind w:firstLine="708"/>
              <w:jc w:val="both"/>
            </w:pPr>
            <w:r w:rsidRPr="00C96995">
              <w:t>В своих целях и задачах, программа для обучающихся, соотносится с федеральным компонентом Государственного стандарта общего образования по физической культуре. Рабочая программа по внеурочной деятельности «Общая физическая подготовка (ОФП)» для 5-9 классов разработана с учётом требований к результатам освоения обучающимися основной образовательной программы основного общего образования по предмету «Физическая культура». 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      </w:r>
          </w:p>
          <w:p w14:paraId="68AE85F4" w14:textId="77777777" w:rsidR="00436223" w:rsidRPr="00C96995" w:rsidRDefault="00436223" w:rsidP="00C96995">
            <w:pPr>
              <w:pStyle w:val="a7"/>
              <w:shd w:val="clear" w:color="auto" w:fill="FFFFFF"/>
              <w:ind w:left="0"/>
              <w:jc w:val="both"/>
              <w:rPr>
                <w:color w:val="000000"/>
              </w:rPr>
            </w:pPr>
            <w:r w:rsidRPr="00C96995">
              <w:rPr>
                <w:b/>
                <w:color w:val="000000" w:themeColor="text1"/>
                <w:szCs w:val="28"/>
              </w:rPr>
              <w:lastRenderedPageBreak/>
              <w:t>Тип программы</w:t>
            </w:r>
            <w:r w:rsidRPr="00C96995">
              <w:rPr>
                <w:color w:val="000000" w:themeColor="text1"/>
                <w:szCs w:val="28"/>
              </w:rPr>
              <w:t xml:space="preserve"> - модифицированная.</w:t>
            </w:r>
            <w:r w:rsidRPr="00C96995">
              <w:rPr>
                <w:szCs w:val="28"/>
              </w:rPr>
              <w:t xml:space="preserve"> При написании программы были использованы</w:t>
            </w:r>
            <w:r w:rsidRPr="00C96995">
              <w:t xml:space="preserve"> </w:t>
            </w:r>
            <w:r w:rsidRPr="00C96995">
              <w:rPr>
                <w:bCs/>
                <w:color w:val="000000"/>
              </w:rPr>
              <w:t>Примерные рабочие программы. Предметная линия учебников В.И. Ляха, М.Я. Виленского. Изд. 7-е. Серия «Физическое воспитание» - М: «Просвещение» 2019</w:t>
            </w:r>
            <w:r w:rsidRPr="00C96995">
              <w:rPr>
                <w:color w:val="000000"/>
              </w:rPr>
              <w:t>;</w:t>
            </w:r>
          </w:p>
          <w:p w14:paraId="0A55C752" w14:textId="77777777" w:rsidR="00436223" w:rsidRPr="00C96995" w:rsidRDefault="00436223" w:rsidP="00C96995">
            <w:pPr>
              <w:shd w:val="clear" w:color="auto" w:fill="FFFFFF"/>
              <w:ind w:firstLine="708"/>
              <w:jc w:val="both"/>
            </w:pPr>
            <w:r w:rsidRPr="00C96995">
              <w:rPr>
                <w:b/>
                <w:color w:val="000000" w:themeColor="text1"/>
                <w:szCs w:val="28"/>
              </w:rPr>
              <w:t>Вид программы</w:t>
            </w:r>
            <w:r w:rsidRPr="00C96995">
              <w:rPr>
                <w:color w:val="000000" w:themeColor="text1"/>
                <w:szCs w:val="28"/>
              </w:rPr>
              <w:t xml:space="preserve"> – дополнительная общеобразовательная общеразвивающая. </w:t>
            </w:r>
          </w:p>
          <w:p w14:paraId="17CC5AED" w14:textId="77777777" w:rsidR="00436223" w:rsidRPr="00C96995" w:rsidRDefault="00436223" w:rsidP="00C96995">
            <w:pPr>
              <w:shd w:val="clear" w:color="auto" w:fill="FFFFFF"/>
              <w:ind w:firstLine="708"/>
              <w:jc w:val="both"/>
            </w:pPr>
            <w:r w:rsidRPr="00C96995">
              <w:rPr>
                <w:b/>
                <w:color w:val="000000" w:themeColor="text1"/>
                <w:szCs w:val="28"/>
              </w:rPr>
              <w:t>Уровень освоения</w:t>
            </w:r>
            <w:r w:rsidRPr="00C96995">
              <w:rPr>
                <w:color w:val="000000" w:themeColor="text1"/>
                <w:szCs w:val="28"/>
              </w:rPr>
              <w:t xml:space="preserve"> - базовый.</w:t>
            </w:r>
          </w:p>
          <w:p w14:paraId="15C8EA2D" w14:textId="77777777" w:rsidR="00436223" w:rsidRPr="00C96995" w:rsidRDefault="00436223" w:rsidP="00C96995">
            <w:pPr>
              <w:ind w:firstLine="708"/>
              <w:jc w:val="both"/>
              <w:rPr>
                <w:b/>
                <w:color w:val="000000" w:themeColor="text1"/>
                <w:szCs w:val="28"/>
              </w:rPr>
            </w:pPr>
            <w:r w:rsidRPr="00C96995">
              <w:rPr>
                <w:b/>
                <w:color w:val="000000" w:themeColor="text1"/>
                <w:szCs w:val="28"/>
              </w:rPr>
              <w:t xml:space="preserve">Объем и срок освоения программы </w:t>
            </w:r>
          </w:p>
          <w:p w14:paraId="57CC7D0A" w14:textId="77777777" w:rsidR="00436223" w:rsidRPr="00C96995" w:rsidRDefault="00436223" w:rsidP="00C96995">
            <w:pPr>
              <w:jc w:val="both"/>
              <w:rPr>
                <w:color w:val="000000" w:themeColor="text1"/>
                <w:szCs w:val="28"/>
              </w:rPr>
            </w:pPr>
            <w:r w:rsidRPr="00C96995">
              <w:rPr>
                <w:color w:val="000000" w:themeColor="text1"/>
                <w:szCs w:val="28"/>
              </w:rPr>
              <w:t>Объем программы - 34 часа. Срок освоения - 1 учебный год.</w:t>
            </w:r>
          </w:p>
          <w:p w14:paraId="5AE5C76A" w14:textId="77777777" w:rsidR="00436223" w:rsidRPr="00C96995" w:rsidRDefault="00436223" w:rsidP="00C96995">
            <w:pPr>
              <w:ind w:firstLine="708"/>
              <w:jc w:val="both"/>
              <w:rPr>
                <w:b/>
                <w:color w:val="000000" w:themeColor="text1"/>
                <w:szCs w:val="28"/>
              </w:rPr>
            </w:pPr>
            <w:r w:rsidRPr="00C96995">
              <w:rPr>
                <w:b/>
                <w:color w:val="000000" w:themeColor="text1"/>
                <w:szCs w:val="28"/>
              </w:rPr>
              <w:t xml:space="preserve">Режим занятий </w:t>
            </w:r>
          </w:p>
          <w:p w14:paraId="3C202518" w14:textId="77777777" w:rsidR="00436223" w:rsidRPr="00C96995" w:rsidRDefault="00436223" w:rsidP="00C96995">
            <w:pPr>
              <w:tabs>
                <w:tab w:val="left" w:pos="7371"/>
              </w:tabs>
              <w:contextualSpacing/>
              <w:jc w:val="both"/>
              <w:rPr>
                <w:color w:val="000000" w:themeColor="text1"/>
                <w:szCs w:val="28"/>
              </w:rPr>
            </w:pPr>
            <w:r w:rsidRPr="00C96995">
              <w:rPr>
                <w:color w:val="000000" w:themeColor="text1"/>
                <w:szCs w:val="28"/>
              </w:rPr>
              <w:t xml:space="preserve">Продолжительность одного академического часа - 40 мин. </w:t>
            </w:r>
          </w:p>
          <w:p w14:paraId="383BDFAA" w14:textId="77777777" w:rsidR="00436223" w:rsidRPr="00C96995" w:rsidRDefault="00436223" w:rsidP="00C96995">
            <w:pPr>
              <w:tabs>
                <w:tab w:val="left" w:pos="7371"/>
              </w:tabs>
              <w:contextualSpacing/>
              <w:jc w:val="both"/>
              <w:rPr>
                <w:color w:val="000000" w:themeColor="text1"/>
                <w:szCs w:val="28"/>
              </w:rPr>
            </w:pPr>
            <w:r w:rsidRPr="00C96995">
              <w:rPr>
                <w:color w:val="000000" w:themeColor="text1"/>
                <w:szCs w:val="28"/>
              </w:rPr>
              <w:t xml:space="preserve">Общее количество часов в неделю – 1 час.  </w:t>
            </w:r>
          </w:p>
          <w:p w14:paraId="6C003D58" w14:textId="77777777" w:rsidR="00436223" w:rsidRPr="00C96995" w:rsidRDefault="00436223" w:rsidP="00C96995">
            <w:pPr>
              <w:tabs>
                <w:tab w:val="left" w:pos="7371"/>
              </w:tabs>
              <w:contextualSpacing/>
              <w:jc w:val="both"/>
              <w:rPr>
                <w:color w:val="000000" w:themeColor="text1"/>
                <w:szCs w:val="28"/>
              </w:rPr>
            </w:pPr>
            <w:r w:rsidRPr="00C96995">
              <w:rPr>
                <w:color w:val="000000" w:themeColor="text1"/>
                <w:szCs w:val="28"/>
              </w:rPr>
              <w:t xml:space="preserve">Занятия проводятся 1 раз в неделю по 1 часу.  </w:t>
            </w:r>
          </w:p>
          <w:p w14:paraId="603E48D6" w14:textId="77777777" w:rsidR="00436223" w:rsidRPr="00C96995" w:rsidRDefault="00436223" w:rsidP="00C96995">
            <w:pPr>
              <w:ind w:firstLine="708"/>
              <w:jc w:val="both"/>
              <w:rPr>
                <w:color w:val="000000" w:themeColor="text1"/>
                <w:szCs w:val="28"/>
              </w:rPr>
            </w:pPr>
            <w:r w:rsidRPr="00C96995">
              <w:rPr>
                <w:b/>
                <w:bCs/>
                <w:color w:val="000000" w:themeColor="text1"/>
                <w:szCs w:val="28"/>
              </w:rPr>
              <w:t>Тип занятий</w:t>
            </w:r>
            <w:r w:rsidRPr="00C96995">
              <w:rPr>
                <w:color w:val="000000" w:themeColor="text1"/>
                <w:szCs w:val="28"/>
              </w:rPr>
              <w:t xml:space="preserve"> - комбинированный, теоретический, практический, диагностический, контрольный, тренировочный.</w:t>
            </w:r>
          </w:p>
          <w:p w14:paraId="507D1AEC" w14:textId="518E8F54" w:rsidR="00436223" w:rsidRPr="00C96995" w:rsidRDefault="00436223" w:rsidP="00C96995">
            <w:pPr>
              <w:ind w:firstLine="708"/>
              <w:contextualSpacing/>
              <w:jc w:val="both"/>
              <w:rPr>
                <w:color w:val="000000" w:themeColor="text1"/>
                <w:szCs w:val="28"/>
              </w:rPr>
            </w:pPr>
            <w:r w:rsidRPr="00C96995">
              <w:rPr>
                <w:b/>
                <w:bCs/>
                <w:color w:val="000000" w:themeColor="text1"/>
                <w:szCs w:val="28"/>
              </w:rPr>
              <w:t>Форма обучения</w:t>
            </w:r>
            <w:r w:rsidRPr="00C96995">
              <w:rPr>
                <w:bCs/>
                <w:color w:val="000000" w:themeColor="text1"/>
                <w:szCs w:val="28"/>
              </w:rPr>
              <w:t xml:space="preserve"> - </w:t>
            </w:r>
            <w:r w:rsidRPr="00C96995">
              <w:rPr>
                <w:color w:val="000000" w:themeColor="text1"/>
                <w:szCs w:val="28"/>
              </w:rPr>
              <w:t>очная.</w:t>
            </w:r>
          </w:p>
          <w:p w14:paraId="30EFB71C" w14:textId="77777777" w:rsidR="00436223" w:rsidRPr="00C96995" w:rsidRDefault="00436223" w:rsidP="00C96995">
            <w:pPr>
              <w:pStyle w:val="2"/>
              <w:spacing w:before="0"/>
              <w:ind w:firstLine="709"/>
              <w:outlineLvl w:val="1"/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699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 план</w:t>
            </w:r>
          </w:p>
          <w:p w14:paraId="775082BD" w14:textId="77777777" w:rsidR="00436223" w:rsidRPr="00C96995" w:rsidRDefault="00436223" w:rsidP="00C96995">
            <w:pPr>
              <w:ind w:firstLine="709"/>
              <w:rPr>
                <w:b/>
                <w:bCs/>
              </w:rPr>
            </w:pPr>
          </w:p>
          <w:tbl>
            <w:tblPr>
              <w:tblStyle w:val="12"/>
              <w:tblW w:w="8219" w:type="dxa"/>
              <w:jc w:val="center"/>
              <w:tblLook w:val="04A0" w:firstRow="1" w:lastRow="0" w:firstColumn="1" w:lastColumn="0" w:noHBand="0" w:noVBand="1"/>
            </w:tblPr>
            <w:tblGrid>
              <w:gridCol w:w="4726"/>
              <w:gridCol w:w="1125"/>
              <w:gridCol w:w="1429"/>
              <w:gridCol w:w="939"/>
            </w:tblGrid>
            <w:tr w:rsidR="00436223" w:rsidRPr="00C96995" w14:paraId="0B9DEFF2" w14:textId="77777777" w:rsidTr="00436223">
              <w:trPr>
                <w:trHeight w:val="266"/>
                <w:jc w:val="center"/>
              </w:trPr>
              <w:tc>
                <w:tcPr>
                  <w:tcW w:w="4726" w:type="dxa"/>
                  <w:vMerge w:val="restart"/>
                </w:tcPr>
                <w:p w14:paraId="344B318A" w14:textId="48227084" w:rsidR="00436223" w:rsidRPr="00C96995" w:rsidRDefault="00436223" w:rsidP="00C96995">
                  <w:pPr>
                    <w:jc w:val="both"/>
                    <w:rPr>
                      <w:rFonts w:eastAsia="Calibri"/>
                      <w:b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/>
                      <w:bCs/>
                      <w:color w:val="000000" w:themeColor="text1"/>
                    </w:rPr>
                    <w:t>Тема</w:t>
                  </w:r>
                </w:p>
              </w:tc>
              <w:tc>
                <w:tcPr>
                  <w:tcW w:w="3493" w:type="dxa"/>
                  <w:gridSpan w:val="3"/>
                </w:tcPr>
                <w:p w14:paraId="0DBB3302" w14:textId="4F2F2AB3" w:rsidR="00436223" w:rsidRPr="00C96995" w:rsidRDefault="00436223" w:rsidP="00C96995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/>
                      <w:bCs/>
                      <w:color w:val="000000" w:themeColor="text1"/>
                    </w:rPr>
                    <w:t>Количество часов</w:t>
                  </w:r>
                </w:p>
              </w:tc>
            </w:tr>
            <w:tr w:rsidR="00436223" w:rsidRPr="00C96995" w14:paraId="66C50B11" w14:textId="77777777" w:rsidTr="00436223">
              <w:trPr>
                <w:trHeight w:val="181"/>
                <w:jc w:val="center"/>
              </w:trPr>
              <w:tc>
                <w:tcPr>
                  <w:tcW w:w="4726" w:type="dxa"/>
                  <w:vMerge/>
                </w:tcPr>
                <w:p w14:paraId="4A1A2EF7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125" w:type="dxa"/>
                </w:tcPr>
                <w:p w14:paraId="69889883" w14:textId="1A8E4525" w:rsidR="00436223" w:rsidRPr="00C96995" w:rsidRDefault="00436223" w:rsidP="00C96995">
                  <w:pPr>
                    <w:jc w:val="both"/>
                    <w:rPr>
                      <w:rFonts w:eastAsia="Calibri"/>
                      <w:b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/>
                      <w:bCs/>
                      <w:color w:val="000000" w:themeColor="text1"/>
                    </w:rPr>
                    <w:t>Теория</w:t>
                  </w:r>
                </w:p>
              </w:tc>
              <w:tc>
                <w:tcPr>
                  <w:tcW w:w="1429" w:type="dxa"/>
                </w:tcPr>
                <w:p w14:paraId="384FD12D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/>
                      <w:bCs/>
                      <w:color w:val="000000" w:themeColor="text1"/>
                    </w:rPr>
                    <w:t>Практика</w:t>
                  </w:r>
                </w:p>
              </w:tc>
              <w:tc>
                <w:tcPr>
                  <w:tcW w:w="939" w:type="dxa"/>
                </w:tcPr>
                <w:p w14:paraId="6C24DAD5" w14:textId="6DDFB0B8" w:rsidR="00436223" w:rsidRPr="00C96995" w:rsidRDefault="00436223" w:rsidP="00C96995">
                  <w:pPr>
                    <w:jc w:val="both"/>
                    <w:rPr>
                      <w:rFonts w:eastAsia="Calibri"/>
                      <w:b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/>
                      <w:bCs/>
                      <w:color w:val="000000" w:themeColor="text1"/>
                    </w:rPr>
                    <w:t>Всего</w:t>
                  </w:r>
                </w:p>
              </w:tc>
            </w:tr>
            <w:tr w:rsidR="00436223" w:rsidRPr="00C96995" w14:paraId="70510496" w14:textId="77777777" w:rsidTr="00436223">
              <w:trPr>
                <w:trHeight w:val="299"/>
                <w:jc w:val="center"/>
              </w:trPr>
              <w:tc>
                <w:tcPr>
                  <w:tcW w:w="4726" w:type="dxa"/>
                </w:tcPr>
                <w:p w14:paraId="1AFF5533" w14:textId="432D81F8" w:rsidR="00436223" w:rsidRPr="00C96995" w:rsidRDefault="00436223" w:rsidP="00C96995">
                  <w:pPr>
                    <w:shd w:val="clear" w:color="auto" w:fill="FFFFFF"/>
                    <w:rPr>
                      <w:color w:val="000000"/>
                    </w:rPr>
                  </w:pPr>
                  <w:r w:rsidRPr="00C96995">
                    <w:rPr>
                      <w:color w:val="000000"/>
                    </w:rPr>
                    <w:t>1. Основы знаний.</w:t>
                  </w:r>
                </w:p>
              </w:tc>
              <w:tc>
                <w:tcPr>
                  <w:tcW w:w="1125" w:type="dxa"/>
                </w:tcPr>
                <w:p w14:paraId="5074521A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197EA1B7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39" w:type="dxa"/>
                </w:tcPr>
                <w:p w14:paraId="2A0E9D08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1</w:t>
                  </w:r>
                </w:p>
              </w:tc>
            </w:tr>
            <w:tr w:rsidR="00436223" w:rsidRPr="00C96995" w14:paraId="6B30BA10" w14:textId="77777777" w:rsidTr="00436223">
              <w:trPr>
                <w:trHeight w:val="299"/>
                <w:jc w:val="center"/>
              </w:trPr>
              <w:tc>
                <w:tcPr>
                  <w:tcW w:w="4726" w:type="dxa"/>
                </w:tcPr>
                <w:p w14:paraId="341652AD" w14:textId="34F01A44" w:rsidR="00436223" w:rsidRPr="00C96995" w:rsidRDefault="00436223" w:rsidP="00C96995">
                  <w:pPr>
                    <w:shd w:val="clear" w:color="auto" w:fill="FFFFFF"/>
                    <w:rPr>
                      <w:color w:val="000000"/>
                    </w:rPr>
                  </w:pPr>
                  <w:r w:rsidRPr="00C96995">
                    <w:rPr>
                      <w:color w:val="000000"/>
                    </w:rPr>
                    <w:t>2. Легкая атлетика.</w:t>
                  </w:r>
                </w:p>
              </w:tc>
              <w:tc>
                <w:tcPr>
                  <w:tcW w:w="1125" w:type="dxa"/>
                </w:tcPr>
                <w:p w14:paraId="576E7629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43B7EF64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939" w:type="dxa"/>
                </w:tcPr>
                <w:p w14:paraId="0267A9C5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7</w:t>
                  </w:r>
                </w:p>
              </w:tc>
            </w:tr>
            <w:tr w:rsidR="00436223" w:rsidRPr="00C96995" w14:paraId="65D56658" w14:textId="77777777" w:rsidTr="00436223">
              <w:trPr>
                <w:trHeight w:val="299"/>
                <w:jc w:val="center"/>
              </w:trPr>
              <w:tc>
                <w:tcPr>
                  <w:tcW w:w="4726" w:type="dxa"/>
                </w:tcPr>
                <w:p w14:paraId="1F6C39A7" w14:textId="6713F049" w:rsidR="00436223" w:rsidRPr="00C96995" w:rsidRDefault="00C96995" w:rsidP="00C96995">
                  <w:pPr>
                    <w:shd w:val="clear" w:color="auto" w:fill="FFFFFF"/>
                    <w:rPr>
                      <w:color w:val="000000"/>
                    </w:rPr>
                  </w:pPr>
                  <w:r w:rsidRPr="00C96995">
                    <w:rPr>
                      <w:color w:val="000000"/>
                    </w:rPr>
                    <w:t xml:space="preserve">3. </w:t>
                  </w:r>
                  <w:r w:rsidR="00436223" w:rsidRPr="00C96995">
                    <w:rPr>
                      <w:color w:val="000000"/>
                    </w:rPr>
                    <w:t>Пионербол.</w:t>
                  </w:r>
                </w:p>
              </w:tc>
              <w:tc>
                <w:tcPr>
                  <w:tcW w:w="1125" w:type="dxa"/>
                </w:tcPr>
                <w:p w14:paraId="15EC6CAD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2A11D462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9" w:type="dxa"/>
                </w:tcPr>
                <w:p w14:paraId="090D7B89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8</w:t>
                  </w:r>
                </w:p>
              </w:tc>
            </w:tr>
            <w:tr w:rsidR="00436223" w:rsidRPr="00C96995" w14:paraId="30119B98" w14:textId="77777777" w:rsidTr="00436223">
              <w:trPr>
                <w:trHeight w:val="299"/>
                <w:jc w:val="center"/>
              </w:trPr>
              <w:tc>
                <w:tcPr>
                  <w:tcW w:w="4726" w:type="dxa"/>
                </w:tcPr>
                <w:p w14:paraId="6F1C6BFA" w14:textId="14806117" w:rsidR="00436223" w:rsidRPr="00C96995" w:rsidRDefault="00C96995" w:rsidP="00C96995">
                  <w:pPr>
                    <w:shd w:val="clear" w:color="auto" w:fill="FFFFFF"/>
                    <w:rPr>
                      <w:color w:val="000000"/>
                    </w:rPr>
                  </w:pPr>
                  <w:r w:rsidRPr="00C96995">
                    <w:rPr>
                      <w:color w:val="000000"/>
                    </w:rPr>
                    <w:t xml:space="preserve">4. </w:t>
                  </w:r>
                  <w:r w:rsidR="00436223" w:rsidRPr="00C96995">
                    <w:rPr>
                      <w:color w:val="000000"/>
                    </w:rPr>
                    <w:t>Волейбол.</w:t>
                  </w:r>
                </w:p>
              </w:tc>
              <w:tc>
                <w:tcPr>
                  <w:tcW w:w="1125" w:type="dxa"/>
                </w:tcPr>
                <w:p w14:paraId="3067435E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04903635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939" w:type="dxa"/>
                </w:tcPr>
                <w:p w14:paraId="2B7C468D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8</w:t>
                  </w:r>
                </w:p>
              </w:tc>
            </w:tr>
            <w:tr w:rsidR="00436223" w:rsidRPr="00C96995" w14:paraId="25629C90" w14:textId="77777777" w:rsidTr="00436223">
              <w:trPr>
                <w:trHeight w:val="299"/>
                <w:jc w:val="center"/>
              </w:trPr>
              <w:tc>
                <w:tcPr>
                  <w:tcW w:w="4726" w:type="dxa"/>
                </w:tcPr>
                <w:p w14:paraId="22E0645B" w14:textId="26C16FD1" w:rsidR="00436223" w:rsidRPr="00C96995" w:rsidRDefault="00C96995" w:rsidP="00C96995">
                  <w:pPr>
                    <w:shd w:val="clear" w:color="auto" w:fill="FFFFFF"/>
                    <w:rPr>
                      <w:color w:val="000000"/>
                    </w:rPr>
                  </w:pPr>
                  <w:r w:rsidRPr="00C96995">
                    <w:rPr>
                      <w:color w:val="000000"/>
                    </w:rPr>
                    <w:t xml:space="preserve">5. </w:t>
                  </w:r>
                  <w:r w:rsidR="00436223" w:rsidRPr="00C96995">
                    <w:rPr>
                      <w:color w:val="000000"/>
                    </w:rPr>
                    <w:t>Футбол.</w:t>
                  </w:r>
                </w:p>
              </w:tc>
              <w:tc>
                <w:tcPr>
                  <w:tcW w:w="1125" w:type="dxa"/>
                </w:tcPr>
                <w:p w14:paraId="1576C463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0858CED4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939" w:type="dxa"/>
                </w:tcPr>
                <w:p w14:paraId="52034BB8" w14:textId="77777777" w:rsidR="00436223" w:rsidRPr="00C96995" w:rsidRDefault="00436223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10</w:t>
                  </w:r>
                </w:p>
              </w:tc>
            </w:tr>
            <w:tr w:rsidR="00C96995" w:rsidRPr="00C96995" w14:paraId="075592E2" w14:textId="77777777" w:rsidTr="00436223">
              <w:trPr>
                <w:trHeight w:val="299"/>
                <w:jc w:val="center"/>
              </w:trPr>
              <w:tc>
                <w:tcPr>
                  <w:tcW w:w="4726" w:type="dxa"/>
                </w:tcPr>
                <w:p w14:paraId="0B1F1E56" w14:textId="77777777" w:rsidR="00C96995" w:rsidRPr="00C96995" w:rsidRDefault="00C96995" w:rsidP="00C96995">
                  <w:pPr>
                    <w:shd w:val="clear" w:color="auto" w:fill="FFFFFF"/>
                    <w:rPr>
                      <w:color w:val="000000"/>
                    </w:rPr>
                  </w:pPr>
                </w:p>
              </w:tc>
              <w:tc>
                <w:tcPr>
                  <w:tcW w:w="1125" w:type="dxa"/>
                </w:tcPr>
                <w:p w14:paraId="43DB79A5" w14:textId="6C1C0ACE" w:rsidR="00C96995" w:rsidRPr="00C96995" w:rsidRDefault="00C96995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429" w:type="dxa"/>
                </w:tcPr>
                <w:p w14:paraId="55D695D1" w14:textId="7A99C7EA" w:rsidR="00C96995" w:rsidRPr="00C96995" w:rsidRDefault="00C96995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939" w:type="dxa"/>
                </w:tcPr>
                <w:p w14:paraId="243E5BD4" w14:textId="79E1B8FC" w:rsidR="00C96995" w:rsidRPr="00C96995" w:rsidRDefault="00C96995" w:rsidP="00C96995">
                  <w:pPr>
                    <w:jc w:val="both"/>
                    <w:rPr>
                      <w:rFonts w:eastAsia="Calibri"/>
                      <w:bCs/>
                      <w:color w:val="000000" w:themeColor="text1"/>
                    </w:rPr>
                  </w:pPr>
                  <w:r w:rsidRPr="00C96995">
                    <w:rPr>
                      <w:rFonts w:eastAsia="Calibri"/>
                      <w:bCs/>
                      <w:color w:val="000000" w:themeColor="text1"/>
                    </w:rPr>
                    <w:t>34</w:t>
                  </w:r>
                </w:p>
              </w:tc>
            </w:tr>
          </w:tbl>
          <w:p w14:paraId="269A5155" w14:textId="53B051C1" w:rsidR="00436223" w:rsidRPr="00C96995" w:rsidRDefault="00436223" w:rsidP="00C96995">
            <w:pPr>
              <w:tabs>
                <w:tab w:val="left" w:pos="7371"/>
              </w:tabs>
              <w:contextualSpacing/>
              <w:jc w:val="both"/>
              <w:rPr>
                <w:color w:val="000000" w:themeColor="text1"/>
                <w:szCs w:val="28"/>
              </w:rPr>
            </w:pPr>
          </w:p>
        </w:tc>
      </w:tr>
    </w:tbl>
    <w:p w14:paraId="38770859" w14:textId="77777777" w:rsidR="00CA0C28" w:rsidRPr="00CA0C28" w:rsidRDefault="00CA0C28" w:rsidP="00C96995">
      <w:pPr>
        <w:shd w:val="clear" w:color="auto" w:fill="FFFFFF"/>
        <w:rPr>
          <w:b/>
          <w:color w:val="000000"/>
          <w:sz w:val="22"/>
          <w:szCs w:val="22"/>
        </w:rPr>
      </w:pPr>
    </w:p>
    <w:p w14:paraId="55BAEADD" w14:textId="77777777" w:rsidR="00CA0C28" w:rsidRPr="00CA0C28" w:rsidRDefault="00CA0C28" w:rsidP="00C96995">
      <w:pPr>
        <w:shd w:val="clear" w:color="auto" w:fill="FFFFFF"/>
        <w:rPr>
          <w:b/>
        </w:rPr>
      </w:pPr>
    </w:p>
    <w:p w14:paraId="1311460E" w14:textId="49B1B655" w:rsidR="006B3D46" w:rsidRPr="003E6926" w:rsidRDefault="006B3D46" w:rsidP="003E6926">
      <w:pPr>
        <w:shd w:val="clear" w:color="auto" w:fill="FFFFFF"/>
        <w:rPr>
          <w:color w:val="000000"/>
        </w:rPr>
        <w:sectPr w:rsidR="006B3D46" w:rsidRPr="003E6926" w:rsidSect="003E6926">
          <w:pgSz w:w="16838" w:h="11906" w:orient="landscape"/>
          <w:pgMar w:top="567" w:right="567" w:bottom="567" w:left="1134" w:header="708" w:footer="708" w:gutter="0"/>
          <w:cols w:space="708"/>
          <w:docGrid w:linePitch="360"/>
        </w:sectPr>
      </w:pPr>
    </w:p>
    <w:p w14:paraId="765202D1" w14:textId="47E6E19F" w:rsidR="00B83F4A" w:rsidRPr="00652C79" w:rsidRDefault="00B83F4A" w:rsidP="00390776">
      <w:pPr>
        <w:jc w:val="right"/>
      </w:pPr>
    </w:p>
    <w:p w14:paraId="4D27CA82" w14:textId="77777777" w:rsidR="00D80A95" w:rsidRPr="00652C79" w:rsidRDefault="00D80A95">
      <w:pPr>
        <w:jc w:val="right"/>
      </w:pPr>
    </w:p>
    <w:sectPr w:rsidR="00D80A95" w:rsidRPr="00652C79" w:rsidSect="003E6926">
      <w:headerReference w:type="default" r:id="rId23"/>
      <w:footerReference w:type="default" r:id="rId24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38556" w14:textId="77777777" w:rsidR="00E82BF7" w:rsidRDefault="00E82BF7">
      <w:r>
        <w:separator/>
      </w:r>
    </w:p>
  </w:endnote>
  <w:endnote w:type="continuationSeparator" w:id="0">
    <w:p w14:paraId="0432DAAF" w14:textId="77777777" w:rsidR="00E82BF7" w:rsidRDefault="00E8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517399"/>
      <w:docPartObj>
        <w:docPartGallery w:val="Page Numbers (Bottom of Page)"/>
        <w:docPartUnique/>
      </w:docPartObj>
    </w:sdtPr>
    <w:sdtContent>
      <w:p w14:paraId="59BAF55D" w14:textId="359BEDF0" w:rsidR="00E82BF7" w:rsidRDefault="00E82B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8F8">
          <w:rPr>
            <w:noProof/>
          </w:rPr>
          <w:t>22</w:t>
        </w:r>
        <w:r>
          <w:fldChar w:fldCharType="end"/>
        </w:r>
      </w:p>
    </w:sdtContent>
  </w:sdt>
  <w:p w14:paraId="6E81A3A1" w14:textId="77777777" w:rsidR="00E82BF7" w:rsidRDefault="00E82B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A7570" w14:textId="6D7FB0AE" w:rsidR="00E82BF7" w:rsidRDefault="00E82BF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110440"/>
      <w:docPartObj>
        <w:docPartGallery w:val="Page Numbers (Bottom of Page)"/>
        <w:docPartUnique/>
      </w:docPartObj>
    </w:sdtPr>
    <w:sdtContent>
      <w:p w14:paraId="6ADA89C3" w14:textId="60562E21" w:rsidR="00E82BF7" w:rsidRDefault="00E82BF7" w:rsidP="00AC20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56</w:t>
        </w:r>
        <w:r>
          <w:fldChar w:fldCharType="end"/>
        </w:r>
      </w:p>
    </w:sdtContent>
  </w:sdt>
  <w:p w14:paraId="52F72F08" w14:textId="67C7ACCE" w:rsidR="00E82BF7" w:rsidRPr="00AC202E" w:rsidRDefault="00E82BF7" w:rsidP="00AC20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B7BC" w14:textId="77777777" w:rsidR="00E82BF7" w:rsidRDefault="00E82BF7">
      <w:r>
        <w:separator/>
      </w:r>
    </w:p>
  </w:footnote>
  <w:footnote w:type="continuationSeparator" w:id="0">
    <w:p w14:paraId="35537B69" w14:textId="77777777" w:rsidR="00E82BF7" w:rsidRDefault="00E8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F1BD2" w14:textId="77777777" w:rsidR="00E82BF7" w:rsidRPr="00AC202E" w:rsidRDefault="00E82BF7" w:rsidP="00AC20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2047E7D"/>
    <w:multiLevelType w:val="hybridMultilevel"/>
    <w:tmpl w:val="BAA6F8B4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58A3"/>
    <w:multiLevelType w:val="hybridMultilevel"/>
    <w:tmpl w:val="363023C0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4C650C"/>
    <w:multiLevelType w:val="hybridMultilevel"/>
    <w:tmpl w:val="95B25DAE"/>
    <w:lvl w:ilvl="0" w:tplc="EDFC812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8B4A68"/>
    <w:multiLevelType w:val="hybridMultilevel"/>
    <w:tmpl w:val="5338E3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1BDD1718"/>
    <w:multiLevelType w:val="hybridMultilevel"/>
    <w:tmpl w:val="5C626F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04E62"/>
    <w:multiLevelType w:val="multilevel"/>
    <w:tmpl w:val="F56CB3D4"/>
    <w:lvl w:ilvl="0">
      <w:start w:val="1"/>
      <w:numFmt w:val="upperRoman"/>
      <w:lvlText w:val="%1."/>
      <w:lvlJc w:val="left"/>
      <w:pPr>
        <w:ind w:left="840" w:hanging="72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isLgl/>
      <w:lvlText w:val="%1.%2.%3.%4"/>
      <w:lvlJc w:val="left"/>
      <w:pPr>
        <w:ind w:left="2967" w:hanging="1080"/>
      </w:pPr>
      <w:rPr>
        <w:rFonts w:hint="default"/>
        <w:color w:val="000000" w:themeColor="text1"/>
        <w:sz w:val="24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isLgl/>
      <w:lvlText w:val="%1.%2.%3.%4.%5.%6"/>
      <w:lvlJc w:val="left"/>
      <w:pPr>
        <w:ind w:left="4505" w:hanging="1440"/>
      </w:pPr>
      <w:rPr>
        <w:rFonts w:hint="default"/>
        <w:color w:val="000000" w:themeColor="text1"/>
        <w:sz w:val="24"/>
      </w:rPr>
    </w:lvl>
    <w:lvl w:ilvl="6">
      <w:start w:val="1"/>
      <w:numFmt w:val="decimal"/>
      <w:isLgl/>
      <w:lvlText w:val="%1.%2.%3.%4.%5.%6.%7"/>
      <w:lvlJc w:val="left"/>
      <w:pPr>
        <w:ind w:left="5094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isLgl/>
      <w:lvlText w:val="%1.%2.%3.%4.%5.%6.%7.%8"/>
      <w:lvlJc w:val="left"/>
      <w:pPr>
        <w:ind w:left="6043" w:hanging="1800"/>
      </w:pPr>
      <w:rPr>
        <w:rFonts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992" w:hanging="2160"/>
      </w:pPr>
      <w:rPr>
        <w:rFonts w:hint="default"/>
        <w:color w:val="000000" w:themeColor="text1"/>
        <w:sz w:val="24"/>
      </w:rPr>
    </w:lvl>
  </w:abstractNum>
  <w:abstractNum w:abstractNumId="13" w15:restartNumberingAfterBreak="0">
    <w:nsid w:val="21D23D5F"/>
    <w:multiLevelType w:val="multilevel"/>
    <w:tmpl w:val="2A0E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357C5"/>
    <w:multiLevelType w:val="hybridMultilevel"/>
    <w:tmpl w:val="B8680C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C30F3"/>
    <w:multiLevelType w:val="hybridMultilevel"/>
    <w:tmpl w:val="262CDBD6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5D18"/>
    <w:multiLevelType w:val="hybridMultilevel"/>
    <w:tmpl w:val="7E089386"/>
    <w:lvl w:ilvl="0" w:tplc="EDFC81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E57EAD"/>
    <w:multiLevelType w:val="hybridMultilevel"/>
    <w:tmpl w:val="F342DF9C"/>
    <w:lvl w:ilvl="0" w:tplc="EDFC81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31E8A"/>
    <w:multiLevelType w:val="hybridMultilevel"/>
    <w:tmpl w:val="B1126E02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2A56"/>
    <w:multiLevelType w:val="hybridMultilevel"/>
    <w:tmpl w:val="A01E142E"/>
    <w:lvl w:ilvl="0" w:tplc="358ED8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CA4EF5"/>
    <w:multiLevelType w:val="multilevel"/>
    <w:tmpl w:val="B668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D422A8"/>
    <w:multiLevelType w:val="hybridMultilevel"/>
    <w:tmpl w:val="9D30BBE4"/>
    <w:lvl w:ilvl="0" w:tplc="EDFC81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808B1"/>
    <w:multiLevelType w:val="multilevel"/>
    <w:tmpl w:val="557E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35E23"/>
    <w:multiLevelType w:val="hybridMultilevel"/>
    <w:tmpl w:val="4B36BE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8C31EC"/>
    <w:multiLevelType w:val="multilevel"/>
    <w:tmpl w:val="CFA8DF9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4A6D7245"/>
    <w:multiLevelType w:val="hybridMultilevel"/>
    <w:tmpl w:val="89A021D8"/>
    <w:lvl w:ilvl="0" w:tplc="083893FA">
      <w:start w:val="6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6" w15:restartNumberingAfterBreak="0">
    <w:nsid w:val="4CEE1422"/>
    <w:multiLevelType w:val="hybridMultilevel"/>
    <w:tmpl w:val="FD9614E0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262E9"/>
    <w:multiLevelType w:val="hybridMultilevel"/>
    <w:tmpl w:val="179E64C8"/>
    <w:lvl w:ilvl="0" w:tplc="C0923E5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8612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74C8C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EA53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ED7F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A621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4564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053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62BF8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0356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6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59" w:hanging="1440"/>
      </w:pPr>
      <w:rPr>
        <w:rFonts w:hint="default"/>
      </w:rPr>
    </w:lvl>
  </w:abstractNum>
  <w:abstractNum w:abstractNumId="30" w15:restartNumberingAfterBreak="0">
    <w:nsid w:val="502B403E"/>
    <w:multiLevelType w:val="hybridMultilevel"/>
    <w:tmpl w:val="4F5CCDC8"/>
    <w:lvl w:ilvl="0" w:tplc="282A2D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6D47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2C80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A3B2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F4678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0FF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1AEFF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5DE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FC7A3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563213E5"/>
    <w:multiLevelType w:val="hybridMultilevel"/>
    <w:tmpl w:val="03CC21A6"/>
    <w:lvl w:ilvl="0" w:tplc="2D72C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E5376C"/>
    <w:multiLevelType w:val="hybridMultilevel"/>
    <w:tmpl w:val="E8B27C34"/>
    <w:lvl w:ilvl="0" w:tplc="EDFC81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001E68"/>
    <w:multiLevelType w:val="multilevel"/>
    <w:tmpl w:val="4E3E2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2582196"/>
    <w:multiLevelType w:val="multilevel"/>
    <w:tmpl w:val="4CD273E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="Times New Roman" w:hint="default"/>
        <w:b w:val="0"/>
        <w:color w:val="auto"/>
      </w:rPr>
    </w:lvl>
  </w:abstractNum>
  <w:abstractNum w:abstractNumId="36" w15:restartNumberingAfterBreak="0">
    <w:nsid w:val="64AE29FD"/>
    <w:multiLevelType w:val="hybridMultilevel"/>
    <w:tmpl w:val="19228E4C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11A52"/>
    <w:multiLevelType w:val="hybridMultilevel"/>
    <w:tmpl w:val="D7DA5C1C"/>
    <w:lvl w:ilvl="0" w:tplc="A8821D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82C77EB"/>
    <w:multiLevelType w:val="hybridMultilevel"/>
    <w:tmpl w:val="AF34D464"/>
    <w:lvl w:ilvl="0" w:tplc="EDFC81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30"/>
  </w:num>
  <w:num w:numId="4">
    <w:abstractNumId w:val="27"/>
  </w:num>
  <w:num w:numId="5">
    <w:abstractNumId w:val="7"/>
  </w:num>
  <w:num w:numId="6">
    <w:abstractNumId w:val="38"/>
  </w:num>
  <w:num w:numId="7">
    <w:abstractNumId w:val="16"/>
  </w:num>
  <w:num w:numId="8">
    <w:abstractNumId w:val="33"/>
  </w:num>
  <w:num w:numId="9">
    <w:abstractNumId w:val="17"/>
  </w:num>
  <w:num w:numId="10">
    <w:abstractNumId w:val="23"/>
  </w:num>
  <w:num w:numId="11">
    <w:abstractNumId w:val="37"/>
  </w:num>
  <w:num w:numId="12">
    <w:abstractNumId w:val="25"/>
  </w:num>
  <w:num w:numId="13">
    <w:abstractNumId w:val="14"/>
  </w:num>
  <w:num w:numId="14">
    <w:abstractNumId w:val="8"/>
  </w:num>
  <w:num w:numId="15">
    <w:abstractNumId w:val="11"/>
  </w:num>
  <w:num w:numId="16">
    <w:abstractNumId w:val="26"/>
  </w:num>
  <w:num w:numId="17">
    <w:abstractNumId w:val="3"/>
  </w:num>
  <w:num w:numId="18">
    <w:abstractNumId w:val="18"/>
  </w:num>
  <w:num w:numId="19">
    <w:abstractNumId w:val="36"/>
  </w:num>
  <w:num w:numId="20">
    <w:abstractNumId w:val="4"/>
  </w:num>
  <w:num w:numId="21">
    <w:abstractNumId w:val="15"/>
  </w:num>
  <w:num w:numId="22">
    <w:abstractNumId w:val="32"/>
  </w:num>
  <w:num w:numId="23">
    <w:abstractNumId w:val="21"/>
  </w:num>
  <w:num w:numId="24">
    <w:abstractNumId w:val="19"/>
  </w:num>
  <w:num w:numId="25">
    <w:abstractNumId w:val="24"/>
  </w:num>
  <w:num w:numId="26">
    <w:abstractNumId w:val="20"/>
  </w:num>
  <w:num w:numId="27">
    <w:abstractNumId w:val="34"/>
  </w:num>
  <w:num w:numId="28">
    <w:abstractNumId w:val="6"/>
  </w:num>
  <w:num w:numId="29">
    <w:abstractNumId w:val="5"/>
  </w:num>
  <w:num w:numId="30">
    <w:abstractNumId w:val="31"/>
  </w:num>
  <w:num w:numId="31">
    <w:abstractNumId w:val="39"/>
  </w:num>
  <w:num w:numId="32">
    <w:abstractNumId w:val="10"/>
  </w:num>
  <w:num w:numId="33">
    <w:abstractNumId w:val="28"/>
  </w:num>
  <w:num w:numId="34">
    <w:abstractNumId w:val="35"/>
  </w:num>
  <w:num w:numId="35">
    <w:abstractNumId w:val="1"/>
  </w:num>
  <w:num w:numId="36">
    <w:abstractNumId w:val="2"/>
  </w:num>
  <w:num w:numId="37">
    <w:abstractNumId w:val="12"/>
  </w:num>
  <w:num w:numId="38">
    <w:abstractNumId w:val="0"/>
  </w:num>
  <w:num w:numId="39">
    <w:abstractNumId w:val="22"/>
  </w:num>
  <w:num w:numId="40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4"/>
    <w:rsid w:val="000062D7"/>
    <w:rsid w:val="00025C6C"/>
    <w:rsid w:val="00030A3D"/>
    <w:rsid w:val="00036D83"/>
    <w:rsid w:val="00041E1C"/>
    <w:rsid w:val="0004206C"/>
    <w:rsid w:val="000458EE"/>
    <w:rsid w:val="0005088C"/>
    <w:rsid w:val="0005092C"/>
    <w:rsid w:val="000552BF"/>
    <w:rsid w:val="00055EAB"/>
    <w:rsid w:val="0007182D"/>
    <w:rsid w:val="0007315C"/>
    <w:rsid w:val="00073FF4"/>
    <w:rsid w:val="0009069F"/>
    <w:rsid w:val="0009076C"/>
    <w:rsid w:val="00093CB7"/>
    <w:rsid w:val="0009455E"/>
    <w:rsid w:val="00096456"/>
    <w:rsid w:val="000A0858"/>
    <w:rsid w:val="000A241E"/>
    <w:rsid w:val="000A2862"/>
    <w:rsid w:val="000A3ED9"/>
    <w:rsid w:val="000A4FA7"/>
    <w:rsid w:val="000A6B8D"/>
    <w:rsid w:val="000A78D0"/>
    <w:rsid w:val="000B0F13"/>
    <w:rsid w:val="000B5C39"/>
    <w:rsid w:val="000D1CC8"/>
    <w:rsid w:val="000E2810"/>
    <w:rsid w:val="000F4A39"/>
    <w:rsid w:val="00103C74"/>
    <w:rsid w:val="001043FC"/>
    <w:rsid w:val="00105571"/>
    <w:rsid w:val="001134CA"/>
    <w:rsid w:val="00113D76"/>
    <w:rsid w:val="00123E6B"/>
    <w:rsid w:val="00132534"/>
    <w:rsid w:val="00141326"/>
    <w:rsid w:val="00142D07"/>
    <w:rsid w:val="00147E37"/>
    <w:rsid w:val="00150569"/>
    <w:rsid w:val="00153205"/>
    <w:rsid w:val="001554C6"/>
    <w:rsid w:val="00157252"/>
    <w:rsid w:val="00160ABD"/>
    <w:rsid w:val="00161202"/>
    <w:rsid w:val="00171165"/>
    <w:rsid w:val="00172C6F"/>
    <w:rsid w:val="0018099D"/>
    <w:rsid w:val="00192361"/>
    <w:rsid w:val="00192C5A"/>
    <w:rsid w:val="00193197"/>
    <w:rsid w:val="001A053C"/>
    <w:rsid w:val="001B1022"/>
    <w:rsid w:val="001C1BDC"/>
    <w:rsid w:val="001C227D"/>
    <w:rsid w:val="001D6F16"/>
    <w:rsid w:val="001D77C7"/>
    <w:rsid w:val="001E036C"/>
    <w:rsid w:val="001E2FF2"/>
    <w:rsid w:val="001E50DF"/>
    <w:rsid w:val="001F58FA"/>
    <w:rsid w:val="002146E0"/>
    <w:rsid w:val="00224E2C"/>
    <w:rsid w:val="00225448"/>
    <w:rsid w:val="00226700"/>
    <w:rsid w:val="0022692E"/>
    <w:rsid w:val="00226DFD"/>
    <w:rsid w:val="0022704E"/>
    <w:rsid w:val="00234386"/>
    <w:rsid w:val="0023638F"/>
    <w:rsid w:val="0024317A"/>
    <w:rsid w:val="00245CC7"/>
    <w:rsid w:val="002507F3"/>
    <w:rsid w:val="00251DE2"/>
    <w:rsid w:val="00261212"/>
    <w:rsid w:val="0026230D"/>
    <w:rsid w:val="00263B77"/>
    <w:rsid w:val="00263FB4"/>
    <w:rsid w:val="00271784"/>
    <w:rsid w:val="0027762B"/>
    <w:rsid w:val="0028424A"/>
    <w:rsid w:val="002857F0"/>
    <w:rsid w:val="002875F7"/>
    <w:rsid w:val="002900A9"/>
    <w:rsid w:val="002919E9"/>
    <w:rsid w:val="00292534"/>
    <w:rsid w:val="00293904"/>
    <w:rsid w:val="002B713F"/>
    <w:rsid w:val="002B720E"/>
    <w:rsid w:val="002E465E"/>
    <w:rsid w:val="002E4FDE"/>
    <w:rsid w:val="002E64E6"/>
    <w:rsid w:val="002E6C23"/>
    <w:rsid w:val="00303B82"/>
    <w:rsid w:val="00305AF5"/>
    <w:rsid w:val="003067DA"/>
    <w:rsid w:val="0031257B"/>
    <w:rsid w:val="00313A52"/>
    <w:rsid w:val="00315A13"/>
    <w:rsid w:val="0031717E"/>
    <w:rsid w:val="00321357"/>
    <w:rsid w:val="00324635"/>
    <w:rsid w:val="00334F4D"/>
    <w:rsid w:val="00340C6D"/>
    <w:rsid w:val="00341E96"/>
    <w:rsid w:val="00341FF3"/>
    <w:rsid w:val="00343CF8"/>
    <w:rsid w:val="003541CA"/>
    <w:rsid w:val="003650E3"/>
    <w:rsid w:val="003737E1"/>
    <w:rsid w:val="00380E34"/>
    <w:rsid w:val="00382EF4"/>
    <w:rsid w:val="00383327"/>
    <w:rsid w:val="00383DFD"/>
    <w:rsid w:val="003857A9"/>
    <w:rsid w:val="00386104"/>
    <w:rsid w:val="003870E9"/>
    <w:rsid w:val="003879A1"/>
    <w:rsid w:val="00390441"/>
    <w:rsid w:val="00390776"/>
    <w:rsid w:val="0039678F"/>
    <w:rsid w:val="00397A5D"/>
    <w:rsid w:val="003A33F5"/>
    <w:rsid w:val="003A51E1"/>
    <w:rsid w:val="003A7E1F"/>
    <w:rsid w:val="003B06C5"/>
    <w:rsid w:val="003C2FC4"/>
    <w:rsid w:val="003C3C3A"/>
    <w:rsid w:val="003C7CF9"/>
    <w:rsid w:val="003D02D7"/>
    <w:rsid w:val="003E5AB2"/>
    <w:rsid w:val="003E6926"/>
    <w:rsid w:val="003F6E13"/>
    <w:rsid w:val="00407C36"/>
    <w:rsid w:val="00407EC5"/>
    <w:rsid w:val="0041688B"/>
    <w:rsid w:val="00427CC9"/>
    <w:rsid w:val="00430111"/>
    <w:rsid w:val="00436223"/>
    <w:rsid w:val="00436988"/>
    <w:rsid w:val="004371FE"/>
    <w:rsid w:val="004452FF"/>
    <w:rsid w:val="004461DC"/>
    <w:rsid w:val="0045146B"/>
    <w:rsid w:val="00454A67"/>
    <w:rsid w:val="00457A4B"/>
    <w:rsid w:val="00466CC5"/>
    <w:rsid w:val="0047126B"/>
    <w:rsid w:val="00473881"/>
    <w:rsid w:val="00484C16"/>
    <w:rsid w:val="0048553D"/>
    <w:rsid w:val="00485E0F"/>
    <w:rsid w:val="0048690E"/>
    <w:rsid w:val="00493B9C"/>
    <w:rsid w:val="00496C78"/>
    <w:rsid w:val="004A4DBA"/>
    <w:rsid w:val="004A6715"/>
    <w:rsid w:val="004B0ECE"/>
    <w:rsid w:val="004B3AA6"/>
    <w:rsid w:val="004B4C2F"/>
    <w:rsid w:val="004B7097"/>
    <w:rsid w:val="004C0678"/>
    <w:rsid w:val="004C171C"/>
    <w:rsid w:val="004C6816"/>
    <w:rsid w:val="004D324B"/>
    <w:rsid w:val="004D438E"/>
    <w:rsid w:val="004E5805"/>
    <w:rsid w:val="004F58D9"/>
    <w:rsid w:val="004F7D6F"/>
    <w:rsid w:val="00520AD4"/>
    <w:rsid w:val="005273DD"/>
    <w:rsid w:val="00531B5F"/>
    <w:rsid w:val="00531C41"/>
    <w:rsid w:val="00542FCA"/>
    <w:rsid w:val="00554456"/>
    <w:rsid w:val="00567882"/>
    <w:rsid w:val="00572B13"/>
    <w:rsid w:val="0057584F"/>
    <w:rsid w:val="005774A3"/>
    <w:rsid w:val="0058502C"/>
    <w:rsid w:val="0059149B"/>
    <w:rsid w:val="0059796D"/>
    <w:rsid w:val="005A0C21"/>
    <w:rsid w:val="005C32A4"/>
    <w:rsid w:val="005D4AB7"/>
    <w:rsid w:val="005D7DBF"/>
    <w:rsid w:val="005E0153"/>
    <w:rsid w:val="005E1A38"/>
    <w:rsid w:val="005E31EB"/>
    <w:rsid w:val="005F23B9"/>
    <w:rsid w:val="0060477A"/>
    <w:rsid w:val="006132F7"/>
    <w:rsid w:val="00616F7B"/>
    <w:rsid w:val="00617089"/>
    <w:rsid w:val="00621CF1"/>
    <w:rsid w:val="00627568"/>
    <w:rsid w:val="00630138"/>
    <w:rsid w:val="0064032D"/>
    <w:rsid w:val="006413FD"/>
    <w:rsid w:val="00642589"/>
    <w:rsid w:val="006468D8"/>
    <w:rsid w:val="006527C6"/>
    <w:rsid w:val="00652C79"/>
    <w:rsid w:val="006532DC"/>
    <w:rsid w:val="0068226E"/>
    <w:rsid w:val="00682A11"/>
    <w:rsid w:val="00686365"/>
    <w:rsid w:val="00692AF5"/>
    <w:rsid w:val="006934F5"/>
    <w:rsid w:val="006939A8"/>
    <w:rsid w:val="00694B6B"/>
    <w:rsid w:val="00695C5D"/>
    <w:rsid w:val="006960B9"/>
    <w:rsid w:val="006A39C6"/>
    <w:rsid w:val="006A424A"/>
    <w:rsid w:val="006B1830"/>
    <w:rsid w:val="006B2927"/>
    <w:rsid w:val="006B3831"/>
    <w:rsid w:val="006B3D46"/>
    <w:rsid w:val="006B3DC6"/>
    <w:rsid w:val="006B532D"/>
    <w:rsid w:val="006C6DF8"/>
    <w:rsid w:val="006D04C4"/>
    <w:rsid w:val="006D415F"/>
    <w:rsid w:val="006E2883"/>
    <w:rsid w:val="006E30D8"/>
    <w:rsid w:val="006E5EFE"/>
    <w:rsid w:val="006E6592"/>
    <w:rsid w:val="006E71A1"/>
    <w:rsid w:val="006E7B84"/>
    <w:rsid w:val="006F1729"/>
    <w:rsid w:val="006F71F0"/>
    <w:rsid w:val="00701006"/>
    <w:rsid w:val="00703FEE"/>
    <w:rsid w:val="00704A61"/>
    <w:rsid w:val="007057BA"/>
    <w:rsid w:val="00706103"/>
    <w:rsid w:val="00707E3D"/>
    <w:rsid w:val="0071356B"/>
    <w:rsid w:val="00713A8F"/>
    <w:rsid w:val="00720897"/>
    <w:rsid w:val="00721E97"/>
    <w:rsid w:val="00725965"/>
    <w:rsid w:val="00730F6E"/>
    <w:rsid w:val="00734F44"/>
    <w:rsid w:val="00737C13"/>
    <w:rsid w:val="007423EE"/>
    <w:rsid w:val="0074385F"/>
    <w:rsid w:val="00753FBA"/>
    <w:rsid w:val="00774FA5"/>
    <w:rsid w:val="00783E68"/>
    <w:rsid w:val="007875BD"/>
    <w:rsid w:val="00787782"/>
    <w:rsid w:val="007933DB"/>
    <w:rsid w:val="007A47B9"/>
    <w:rsid w:val="007B40B9"/>
    <w:rsid w:val="007C7BA3"/>
    <w:rsid w:val="007C7C4D"/>
    <w:rsid w:val="007C7D04"/>
    <w:rsid w:val="007D0274"/>
    <w:rsid w:val="007D1951"/>
    <w:rsid w:val="007D29DB"/>
    <w:rsid w:val="007E5B19"/>
    <w:rsid w:val="00800FD5"/>
    <w:rsid w:val="0080299F"/>
    <w:rsid w:val="008047B0"/>
    <w:rsid w:val="008078B1"/>
    <w:rsid w:val="00812E77"/>
    <w:rsid w:val="0081357B"/>
    <w:rsid w:val="008303B4"/>
    <w:rsid w:val="00832A79"/>
    <w:rsid w:val="0083452B"/>
    <w:rsid w:val="00842157"/>
    <w:rsid w:val="0084229A"/>
    <w:rsid w:val="00843C55"/>
    <w:rsid w:val="00846457"/>
    <w:rsid w:val="00846564"/>
    <w:rsid w:val="00846EB3"/>
    <w:rsid w:val="008549AF"/>
    <w:rsid w:val="00873DB7"/>
    <w:rsid w:val="0087467A"/>
    <w:rsid w:val="00877545"/>
    <w:rsid w:val="0088064F"/>
    <w:rsid w:val="008859AC"/>
    <w:rsid w:val="00885E24"/>
    <w:rsid w:val="008A3893"/>
    <w:rsid w:val="008A6518"/>
    <w:rsid w:val="008B151A"/>
    <w:rsid w:val="008B2193"/>
    <w:rsid w:val="008B21CD"/>
    <w:rsid w:val="008D1962"/>
    <w:rsid w:val="008D463C"/>
    <w:rsid w:val="008D6C77"/>
    <w:rsid w:val="008E04D7"/>
    <w:rsid w:val="008E6155"/>
    <w:rsid w:val="008F45C9"/>
    <w:rsid w:val="008F5E39"/>
    <w:rsid w:val="008F7CCE"/>
    <w:rsid w:val="00900B9F"/>
    <w:rsid w:val="00901619"/>
    <w:rsid w:val="00912A33"/>
    <w:rsid w:val="009153EF"/>
    <w:rsid w:val="00916667"/>
    <w:rsid w:val="009273F7"/>
    <w:rsid w:val="00931045"/>
    <w:rsid w:val="00937365"/>
    <w:rsid w:val="00937A0D"/>
    <w:rsid w:val="009409B9"/>
    <w:rsid w:val="0094130F"/>
    <w:rsid w:val="00941A5D"/>
    <w:rsid w:val="00942CAD"/>
    <w:rsid w:val="00944DA2"/>
    <w:rsid w:val="00947630"/>
    <w:rsid w:val="00952621"/>
    <w:rsid w:val="00960664"/>
    <w:rsid w:val="00971907"/>
    <w:rsid w:val="00984ED9"/>
    <w:rsid w:val="00985011"/>
    <w:rsid w:val="00985619"/>
    <w:rsid w:val="00991BBA"/>
    <w:rsid w:val="00994F13"/>
    <w:rsid w:val="00995633"/>
    <w:rsid w:val="009A7532"/>
    <w:rsid w:val="009B067D"/>
    <w:rsid w:val="009C0F39"/>
    <w:rsid w:val="009D1C6F"/>
    <w:rsid w:val="009E0EB0"/>
    <w:rsid w:val="009E5229"/>
    <w:rsid w:val="009F23F9"/>
    <w:rsid w:val="009F3C4B"/>
    <w:rsid w:val="009F7F54"/>
    <w:rsid w:val="00A02083"/>
    <w:rsid w:val="00A06D7C"/>
    <w:rsid w:val="00A06DC8"/>
    <w:rsid w:val="00A15859"/>
    <w:rsid w:val="00A2036B"/>
    <w:rsid w:val="00A22DAF"/>
    <w:rsid w:val="00A332E9"/>
    <w:rsid w:val="00A4134D"/>
    <w:rsid w:val="00A42397"/>
    <w:rsid w:val="00A43102"/>
    <w:rsid w:val="00A467DC"/>
    <w:rsid w:val="00A479C6"/>
    <w:rsid w:val="00A54D27"/>
    <w:rsid w:val="00A5626B"/>
    <w:rsid w:val="00A60C16"/>
    <w:rsid w:val="00A64DD0"/>
    <w:rsid w:val="00A754E7"/>
    <w:rsid w:val="00A81D53"/>
    <w:rsid w:val="00A861A4"/>
    <w:rsid w:val="00A87D11"/>
    <w:rsid w:val="00A938BF"/>
    <w:rsid w:val="00AA3444"/>
    <w:rsid w:val="00AB3654"/>
    <w:rsid w:val="00AB3C20"/>
    <w:rsid w:val="00AB5C58"/>
    <w:rsid w:val="00AC03D0"/>
    <w:rsid w:val="00AC202E"/>
    <w:rsid w:val="00AC5546"/>
    <w:rsid w:val="00AE544B"/>
    <w:rsid w:val="00AE5E1C"/>
    <w:rsid w:val="00AF4E79"/>
    <w:rsid w:val="00AF5271"/>
    <w:rsid w:val="00B004D2"/>
    <w:rsid w:val="00B01302"/>
    <w:rsid w:val="00B049DB"/>
    <w:rsid w:val="00B04F8E"/>
    <w:rsid w:val="00B24CE0"/>
    <w:rsid w:val="00B32D48"/>
    <w:rsid w:val="00B33555"/>
    <w:rsid w:val="00B34260"/>
    <w:rsid w:val="00B36A91"/>
    <w:rsid w:val="00B370EC"/>
    <w:rsid w:val="00B408F8"/>
    <w:rsid w:val="00B424AB"/>
    <w:rsid w:val="00B4377A"/>
    <w:rsid w:val="00B4734B"/>
    <w:rsid w:val="00B64787"/>
    <w:rsid w:val="00B83F4A"/>
    <w:rsid w:val="00B84952"/>
    <w:rsid w:val="00B87C73"/>
    <w:rsid w:val="00B94F47"/>
    <w:rsid w:val="00BA0D03"/>
    <w:rsid w:val="00BB7DD8"/>
    <w:rsid w:val="00BE0D2C"/>
    <w:rsid w:val="00BE36DB"/>
    <w:rsid w:val="00BF79F3"/>
    <w:rsid w:val="00C1117C"/>
    <w:rsid w:val="00C12847"/>
    <w:rsid w:val="00C13F4E"/>
    <w:rsid w:val="00C23BAF"/>
    <w:rsid w:val="00C26935"/>
    <w:rsid w:val="00C32C9B"/>
    <w:rsid w:val="00C70B37"/>
    <w:rsid w:val="00C76425"/>
    <w:rsid w:val="00C83945"/>
    <w:rsid w:val="00C870B6"/>
    <w:rsid w:val="00C87E68"/>
    <w:rsid w:val="00C96995"/>
    <w:rsid w:val="00CA0C28"/>
    <w:rsid w:val="00CA353B"/>
    <w:rsid w:val="00CA3E05"/>
    <w:rsid w:val="00CB37C2"/>
    <w:rsid w:val="00CB4A78"/>
    <w:rsid w:val="00CC6167"/>
    <w:rsid w:val="00CC7C12"/>
    <w:rsid w:val="00CD4511"/>
    <w:rsid w:val="00CE1C41"/>
    <w:rsid w:val="00CE7368"/>
    <w:rsid w:val="00CF13D2"/>
    <w:rsid w:val="00CF2EAA"/>
    <w:rsid w:val="00D15DF6"/>
    <w:rsid w:val="00D1722F"/>
    <w:rsid w:val="00D3071B"/>
    <w:rsid w:val="00D351C4"/>
    <w:rsid w:val="00D36AFC"/>
    <w:rsid w:val="00D5605C"/>
    <w:rsid w:val="00D57F63"/>
    <w:rsid w:val="00D62B85"/>
    <w:rsid w:val="00D76E69"/>
    <w:rsid w:val="00D80A95"/>
    <w:rsid w:val="00D81723"/>
    <w:rsid w:val="00D81CFC"/>
    <w:rsid w:val="00D85A30"/>
    <w:rsid w:val="00D9173E"/>
    <w:rsid w:val="00D91F14"/>
    <w:rsid w:val="00DB6855"/>
    <w:rsid w:val="00DB78CB"/>
    <w:rsid w:val="00DC3E98"/>
    <w:rsid w:val="00DC4051"/>
    <w:rsid w:val="00DD39B5"/>
    <w:rsid w:val="00DD5EB6"/>
    <w:rsid w:val="00DE48E4"/>
    <w:rsid w:val="00DE5969"/>
    <w:rsid w:val="00DE738E"/>
    <w:rsid w:val="00DF32D9"/>
    <w:rsid w:val="00DF468D"/>
    <w:rsid w:val="00DF4CC3"/>
    <w:rsid w:val="00E031B0"/>
    <w:rsid w:val="00E039F7"/>
    <w:rsid w:val="00E14324"/>
    <w:rsid w:val="00E1455D"/>
    <w:rsid w:val="00E163B2"/>
    <w:rsid w:val="00E170C8"/>
    <w:rsid w:val="00E2668F"/>
    <w:rsid w:val="00E333AE"/>
    <w:rsid w:val="00E50501"/>
    <w:rsid w:val="00E52884"/>
    <w:rsid w:val="00E56798"/>
    <w:rsid w:val="00E61C99"/>
    <w:rsid w:val="00E803CB"/>
    <w:rsid w:val="00E82BF7"/>
    <w:rsid w:val="00E90F46"/>
    <w:rsid w:val="00E9273A"/>
    <w:rsid w:val="00E95FF5"/>
    <w:rsid w:val="00EA6DE8"/>
    <w:rsid w:val="00EB7A12"/>
    <w:rsid w:val="00EC0987"/>
    <w:rsid w:val="00ED287D"/>
    <w:rsid w:val="00ED4E5A"/>
    <w:rsid w:val="00ED56EC"/>
    <w:rsid w:val="00ED5833"/>
    <w:rsid w:val="00ED71E7"/>
    <w:rsid w:val="00EE2155"/>
    <w:rsid w:val="00EF3405"/>
    <w:rsid w:val="00F02CAB"/>
    <w:rsid w:val="00F1162E"/>
    <w:rsid w:val="00F14950"/>
    <w:rsid w:val="00F2671A"/>
    <w:rsid w:val="00F275D9"/>
    <w:rsid w:val="00F30CFE"/>
    <w:rsid w:val="00F32D31"/>
    <w:rsid w:val="00F33E23"/>
    <w:rsid w:val="00F35412"/>
    <w:rsid w:val="00F524A9"/>
    <w:rsid w:val="00F644FD"/>
    <w:rsid w:val="00F67B68"/>
    <w:rsid w:val="00F70B69"/>
    <w:rsid w:val="00F73E6B"/>
    <w:rsid w:val="00F830C0"/>
    <w:rsid w:val="00F91BE4"/>
    <w:rsid w:val="00F96694"/>
    <w:rsid w:val="00FA28E8"/>
    <w:rsid w:val="00FB0DB0"/>
    <w:rsid w:val="00FB6D83"/>
    <w:rsid w:val="00FC0244"/>
    <w:rsid w:val="00FC7929"/>
    <w:rsid w:val="00FD5F21"/>
    <w:rsid w:val="00FD5FA4"/>
    <w:rsid w:val="00FD6E19"/>
    <w:rsid w:val="00FD748E"/>
    <w:rsid w:val="00FD75BE"/>
    <w:rsid w:val="00FE2280"/>
    <w:rsid w:val="00FE48F7"/>
    <w:rsid w:val="00FE77DF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  <w15:chartTrackingRefBased/>
  <w15:docId w15:val="{88688F54-51C4-4884-B849-8AC09F96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0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CE7368"/>
    <w:pPr>
      <w:suppressAutoHyphens/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CE7368"/>
    <w:pPr>
      <w:suppressAutoHyphens/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CE7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E73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qFormat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937A0D"/>
  </w:style>
  <w:style w:type="paragraph" w:styleId="ab">
    <w:name w:val="Body Text"/>
    <w:basedOn w:val="a"/>
    <w:link w:val="ac"/>
    <w:uiPriority w:val="99"/>
    <w:unhideWhenUsed/>
    <w:rsid w:val="00CE1C41"/>
    <w:pPr>
      <w:suppressAutoHyphens/>
      <w:spacing w:after="120" w:line="276" w:lineRule="auto"/>
    </w:pPr>
    <w:rPr>
      <w:rFonts w:ascii="Calibri" w:hAnsi="Calibri"/>
    </w:rPr>
  </w:style>
  <w:style w:type="character" w:customStyle="1" w:styleId="ac">
    <w:name w:val="Основной текст Знак"/>
    <w:basedOn w:val="a0"/>
    <w:link w:val="ab"/>
    <w:uiPriority w:val="99"/>
    <w:qFormat/>
    <w:rsid w:val="00CE1C41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qFormat/>
    <w:rsid w:val="009B067D"/>
    <w:pPr>
      <w:suppressAutoHyphens/>
      <w:spacing w:beforeAutospacing="1" w:afterAutospacing="1"/>
    </w:pPr>
  </w:style>
  <w:style w:type="paragraph" w:customStyle="1" w:styleId="c111">
    <w:name w:val="c111"/>
    <w:basedOn w:val="a"/>
    <w:rsid w:val="00616F7B"/>
    <w:pPr>
      <w:spacing w:before="100" w:beforeAutospacing="1" w:after="100" w:afterAutospacing="1"/>
    </w:pPr>
  </w:style>
  <w:style w:type="character" w:customStyle="1" w:styleId="c11">
    <w:name w:val="c11"/>
    <w:basedOn w:val="a0"/>
    <w:rsid w:val="00616F7B"/>
  </w:style>
  <w:style w:type="paragraph" w:customStyle="1" w:styleId="c606">
    <w:name w:val="c606"/>
    <w:basedOn w:val="a"/>
    <w:rsid w:val="00616F7B"/>
    <w:pPr>
      <w:spacing w:before="100" w:beforeAutospacing="1" w:after="100" w:afterAutospacing="1"/>
    </w:pPr>
  </w:style>
  <w:style w:type="paragraph" w:customStyle="1" w:styleId="c717">
    <w:name w:val="c717"/>
    <w:basedOn w:val="a"/>
    <w:rsid w:val="00616F7B"/>
    <w:pPr>
      <w:spacing w:before="100" w:beforeAutospacing="1" w:after="100" w:afterAutospacing="1"/>
    </w:pPr>
  </w:style>
  <w:style w:type="paragraph" w:customStyle="1" w:styleId="ae">
    <w:name w:val="Стиль"/>
    <w:qFormat/>
    <w:rsid w:val="00DF32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24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CE7368"/>
  </w:style>
  <w:style w:type="character" w:customStyle="1" w:styleId="-">
    <w:name w:val="Интернет-ссылка"/>
    <w:basedOn w:val="a0"/>
    <w:uiPriority w:val="99"/>
    <w:rsid w:val="00CE7368"/>
    <w:rPr>
      <w:color w:val="0000FF"/>
      <w:u w:val="single"/>
    </w:rPr>
  </w:style>
  <w:style w:type="character" w:styleId="af">
    <w:name w:val="Strong"/>
    <w:basedOn w:val="a0"/>
    <w:uiPriority w:val="22"/>
    <w:qFormat/>
    <w:rsid w:val="00CE7368"/>
    <w:rPr>
      <w:b/>
      <w:bCs/>
    </w:rPr>
  </w:style>
  <w:style w:type="character" w:styleId="af0">
    <w:name w:val="FollowedHyperlink"/>
    <w:basedOn w:val="a0"/>
    <w:qFormat/>
    <w:rsid w:val="00CE7368"/>
    <w:rPr>
      <w:color w:val="800080"/>
      <w:u w:val="single"/>
    </w:rPr>
  </w:style>
  <w:style w:type="character" w:customStyle="1" w:styleId="c1">
    <w:name w:val="c1"/>
    <w:basedOn w:val="a0"/>
    <w:qFormat/>
    <w:rsid w:val="00CE7368"/>
  </w:style>
  <w:style w:type="character" w:styleId="af1">
    <w:name w:val="Emphasis"/>
    <w:basedOn w:val="a0"/>
    <w:uiPriority w:val="20"/>
    <w:qFormat/>
    <w:rsid w:val="00CE7368"/>
    <w:rPr>
      <w:i/>
      <w:iCs/>
    </w:rPr>
  </w:style>
  <w:style w:type="character" w:customStyle="1" w:styleId="af2">
    <w:name w:val="Текст выноски Знак"/>
    <w:basedOn w:val="a0"/>
    <w:uiPriority w:val="99"/>
    <w:qFormat/>
    <w:rsid w:val="00CE7368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qFormat/>
    <w:rsid w:val="00CE7368"/>
  </w:style>
  <w:style w:type="character" w:customStyle="1" w:styleId="af3">
    <w:name w:val="Основной текст с отступом Знак"/>
    <w:basedOn w:val="a0"/>
    <w:qFormat/>
    <w:rsid w:val="00CE7368"/>
    <w:rPr>
      <w:sz w:val="24"/>
      <w:szCs w:val="24"/>
    </w:rPr>
  </w:style>
  <w:style w:type="character" w:customStyle="1" w:styleId="hps">
    <w:name w:val="hps"/>
    <w:basedOn w:val="a0"/>
    <w:qFormat/>
    <w:rsid w:val="00CE7368"/>
  </w:style>
  <w:style w:type="character" w:customStyle="1" w:styleId="label">
    <w:name w:val="label"/>
    <w:basedOn w:val="a0"/>
    <w:qFormat/>
    <w:rsid w:val="00CE7368"/>
  </w:style>
  <w:style w:type="character" w:customStyle="1" w:styleId="ListLabel1">
    <w:name w:val="ListLabel 1"/>
    <w:qFormat/>
    <w:rsid w:val="00CE7368"/>
    <w:rPr>
      <w:color w:val="00000A"/>
    </w:rPr>
  </w:style>
  <w:style w:type="character" w:customStyle="1" w:styleId="ListLabel2">
    <w:name w:val="ListLabel 2"/>
    <w:qFormat/>
    <w:rsid w:val="00CE7368"/>
    <w:rPr>
      <w:rFonts w:cs="Courier New"/>
    </w:rPr>
  </w:style>
  <w:style w:type="character" w:customStyle="1" w:styleId="ListLabel3">
    <w:name w:val="ListLabel 3"/>
    <w:qFormat/>
    <w:rsid w:val="00CE7368"/>
    <w:rPr>
      <w:sz w:val="28"/>
    </w:rPr>
  </w:style>
  <w:style w:type="character" w:customStyle="1" w:styleId="ListLabel4">
    <w:name w:val="ListLabel 4"/>
    <w:qFormat/>
    <w:rsid w:val="00CE7368"/>
    <w:rPr>
      <w:rFonts w:cs="Times New Roman"/>
    </w:rPr>
  </w:style>
  <w:style w:type="character" w:customStyle="1" w:styleId="ListLabel5">
    <w:name w:val="ListLabel 5"/>
    <w:qFormat/>
    <w:rsid w:val="00CE7368"/>
    <w:rPr>
      <w:color w:val="000000"/>
    </w:rPr>
  </w:style>
  <w:style w:type="character" w:customStyle="1" w:styleId="ListLabel6">
    <w:name w:val="ListLabel 6"/>
    <w:qFormat/>
    <w:rsid w:val="00CE7368"/>
    <w:rPr>
      <w:b/>
      <w:sz w:val="28"/>
    </w:rPr>
  </w:style>
  <w:style w:type="paragraph" w:customStyle="1" w:styleId="13">
    <w:name w:val="Заголовок1"/>
    <w:basedOn w:val="a"/>
    <w:next w:val="ab"/>
    <w:qFormat/>
    <w:rsid w:val="00CE7368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List"/>
    <w:basedOn w:val="ab"/>
    <w:rsid w:val="00CE7368"/>
    <w:rPr>
      <w:rFonts w:cs="Arial"/>
    </w:rPr>
  </w:style>
  <w:style w:type="paragraph" w:styleId="af5">
    <w:name w:val="Title"/>
    <w:basedOn w:val="a"/>
    <w:link w:val="af6"/>
    <w:rsid w:val="00CE7368"/>
    <w:pPr>
      <w:suppressLineNumbers/>
      <w:suppressAutoHyphens/>
      <w:spacing w:before="120" w:after="120"/>
    </w:pPr>
    <w:rPr>
      <w:rFonts w:cs="Arial"/>
      <w:i/>
      <w:iCs/>
    </w:rPr>
  </w:style>
  <w:style w:type="character" w:customStyle="1" w:styleId="af6">
    <w:name w:val="Заголовок Знак"/>
    <w:basedOn w:val="a0"/>
    <w:link w:val="af5"/>
    <w:rsid w:val="00CE7368"/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E7368"/>
    <w:pPr>
      <w:ind w:left="220" w:hanging="220"/>
    </w:pPr>
  </w:style>
  <w:style w:type="paragraph" w:styleId="af7">
    <w:name w:val="index heading"/>
    <w:basedOn w:val="a"/>
    <w:qFormat/>
    <w:rsid w:val="00CE7368"/>
    <w:pPr>
      <w:suppressLineNumbers/>
      <w:suppressAutoHyphens/>
    </w:pPr>
    <w:rPr>
      <w:rFonts w:cs="Arial"/>
    </w:rPr>
  </w:style>
  <w:style w:type="paragraph" w:customStyle="1" w:styleId="15">
    <w:name w:val="1"/>
    <w:basedOn w:val="a"/>
    <w:qFormat/>
    <w:rsid w:val="00CE7368"/>
    <w:pPr>
      <w:suppressAutoHyphens/>
      <w:spacing w:beforeAutospacing="1" w:afterAutospacing="1"/>
    </w:pPr>
  </w:style>
  <w:style w:type="paragraph" w:customStyle="1" w:styleId="c6">
    <w:name w:val="c6"/>
    <w:basedOn w:val="a"/>
    <w:qFormat/>
    <w:rsid w:val="00CE7368"/>
    <w:pPr>
      <w:suppressAutoHyphens/>
      <w:spacing w:beforeAutospacing="1" w:afterAutospacing="1"/>
    </w:pPr>
  </w:style>
  <w:style w:type="paragraph" w:customStyle="1" w:styleId="c8">
    <w:name w:val="c8"/>
    <w:basedOn w:val="a"/>
    <w:qFormat/>
    <w:rsid w:val="00CE7368"/>
    <w:pPr>
      <w:suppressAutoHyphens/>
      <w:spacing w:beforeAutospacing="1" w:afterAutospacing="1"/>
    </w:pPr>
  </w:style>
  <w:style w:type="paragraph" w:customStyle="1" w:styleId="c65">
    <w:name w:val="c65"/>
    <w:basedOn w:val="a"/>
    <w:qFormat/>
    <w:rsid w:val="00CE7368"/>
    <w:pPr>
      <w:suppressAutoHyphens/>
      <w:spacing w:beforeAutospacing="1" w:afterAutospacing="1"/>
    </w:pPr>
  </w:style>
  <w:style w:type="paragraph" w:styleId="af8">
    <w:name w:val="Balloon Text"/>
    <w:basedOn w:val="a"/>
    <w:link w:val="16"/>
    <w:uiPriority w:val="99"/>
    <w:qFormat/>
    <w:rsid w:val="00CE7368"/>
    <w:pPr>
      <w:suppressAutoHyphens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8"/>
    <w:uiPriority w:val="99"/>
    <w:rsid w:val="00CE73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9">
    <w:name w:val="c19"/>
    <w:basedOn w:val="a"/>
    <w:qFormat/>
    <w:rsid w:val="00CE7368"/>
    <w:pPr>
      <w:suppressAutoHyphens/>
      <w:spacing w:beforeAutospacing="1" w:afterAutospacing="1"/>
    </w:pPr>
  </w:style>
  <w:style w:type="paragraph" w:styleId="af9">
    <w:name w:val="Body Text Indent"/>
    <w:basedOn w:val="a"/>
    <w:link w:val="17"/>
    <w:rsid w:val="00CE7368"/>
    <w:pPr>
      <w:suppressAutoHyphens/>
      <w:spacing w:after="120"/>
      <w:ind w:left="283"/>
    </w:pPr>
  </w:style>
  <w:style w:type="character" w:customStyle="1" w:styleId="17">
    <w:name w:val="Основной текст с отступом Знак1"/>
    <w:basedOn w:val="a0"/>
    <w:link w:val="af9"/>
    <w:rsid w:val="00CE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qFormat/>
    <w:rsid w:val="00CE7368"/>
    <w:pPr>
      <w:suppressAutoHyphens/>
    </w:pPr>
  </w:style>
  <w:style w:type="paragraph" w:customStyle="1" w:styleId="afb">
    <w:name w:val="Заголовок таблицы"/>
    <w:basedOn w:val="afa"/>
    <w:qFormat/>
    <w:rsid w:val="00CE7368"/>
  </w:style>
  <w:style w:type="paragraph" w:customStyle="1" w:styleId="Default">
    <w:name w:val="Default"/>
    <w:rsid w:val="00CE7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Без интервала2"/>
    <w:rsid w:val="00CE73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2">
    <w:name w:val="c12"/>
    <w:basedOn w:val="a0"/>
    <w:rsid w:val="00CE7368"/>
  </w:style>
  <w:style w:type="paragraph" w:customStyle="1" w:styleId="TableParagraph">
    <w:name w:val="Table Paragraph"/>
    <w:basedOn w:val="a"/>
    <w:uiPriority w:val="1"/>
    <w:qFormat/>
    <w:rsid w:val="00CE7368"/>
    <w:pPr>
      <w:widowControl w:val="0"/>
      <w:autoSpaceDE w:val="0"/>
      <w:autoSpaceDN w:val="0"/>
    </w:pPr>
  </w:style>
  <w:style w:type="paragraph" w:customStyle="1" w:styleId="18">
    <w:name w:val="Без интервала1"/>
    <w:rsid w:val="00CE73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semiHidden/>
    <w:rsid w:val="00CE73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rsid w:val="00CE7368"/>
    <w:pPr>
      <w:ind w:firstLine="720"/>
      <w:jc w:val="both"/>
    </w:pPr>
    <w:rPr>
      <w:rFonts w:eastAsia="Calibri"/>
    </w:rPr>
  </w:style>
  <w:style w:type="paragraph" w:customStyle="1" w:styleId="c39c13c29">
    <w:name w:val="c39c13c29"/>
    <w:basedOn w:val="a"/>
    <w:rsid w:val="00CE7368"/>
    <w:pPr>
      <w:spacing w:before="100" w:beforeAutospacing="1" w:after="100" w:afterAutospacing="1"/>
    </w:pPr>
  </w:style>
  <w:style w:type="paragraph" w:customStyle="1" w:styleId="c7">
    <w:name w:val="c7"/>
    <w:basedOn w:val="a"/>
    <w:rsid w:val="00CE7368"/>
    <w:pPr>
      <w:spacing w:before="100" w:beforeAutospacing="1" w:after="100" w:afterAutospacing="1"/>
    </w:pPr>
  </w:style>
  <w:style w:type="character" w:customStyle="1" w:styleId="c0">
    <w:name w:val="c0"/>
    <w:basedOn w:val="a0"/>
    <w:rsid w:val="00CE7368"/>
  </w:style>
  <w:style w:type="character" w:customStyle="1" w:styleId="c4">
    <w:name w:val="c4"/>
    <w:basedOn w:val="a0"/>
    <w:rsid w:val="00CE7368"/>
  </w:style>
  <w:style w:type="paragraph" w:customStyle="1" w:styleId="c2">
    <w:name w:val="c2"/>
    <w:basedOn w:val="a"/>
    <w:rsid w:val="00CE7368"/>
    <w:pPr>
      <w:spacing w:before="100" w:beforeAutospacing="1" w:after="100" w:afterAutospacing="1"/>
    </w:pPr>
  </w:style>
  <w:style w:type="paragraph" w:styleId="afc">
    <w:name w:val="No Spacing"/>
    <w:uiPriority w:val="1"/>
    <w:qFormat/>
    <w:rsid w:val="00CE736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E7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0">
    <w:name w:val="c30"/>
    <w:basedOn w:val="a0"/>
    <w:rsid w:val="00ED56EC"/>
  </w:style>
  <w:style w:type="paragraph" w:customStyle="1" w:styleId="Standard">
    <w:name w:val="Standard"/>
    <w:rsid w:val="008549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a2"/>
    <w:rsid w:val="008549AF"/>
    <w:pPr>
      <w:numPr>
        <w:numId w:val="25"/>
      </w:numPr>
    </w:pPr>
  </w:style>
  <w:style w:type="numbering" w:customStyle="1" w:styleId="19">
    <w:name w:val="Нет списка1"/>
    <w:next w:val="a2"/>
    <w:uiPriority w:val="99"/>
    <w:semiHidden/>
    <w:unhideWhenUsed/>
    <w:rsid w:val="008047B0"/>
  </w:style>
  <w:style w:type="paragraph" w:customStyle="1" w:styleId="msonormal0">
    <w:name w:val="msonormal"/>
    <w:basedOn w:val="a"/>
    <w:rsid w:val="008047B0"/>
    <w:pPr>
      <w:spacing w:before="100" w:beforeAutospacing="1" w:after="100" w:afterAutospacing="1"/>
    </w:pPr>
  </w:style>
  <w:style w:type="numbering" w:customStyle="1" w:styleId="25">
    <w:name w:val="Нет списка2"/>
    <w:next w:val="a2"/>
    <w:uiPriority w:val="99"/>
    <w:semiHidden/>
    <w:unhideWhenUsed/>
    <w:rsid w:val="00B4734B"/>
  </w:style>
  <w:style w:type="paragraph" w:customStyle="1" w:styleId="animated">
    <w:name w:val="animated"/>
    <w:basedOn w:val="a"/>
    <w:rsid w:val="003C2FC4"/>
    <w:pPr>
      <w:spacing w:before="100" w:beforeAutospacing="1" w:after="100" w:afterAutospacing="1"/>
    </w:pPr>
  </w:style>
  <w:style w:type="table" w:customStyle="1" w:styleId="TableGrid">
    <w:name w:val="TableGrid"/>
    <w:rsid w:val="00D5605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D5605C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1C227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C227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C22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C227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C22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3">
    <w:name w:val="c3"/>
    <w:basedOn w:val="a"/>
    <w:rsid w:val="00CA0C28"/>
    <w:pPr>
      <w:spacing w:before="100" w:beforeAutospacing="1" w:after="100" w:afterAutospacing="1"/>
    </w:pPr>
  </w:style>
  <w:style w:type="paragraph" w:customStyle="1" w:styleId="c14">
    <w:name w:val="c14"/>
    <w:basedOn w:val="a"/>
    <w:rsid w:val="00A02083"/>
    <w:pPr>
      <w:spacing w:before="100" w:beforeAutospacing="1" w:after="100" w:afterAutospacing="1"/>
    </w:pPr>
  </w:style>
  <w:style w:type="paragraph" w:customStyle="1" w:styleId="c18">
    <w:name w:val="c18"/>
    <w:basedOn w:val="a"/>
    <w:rsid w:val="00A020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3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0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3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10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342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27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568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47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103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843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527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52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22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194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854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770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492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53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5984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309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69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9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40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278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3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0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3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infourok.ru/fizika.html&amp;sa=D&amp;ust=1520031132101000&amp;usg=AFQjCNGzOwtLBqOwU0MpaS2TFKQWxHthbQ" TargetMode="External"/><Relationship Id="rId18" Type="http://schemas.openxmlformats.org/officeDocument/2006/relationships/hyperlink" Target="https://www.google.com/url?q=http://5klass.net/&amp;sa=D&amp;ust=1520031132102000&amp;usg=AFQjCNFhNyGmG4XBetPR6N9b7OHJ4fbKS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fizika-class.narod.ru/f3.htm&amp;sa=D&amp;ust=1520031132103000&amp;usg=AFQjCNECykogT6V27lQdassJjgZ1yUPx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yandex.ru/clck/jsredir?from%3Dyandex.ru%253Byandsearch%253Bweb%253B%253B%26text%3D%25D0%259C%25D0%25B0%25D1%2580%25D0%25BA%25D0%25B5%25D0%25BB%25D0%25BE%25D0%25B2%25D0%25B0%2520%25D0%2592%25D0%25B8%25D0%25BA%25D1%2582%25D0%25BE%25D1%2580%25D0%25B8%25D1%258F%2520%25D0%2592%25D0%25B8%25D0%25BA%25D1%2582%25D0%25BE%25D1%2580%25D0%25BE%25D0%25B2%25D0%25BD%25D0%25B0%25201%2520%25D1%2581%25D0%25B5%25D0%25BD%25D1%2582%25D1%258F%25D0%25B1%25D1%2580%25D1%258F%26uuid%3D%26state%3DAiuY0DBWFJ4ePaEse6rgeKdnI0e4oXuRYo0IEhrXr7w0L24O5Xv8RnUVwmxyeTliQI-KbE6oCBXH75m4ROUxpDE_knSVuF49TzKos36ycM92B0YhvsxNFyEIMxpbjNUXMmCmBkPXzCSyFlHN64OY61elFAbed9sNZDlFLHS8LDwHjkeZm9C2C2NNasYblxf6IfwX3HlT7gh9zprVUa961rYmIKxUmAQejH_srwV2EfA%26data%3DUlNrNmk5WktYejR0eWJFYk1LdmtxbG93OHNLcXF3Tk1NLXNoaWhPQ0xvRm5OSGRTZHRFQ2V0YU9oMXRxODNzVU1aWEZwd3FHU1Z5UFljeHVZOXJiczIxYXk1YzQwaXIzZ21fTVFBSUpteEpyR3Jza3lHaE1sRWJ2Z0JqTml6cGhudXloRG1WZU9YVQ%26b64e%3D2%26sign%3D74839c4e70e01b886ed07a2912e2b9d9%26keyno%3D0%26l10n%3Dru%26mc%3D3.3816201079487347&amp;sa=D&amp;ust=1520031132100000&amp;usg=AFQjCNFoT1GWSL8_DdY4IJYRO573q-8jgg" TargetMode="External"/><Relationship Id="rId17" Type="http://schemas.openxmlformats.org/officeDocument/2006/relationships/hyperlink" Target="https://www.google.com/url?q=http://www.elkin52.narod.ru/&amp;sa=D&amp;ust=1520031132102000&amp;usg=AFQjCNGWap-SZeflE5hqYC6kTVbNCNeuQ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diagram.com.ua/tests/fizika/index.shtml&amp;sa=D&amp;ust=1520031132102000&amp;usg=AFQjCNFJSO3sk0_ovh0dnHd578aa3oKqMA" TargetMode="External"/><Relationship Id="rId20" Type="http://schemas.openxmlformats.org/officeDocument/2006/relationships/hyperlink" Target="https://www.google.com/url?q=http://www.afizika.ru&amp;sa=D&amp;ust=1520031132103000&amp;usg=AFQjCNHzWzRV4pS7M-mBc_FNhEZpXCxyh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festival.1september.ru/&amp;sa=D&amp;ust=1520031132099000&amp;usg=AFQjCNGN5-prgJqtEZDVuedv3kT9RBrGVQ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physics03.narod.ru/&amp;sa=D&amp;ust=1520031132101000&amp;usg=AFQjCNFg8cSxVnJoT0W4ma2WTBGIrGgIg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google.com/url?q=http://metodist.lbz.ru&amp;sa=D&amp;ust=1520031132099000&amp;usg=AFQjCNGGryOr7mK1ixp_H2dhx3CxZx7NlQ" TargetMode="External"/><Relationship Id="rId19" Type="http://schemas.openxmlformats.org/officeDocument/2006/relationships/hyperlink" Target="https://www.google.com/url?q=http://www.naukamira.ru/index/dvizhenie/0-306&amp;sa=D&amp;ust=1520031132103000&amp;usg=AFQjCNHQcog7sFTaxzSTo9swMMioncT0mQ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google.com/url?q=http://class-fizika.narod.ru/&amp;sa=D&amp;ust=1520031132101000&amp;usg=AFQjCNH836XfCptzlEsRV--CwmZT2jvZnw" TargetMode="External"/><Relationship Id="rId22" Type="http://schemas.openxmlformats.org/officeDocument/2006/relationships/hyperlink" Target="https://www.google.com/url?q=http://physics03.narod.ru/Interes/Magic/baby.htm&amp;sa=D&amp;ust=1520031132104000&amp;usg=AFQjCNHOzSse-7WSmTWWlvBrNDY_FOSa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7897-95E8-426F-834D-FE20B456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5433</TotalTime>
  <Pages>32</Pages>
  <Words>8731</Words>
  <Characters>49771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Пользователь</cp:lastModifiedBy>
  <cp:revision>53</cp:revision>
  <cp:lastPrinted>2023-10-08T18:23:00Z</cp:lastPrinted>
  <dcterms:created xsi:type="dcterms:W3CDTF">2023-04-21T11:03:00Z</dcterms:created>
  <dcterms:modified xsi:type="dcterms:W3CDTF">2023-10-08T18:36:00Z</dcterms:modified>
</cp:coreProperties>
</file>