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6D" w:rsidRPr="001E7AE6" w:rsidRDefault="001E7AE6">
      <w:pPr>
        <w:rPr>
          <w:rFonts w:ascii="Times New Roman" w:hAnsi="Times New Roman" w:cs="Times New Roman"/>
          <w:sz w:val="24"/>
          <w:szCs w:val="24"/>
        </w:rPr>
      </w:pPr>
      <w:r w:rsidRPr="001E7AE6">
        <w:rPr>
          <w:rFonts w:ascii="Times New Roman" w:hAnsi="Times New Roman" w:cs="Times New Roman"/>
          <w:sz w:val="24"/>
          <w:szCs w:val="24"/>
        </w:rPr>
        <w:t>Питание по диетическому меню в МБОУ Деркульской ООШ в 2022-23 учебном году не осуществляется в связи с отсутствием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AE6">
        <w:rPr>
          <w:rFonts w:ascii="Times New Roman" w:hAnsi="Times New Roman" w:cs="Times New Roman"/>
          <w:sz w:val="24"/>
          <w:szCs w:val="24"/>
        </w:rPr>
        <w:t xml:space="preserve"> нуждающихся в диетическом питании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B536D" w:rsidRPr="001E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6D"/>
    <w:rsid w:val="000A486D"/>
    <w:rsid w:val="001E7AE6"/>
    <w:rsid w:val="009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3078-B0DB-4D91-B290-EAC99FF2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2023-01-26T14:03:00Z</dcterms:created>
  <dcterms:modified xsi:type="dcterms:W3CDTF">2023-01-26T14:04:00Z</dcterms:modified>
</cp:coreProperties>
</file>