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9C" w:rsidRPr="0091589C" w:rsidRDefault="0091589C" w:rsidP="0091589C">
      <w:pPr>
        <w:ind w:firstLine="567"/>
        <w:jc w:val="center"/>
        <w:rPr>
          <w:sz w:val="28"/>
          <w:szCs w:val="28"/>
        </w:rPr>
      </w:pPr>
      <w:r w:rsidRPr="0091589C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1589C" w:rsidRPr="0091589C" w:rsidRDefault="0091589C" w:rsidP="0091589C">
      <w:pPr>
        <w:ind w:firstLine="567"/>
        <w:jc w:val="center"/>
        <w:rPr>
          <w:sz w:val="28"/>
          <w:szCs w:val="28"/>
        </w:rPr>
      </w:pPr>
      <w:r w:rsidRPr="0091589C">
        <w:rPr>
          <w:sz w:val="28"/>
          <w:szCs w:val="28"/>
        </w:rPr>
        <w:t>Деркульская основная общеобразовательная школа</w:t>
      </w:r>
    </w:p>
    <w:p w:rsidR="0091589C" w:rsidRPr="0091589C" w:rsidRDefault="0091589C" w:rsidP="0091589C">
      <w:pPr>
        <w:jc w:val="both"/>
        <w:rPr>
          <w:b/>
        </w:rPr>
      </w:pPr>
    </w:p>
    <w:p w:rsidR="0091589C" w:rsidRPr="0091589C" w:rsidRDefault="0091589C" w:rsidP="0091589C">
      <w:pPr>
        <w:jc w:val="both"/>
        <w:rPr>
          <w:b/>
        </w:rPr>
      </w:pPr>
    </w:p>
    <w:p w:rsidR="0091589C" w:rsidRPr="0091589C" w:rsidRDefault="0091589C" w:rsidP="0091589C">
      <w:pPr>
        <w:shd w:val="clear" w:color="auto" w:fill="FFFFFF"/>
        <w:jc w:val="center"/>
        <w:rPr>
          <w:b/>
          <w:spacing w:val="-4"/>
        </w:rPr>
      </w:pPr>
    </w:p>
    <w:tbl>
      <w:tblPr>
        <w:tblStyle w:val="11"/>
        <w:tblW w:w="0" w:type="auto"/>
        <w:tblLook w:val="04A0"/>
      </w:tblPr>
      <w:tblGrid>
        <w:gridCol w:w="5210"/>
        <w:gridCol w:w="5210"/>
      </w:tblGrid>
      <w:tr w:rsidR="0091589C" w:rsidRPr="0091589C" w:rsidTr="0091589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C" w:rsidRPr="0091589C" w:rsidRDefault="0091589C" w:rsidP="0091589C">
            <w:pPr>
              <w:jc w:val="both"/>
            </w:pPr>
            <w:r w:rsidRPr="0091589C">
              <w:rPr>
                <w:rFonts w:eastAsia="Calibri" w:cs="Arial"/>
              </w:rPr>
              <w:t>Согласовано.</w:t>
            </w:r>
            <w:r w:rsidRPr="0091589C">
              <w:rPr>
                <w:rFonts w:eastAsia="Calibri" w:cs="Arial"/>
              </w:rPr>
              <w:tab/>
              <w:t xml:space="preserve">                                                                          Зам. директора по УВР </w:t>
            </w:r>
          </w:p>
          <w:p w:rsidR="0091589C" w:rsidRPr="0091589C" w:rsidRDefault="0091589C" w:rsidP="0091589C">
            <w:pPr>
              <w:jc w:val="both"/>
              <w:rPr>
                <w:rFonts w:eastAsia="Calibri" w:cs="Arial"/>
              </w:rPr>
            </w:pPr>
            <w:r w:rsidRPr="0091589C">
              <w:rPr>
                <w:rFonts w:eastAsia="Calibri" w:cs="Arial"/>
              </w:rPr>
              <w:t>МБОУ Деркульской ООШ</w:t>
            </w:r>
          </w:p>
          <w:p w:rsidR="0091589C" w:rsidRPr="0091589C" w:rsidRDefault="0091589C" w:rsidP="0091589C">
            <w:pPr>
              <w:ind w:firstLine="567"/>
              <w:jc w:val="both"/>
              <w:rPr>
                <w:rFonts w:eastAsia="Calibri" w:cs="Arial"/>
              </w:rPr>
            </w:pPr>
            <w:r w:rsidRPr="0091589C">
              <w:rPr>
                <w:rFonts w:eastAsia="Calibri" w:cs="Arial"/>
              </w:rPr>
              <w:t xml:space="preserve">________________ Е.Л. </w:t>
            </w:r>
            <w:proofErr w:type="spellStart"/>
            <w:r w:rsidRPr="0091589C">
              <w:rPr>
                <w:rFonts w:eastAsia="Calibri" w:cs="Arial"/>
              </w:rPr>
              <w:t>Поветкина</w:t>
            </w:r>
            <w:proofErr w:type="spellEnd"/>
          </w:p>
          <w:p w:rsidR="0091589C" w:rsidRPr="0091589C" w:rsidRDefault="007D1528" w:rsidP="0091589C">
            <w:pPr>
              <w:ind w:firstLine="567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31 августа 2021</w:t>
            </w:r>
            <w:r w:rsidR="0091589C" w:rsidRPr="0091589C">
              <w:rPr>
                <w:rFonts w:eastAsia="Calibri" w:cs="Arial"/>
              </w:rPr>
              <w:t xml:space="preserve"> г.</w:t>
            </w:r>
          </w:p>
          <w:p w:rsidR="0091589C" w:rsidRPr="0091589C" w:rsidRDefault="0091589C" w:rsidP="0091589C">
            <w:pPr>
              <w:rPr>
                <w:rFonts w:eastAsia="Calibri" w:cs="Arial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9C" w:rsidRPr="0091589C" w:rsidRDefault="0091589C" w:rsidP="0091589C">
            <w:pPr>
              <w:jc w:val="center"/>
              <w:rPr>
                <w:rFonts w:eastAsia="Calibri" w:cs="Arial"/>
              </w:rPr>
            </w:pPr>
            <w:r w:rsidRPr="0091589C">
              <w:rPr>
                <w:rFonts w:eastAsia="Calibri" w:cs="Arial"/>
              </w:rPr>
              <w:t xml:space="preserve">Утверждаю приказом                                                                                        </w:t>
            </w:r>
            <w:r w:rsidR="007D1528">
              <w:rPr>
                <w:rFonts w:eastAsia="Calibri" w:cs="Arial"/>
              </w:rPr>
              <w:t xml:space="preserve">            № 13</w:t>
            </w:r>
            <w:r w:rsidR="00BE660B">
              <w:rPr>
                <w:rFonts w:eastAsia="Calibri" w:cs="Arial"/>
              </w:rPr>
              <w:t>3</w:t>
            </w:r>
            <w:r w:rsidR="007D1528">
              <w:rPr>
                <w:rFonts w:eastAsia="Calibri" w:cs="Arial"/>
              </w:rPr>
              <w:t xml:space="preserve">  от  01.09.2021</w:t>
            </w:r>
            <w:r w:rsidRPr="0091589C">
              <w:rPr>
                <w:rFonts w:eastAsia="Calibri" w:cs="Arial"/>
              </w:rPr>
              <w:t xml:space="preserve"> г.</w:t>
            </w:r>
          </w:p>
          <w:p w:rsidR="0091589C" w:rsidRPr="0091589C" w:rsidRDefault="0091589C" w:rsidP="0091589C">
            <w:pPr>
              <w:jc w:val="center"/>
              <w:rPr>
                <w:rFonts w:eastAsia="Calibri" w:cs="Arial"/>
              </w:rPr>
            </w:pPr>
            <w:r w:rsidRPr="0091589C">
              <w:rPr>
                <w:rFonts w:eastAsia="Calibri" w:cs="Arial"/>
              </w:rPr>
              <w:t>Директор МБОУ Деркульской ООШ</w:t>
            </w:r>
          </w:p>
          <w:p w:rsidR="0091589C" w:rsidRPr="0091589C" w:rsidRDefault="0091589C" w:rsidP="0091589C">
            <w:pPr>
              <w:tabs>
                <w:tab w:val="left" w:pos="6660"/>
              </w:tabs>
              <w:jc w:val="center"/>
              <w:rPr>
                <w:rFonts w:eastAsia="Calibri" w:cs="Arial"/>
              </w:rPr>
            </w:pPr>
            <w:r w:rsidRPr="0091589C">
              <w:rPr>
                <w:rFonts w:eastAsia="Calibri" w:cs="Arial"/>
              </w:rPr>
              <w:t>________________ Титов С.Н.</w:t>
            </w:r>
          </w:p>
          <w:p w:rsidR="0091589C" w:rsidRPr="0091589C" w:rsidRDefault="0091589C" w:rsidP="0091589C">
            <w:pPr>
              <w:rPr>
                <w:rFonts w:eastAsia="Calibri" w:cs="Arial"/>
              </w:rPr>
            </w:pPr>
          </w:p>
        </w:tc>
      </w:tr>
    </w:tbl>
    <w:p w:rsidR="0091589C" w:rsidRPr="0091589C" w:rsidRDefault="0091589C" w:rsidP="0091589C">
      <w:pPr>
        <w:rPr>
          <w:sz w:val="22"/>
        </w:rPr>
      </w:pPr>
    </w:p>
    <w:p w:rsidR="0091589C" w:rsidRPr="0091589C" w:rsidRDefault="0091589C" w:rsidP="0091589C">
      <w:pPr>
        <w:ind w:firstLine="567"/>
        <w:jc w:val="center"/>
        <w:rPr>
          <w:b/>
        </w:rPr>
      </w:pPr>
    </w:p>
    <w:p w:rsidR="0091589C" w:rsidRPr="0091589C" w:rsidRDefault="0091589C" w:rsidP="0091589C">
      <w:pPr>
        <w:ind w:firstLine="567"/>
        <w:jc w:val="center"/>
        <w:rPr>
          <w:b/>
        </w:rPr>
      </w:pPr>
    </w:p>
    <w:p w:rsidR="0091589C" w:rsidRPr="0091589C" w:rsidRDefault="0091589C" w:rsidP="0091589C">
      <w:pPr>
        <w:ind w:firstLine="567"/>
        <w:jc w:val="center"/>
        <w:rPr>
          <w:b/>
        </w:rPr>
      </w:pPr>
    </w:p>
    <w:p w:rsidR="0091589C" w:rsidRPr="0091589C" w:rsidRDefault="0091589C" w:rsidP="0091589C">
      <w:pPr>
        <w:ind w:firstLine="567"/>
      </w:pPr>
    </w:p>
    <w:p w:rsidR="0091589C" w:rsidRPr="0091589C" w:rsidRDefault="0091589C" w:rsidP="0091589C">
      <w:pPr>
        <w:jc w:val="center"/>
        <w:rPr>
          <w:b/>
          <w:sz w:val="22"/>
          <w:szCs w:val="22"/>
        </w:rPr>
      </w:pPr>
    </w:p>
    <w:p w:rsidR="0091589C" w:rsidRPr="0091589C" w:rsidRDefault="0091589C" w:rsidP="0091589C">
      <w:pPr>
        <w:jc w:val="both"/>
      </w:pP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</w:rPr>
      </w:pPr>
      <w:r w:rsidRPr="0091589C">
        <w:rPr>
          <w:sz w:val="40"/>
          <w:szCs w:val="40"/>
        </w:rPr>
        <w:t>РАБОЧАЯ ПРОГРАММА</w:t>
      </w: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</w:rPr>
      </w:pPr>
      <w:r w:rsidRPr="0091589C">
        <w:rPr>
          <w:sz w:val="40"/>
          <w:szCs w:val="40"/>
        </w:rPr>
        <w:t>Ушаковой Любови Пантелеевны,</w:t>
      </w: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</w:rPr>
      </w:pPr>
      <w:r w:rsidRPr="0091589C">
        <w:rPr>
          <w:sz w:val="40"/>
          <w:szCs w:val="40"/>
        </w:rPr>
        <w:t xml:space="preserve">учителя начальных классов </w:t>
      </w: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</w:rPr>
      </w:pPr>
      <w:r w:rsidRPr="0091589C">
        <w:rPr>
          <w:sz w:val="40"/>
          <w:szCs w:val="40"/>
        </w:rPr>
        <w:t>1 квалификационной категории</w:t>
      </w: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</w:rPr>
      </w:pP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</w:rPr>
      </w:pPr>
    </w:p>
    <w:p w:rsidR="0091589C" w:rsidRPr="0091589C" w:rsidRDefault="0091589C" w:rsidP="0091589C">
      <w:pPr>
        <w:tabs>
          <w:tab w:val="left" w:pos="4002"/>
        </w:tabs>
        <w:jc w:val="center"/>
        <w:rPr>
          <w:sz w:val="40"/>
          <w:szCs w:val="40"/>
          <w:u w:val="single"/>
        </w:rPr>
      </w:pPr>
      <w:r w:rsidRPr="0091589C">
        <w:rPr>
          <w:sz w:val="40"/>
          <w:szCs w:val="40"/>
        </w:rPr>
        <w:t xml:space="preserve">по </w:t>
      </w:r>
      <w:r w:rsidRPr="0091589C">
        <w:rPr>
          <w:sz w:val="40"/>
          <w:szCs w:val="40"/>
          <w:u w:val="single"/>
        </w:rPr>
        <w:t>МАТЕМАТИКЕ</w:t>
      </w:r>
    </w:p>
    <w:p w:rsidR="0091589C" w:rsidRPr="0091589C" w:rsidRDefault="0091589C" w:rsidP="0091589C">
      <w:pPr>
        <w:tabs>
          <w:tab w:val="left" w:pos="4002"/>
        </w:tabs>
        <w:jc w:val="center"/>
        <w:rPr>
          <w:bCs/>
          <w:sz w:val="40"/>
          <w:szCs w:val="40"/>
        </w:rPr>
      </w:pPr>
      <w:r>
        <w:rPr>
          <w:sz w:val="40"/>
          <w:szCs w:val="40"/>
          <w:u w:val="single"/>
        </w:rPr>
        <w:t>7</w:t>
      </w:r>
      <w:r w:rsidRPr="0091589C">
        <w:rPr>
          <w:sz w:val="40"/>
          <w:szCs w:val="40"/>
          <w:u w:val="single"/>
        </w:rPr>
        <w:t xml:space="preserve"> класс</w:t>
      </w:r>
    </w:p>
    <w:p w:rsidR="0091589C" w:rsidRPr="0091589C" w:rsidRDefault="0091589C" w:rsidP="0091589C">
      <w:pPr>
        <w:tabs>
          <w:tab w:val="left" w:pos="4002"/>
        </w:tabs>
        <w:jc w:val="center"/>
        <w:rPr>
          <w:bCs/>
          <w:sz w:val="40"/>
          <w:szCs w:val="40"/>
        </w:rPr>
      </w:pPr>
      <w:r w:rsidRPr="0091589C">
        <w:rPr>
          <w:bCs/>
          <w:sz w:val="40"/>
          <w:szCs w:val="40"/>
        </w:rPr>
        <w:t>(ФГОС)</w:t>
      </w:r>
    </w:p>
    <w:p w:rsidR="0091589C" w:rsidRPr="0091589C" w:rsidRDefault="0091589C" w:rsidP="0091589C">
      <w:pPr>
        <w:shd w:val="clear" w:color="auto" w:fill="FFFFFF"/>
        <w:tabs>
          <w:tab w:val="left" w:pos="3588"/>
        </w:tabs>
        <w:rPr>
          <w:spacing w:val="-1"/>
          <w:szCs w:val="22"/>
        </w:rPr>
      </w:pPr>
    </w:p>
    <w:p w:rsidR="0091589C" w:rsidRPr="0091589C" w:rsidRDefault="0091589C" w:rsidP="0091589C">
      <w:pPr>
        <w:jc w:val="both"/>
        <w:rPr>
          <w:szCs w:val="22"/>
        </w:rPr>
      </w:pPr>
    </w:p>
    <w:p w:rsidR="0091589C" w:rsidRPr="0091589C" w:rsidRDefault="0091589C" w:rsidP="0091589C">
      <w:pPr>
        <w:jc w:val="both"/>
      </w:pPr>
    </w:p>
    <w:p w:rsidR="0091589C" w:rsidRPr="0091589C" w:rsidRDefault="0091589C" w:rsidP="0091589C">
      <w:pPr>
        <w:ind w:firstLine="567"/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rPr>
          <w:sz w:val="22"/>
          <w:szCs w:val="22"/>
        </w:rPr>
      </w:pPr>
    </w:p>
    <w:p w:rsidR="0091589C" w:rsidRPr="0091589C" w:rsidRDefault="0091589C" w:rsidP="0091589C">
      <w:pPr>
        <w:jc w:val="center"/>
        <w:rPr>
          <w:sz w:val="40"/>
          <w:szCs w:val="40"/>
        </w:rPr>
      </w:pPr>
      <w:r w:rsidRPr="0091589C">
        <w:rPr>
          <w:sz w:val="40"/>
          <w:szCs w:val="40"/>
        </w:rPr>
        <w:t>202</w:t>
      </w:r>
      <w:r w:rsidR="007D1528">
        <w:rPr>
          <w:sz w:val="40"/>
          <w:szCs w:val="40"/>
        </w:rPr>
        <w:t>1</w:t>
      </w:r>
      <w:r w:rsidRPr="0091589C">
        <w:rPr>
          <w:sz w:val="40"/>
          <w:szCs w:val="40"/>
        </w:rPr>
        <w:t xml:space="preserve"> – 202</w:t>
      </w:r>
      <w:r w:rsidR="007D1528">
        <w:rPr>
          <w:sz w:val="40"/>
          <w:szCs w:val="40"/>
        </w:rPr>
        <w:t>2</w:t>
      </w:r>
      <w:r w:rsidR="00FD288C">
        <w:rPr>
          <w:sz w:val="40"/>
          <w:szCs w:val="40"/>
        </w:rPr>
        <w:t xml:space="preserve"> учебный </w:t>
      </w:r>
      <w:r w:rsidRPr="0091589C">
        <w:rPr>
          <w:sz w:val="40"/>
          <w:szCs w:val="40"/>
        </w:rPr>
        <w:t>год</w:t>
      </w:r>
    </w:p>
    <w:p w:rsidR="00DA2670" w:rsidRDefault="00DA2670" w:rsidP="001B5717">
      <w:pPr>
        <w:ind w:firstLine="567"/>
        <w:jc w:val="center"/>
        <w:rPr>
          <w:b/>
          <w:sz w:val="28"/>
          <w:szCs w:val="28"/>
        </w:rPr>
      </w:pPr>
    </w:p>
    <w:p w:rsidR="0091589C" w:rsidRDefault="0091589C" w:rsidP="001B5717">
      <w:pPr>
        <w:ind w:firstLine="567"/>
        <w:jc w:val="center"/>
        <w:rPr>
          <w:b/>
          <w:sz w:val="28"/>
          <w:szCs w:val="28"/>
        </w:rPr>
      </w:pPr>
    </w:p>
    <w:p w:rsidR="0091589C" w:rsidRDefault="0091589C" w:rsidP="001B5717">
      <w:pPr>
        <w:ind w:firstLine="567"/>
        <w:jc w:val="center"/>
        <w:rPr>
          <w:b/>
          <w:sz w:val="28"/>
          <w:szCs w:val="28"/>
        </w:rPr>
      </w:pPr>
    </w:p>
    <w:p w:rsidR="00A1773D" w:rsidRDefault="00A1773D" w:rsidP="001B5717">
      <w:pPr>
        <w:ind w:firstLine="567"/>
        <w:jc w:val="center"/>
        <w:rPr>
          <w:b/>
          <w:sz w:val="28"/>
          <w:szCs w:val="28"/>
        </w:rPr>
      </w:pPr>
    </w:p>
    <w:p w:rsidR="00A1773D" w:rsidRDefault="00A1773D" w:rsidP="001B5717">
      <w:pPr>
        <w:ind w:firstLine="567"/>
        <w:jc w:val="center"/>
        <w:rPr>
          <w:b/>
          <w:sz w:val="28"/>
          <w:szCs w:val="28"/>
        </w:rPr>
      </w:pPr>
    </w:p>
    <w:p w:rsidR="00EA5DB5" w:rsidRPr="00EA5DB5" w:rsidRDefault="00EA5DB5" w:rsidP="00EA5DB5">
      <w:pPr>
        <w:jc w:val="center"/>
        <w:rPr>
          <w:rFonts w:eastAsia="Calibri"/>
          <w:b/>
        </w:rPr>
      </w:pPr>
      <w:r w:rsidRPr="00EA5DB5">
        <w:rPr>
          <w:rFonts w:eastAsia="Calibri"/>
          <w:b/>
        </w:rPr>
        <w:lastRenderedPageBreak/>
        <w:t>Пояснительная записка</w:t>
      </w:r>
    </w:p>
    <w:p w:rsidR="00EA5DB5" w:rsidRPr="00EA5DB5" w:rsidRDefault="00EA5DB5" w:rsidP="00EA5DB5">
      <w:pPr>
        <w:jc w:val="center"/>
        <w:rPr>
          <w:rFonts w:eastAsia="Calibri"/>
          <w:b/>
        </w:rPr>
      </w:pPr>
    </w:p>
    <w:p w:rsidR="00EA5DB5" w:rsidRPr="00EA5DB5" w:rsidRDefault="00EA5DB5" w:rsidP="00EA5DB5">
      <w:pPr>
        <w:autoSpaceDE w:val="0"/>
        <w:autoSpaceDN w:val="0"/>
        <w:adjustRightInd w:val="0"/>
      </w:pPr>
      <w:r w:rsidRPr="00EA5DB5">
        <w:t xml:space="preserve">Рабочая программа по «Математике» для </w:t>
      </w:r>
      <w:r>
        <w:t>7</w:t>
      </w:r>
      <w:r w:rsidRPr="00EA5DB5">
        <w:t xml:space="preserve"> класса составлена в соответствии  со следующими нормативными документами, обеспечивающими реализацию программы:</w:t>
      </w:r>
    </w:p>
    <w:p w:rsidR="00EA5DB5" w:rsidRPr="00EA5DB5" w:rsidRDefault="00EA5DB5" w:rsidP="00FD288C">
      <w:pPr>
        <w:numPr>
          <w:ilvl w:val="0"/>
          <w:numId w:val="26"/>
        </w:numPr>
        <w:autoSpaceDE w:val="0"/>
        <w:autoSpaceDN w:val="0"/>
        <w:adjustRightInd w:val="0"/>
        <w:ind w:left="0"/>
        <w:contextualSpacing/>
      </w:pPr>
      <w:r w:rsidRPr="00EA5DB5">
        <w:t>Федеральный Закон от 29.12. 2012 № 273-ФЗ «Об образовании в Российской Федерации» (Федеральный закон от 3 августа 2018 года №317-ФЗ «О внесении изменений в статьи 11и 14 Федерального закона «Об образовании в Российской Федерации»»);</w:t>
      </w:r>
    </w:p>
    <w:p w:rsidR="00EA5DB5" w:rsidRPr="00EA5DB5" w:rsidRDefault="00EA5DB5" w:rsidP="00FD288C">
      <w:pPr>
        <w:numPr>
          <w:ilvl w:val="0"/>
          <w:numId w:val="26"/>
        </w:numPr>
        <w:autoSpaceDE w:val="0"/>
        <w:autoSpaceDN w:val="0"/>
        <w:adjustRightInd w:val="0"/>
        <w:ind w:left="0"/>
        <w:contextualSpacing/>
      </w:pPr>
      <w:r w:rsidRPr="00EA5DB5">
        <w:t>Федеральный закон от 31 июля 2020 года №304-ФЗ «О внесении изменений в Федеральный закон «Об образовании в Российской Федерации»» по вопросам воспитания обучающихся;</w:t>
      </w:r>
    </w:p>
    <w:p w:rsidR="00EA5DB5" w:rsidRPr="00EA5DB5" w:rsidRDefault="00EA5DB5" w:rsidP="00FD288C">
      <w:pPr>
        <w:numPr>
          <w:ilvl w:val="0"/>
          <w:numId w:val="26"/>
        </w:numPr>
        <w:ind w:left="0"/>
        <w:contextualSpacing/>
      </w:pPr>
      <w:r w:rsidRPr="00EA5DB5">
        <w:t xml:space="preserve"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        </w:t>
      </w:r>
    </w:p>
    <w:p w:rsidR="00EA5DB5" w:rsidRPr="00EA5DB5" w:rsidRDefault="00EA5DB5" w:rsidP="00FD288C">
      <w:pPr>
        <w:numPr>
          <w:ilvl w:val="0"/>
          <w:numId w:val="26"/>
        </w:numPr>
        <w:ind w:left="0"/>
        <w:contextualSpacing/>
      </w:pPr>
      <w:r w:rsidRPr="00EA5DB5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EA5DB5">
        <w:rPr>
          <w:rFonts w:eastAsia="Calibri"/>
        </w:rPr>
        <w:t xml:space="preserve"> О</w:t>
      </w:r>
      <w:proofErr w:type="gramEnd"/>
      <w:r w:rsidRPr="00EA5DB5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A5DB5">
        <w:rPr>
          <w:rFonts w:eastAsia="Calibri"/>
          <w:shd w:val="clear" w:color="auto" w:fill="FFFFFF"/>
        </w:rPr>
        <w:t>вступившие в силу</w:t>
      </w:r>
      <w:r w:rsidRPr="00EA5DB5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EA5DB5">
        <w:rPr>
          <w:rFonts w:eastAsia="Calibri"/>
          <w:shd w:val="clear" w:color="auto" w:fill="FFFFFF"/>
        </w:rPr>
        <w:t xml:space="preserve"> 1 января 2021 г. и</w:t>
      </w:r>
      <w:r w:rsidRPr="00EA5DB5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EA5DB5">
        <w:rPr>
          <w:rFonts w:eastAsia="Calibri"/>
          <w:shd w:val="clear" w:color="auto" w:fill="FFFFFF"/>
        </w:rPr>
        <w:t xml:space="preserve"> до 2027 г</w:t>
      </w:r>
    </w:p>
    <w:p w:rsidR="00EA5DB5" w:rsidRPr="00EA5DB5" w:rsidRDefault="00EA5DB5" w:rsidP="00FD288C">
      <w:pPr>
        <w:numPr>
          <w:ilvl w:val="0"/>
          <w:numId w:val="26"/>
        </w:numPr>
        <w:ind w:left="0"/>
        <w:contextualSpacing/>
      </w:pPr>
      <w:r w:rsidRPr="00EA5DB5">
        <w:rPr>
          <w:rFonts w:eastAsia="Calibri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EA5DB5">
        <w:rPr>
          <w:rFonts w:eastAsia="Calibri"/>
          <w:lang w:eastAsia="en-US"/>
        </w:rPr>
        <w:t xml:space="preserve"> О</w:t>
      </w:r>
      <w:proofErr w:type="gramEnd"/>
      <w:r w:rsidRPr="00EA5DB5">
        <w:rPr>
          <w:rFonts w:eastAsia="Calibri"/>
          <w:lang w:eastAsia="en-US"/>
        </w:rPr>
        <w:t xml:space="preserve">б утверждении санитарных правил и норм </w:t>
      </w:r>
      <w:proofErr w:type="spellStart"/>
      <w:r w:rsidRPr="00EA5DB5">
        <w:rPr>
          <w:rFonts w:eastAsia="Calibri"/>
          <w:lang w:eastAsia="en-US"/>
        </w:rPr>
        <w:t>СанПин</w:t>
      </w:r>
      <w:proofErr w:type="spellEnd"/>
      <w:r w:rsidRPr="00EA5DB5">
        <w:rPr>
          <w:rFonts w:eastAsia="Calibri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A5DB5" w:rsidRPr="00EA5DB5" w:rsidRDefault="00EA5DB5" w:rsidP="00FD288C">
      <w:pPr>
        <w:numPr>
          <w:ilvl w:val="0"/>
          <w:numId w:val="26"/>
        </w:numPr>
        <w:shd w:val="clear" w:color="auto" w:fill="FFFFFF"/>
        <w:ind w:left="0"/>
      </w:pPr>
      <w:r w:rsidRPr="00EA5DB5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EA5DB5" w:rsidRPr="00EA5DB5" w:rsidRDefault="00EA5DB5" w:rsidP="00FD288C">
      <w:pPr>
        <w:numPr>
          <w:ilvl w:val="0"/>
          <w:numId w:val="26"/>
        </w:numPr>
        <w:spacing w:line="276" w:lineRule="auto"/>
        <w:ind w:left="0"/>
        <w:contextualSpacing/>
      </w:pPr>
      <w:r w:rsidRPr="00EA5DB5">
        <w:t xml:space="preserve">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p w:rsidR="00EA5DB5" w:rsidRDefault="00EA5DB5" w:rsidP="00FD288C">
      <w:pPr>
        <w:numPr>
          <w:ilvl w:val="0"/>
          <w:numId w:val="26"/>
        </w:numPr>
        <w:autoSpaceDE w:val="0"/>
        <w:autoSpaceDN w:val="0"/>
        <w:adjustRightInd w:val="0"/>
        <w:ind w:left="0"/>
        <w:contextualSpacing/>
      </w:pPr>
      <w:r w:rsidRPr="00EA5DB5">
        <w:rPr>
          <w:bCs/>
        </w:rPr>
        <w:t xml:space="preserve">Приказ </w:t>
      </w:r>
      <w:proofErr w:type="spellStart"/>
      <w:r w:rsidRPr="00EA5DB5">
        <w:rPr>
          <w:bCs/>
        </w:rPr>
        <w:t>Минобрнауки</w:t>
      </w:r>
      <w:proofErr w:type="spellEnd"/>
      <w:r w:rsidRPr="00EA5DB5">
        <w:rPr>
          <w:bCs/>
        </w:rPr>
        <w:t xml:space="preserve"> России от 17.12.2010 </w:t>
      </w:r>
      <w:r w:rsidRPr="00EA5DB5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EA5DB5">
        <w:t>Минобрнауки</w:t>
      </w:r>
      <w:proofErr w:type="spellEnd"/>
      <w:r w:rsidRPr="00EA5DB5">
        <w:t xml:space="preserve"> России от 29.12.2014 № 1644)</w:t>
      </w:r>
    </w:p>
    <w:p w:rsidR="007634A8" w:rsidRPr="007634A8" w:rsidRDefault="007634A8" w:rsidP="007634A8">
      <w:pPr>
        <w:numPr>
          <w:ilvl w:val="0"/>
          <w:numId w:val="26"/>
        </w:numPr>
        <w:autoSpaceDE w:val="0"/>
        <w:autoSpaceDN w:val="0"/>
        <w:adjustRightInd w:val="0"/>
        <w:ind w:left="0"/>
        <w:contextualSpacing/>
      </w:pPr>
      <w:r w:rsidRPr="007634A8">
        <w:rPr>
          <w:bCs/>
        </w:rPr>
        <w:t>Примерная программа, созданная на основе федерального государственного образовательного стандарта;</w:t>
      </w:r>
    </w:p>
    <w:p w:rsidR="007634A8" w:rsidRPr="001F4357" w:rsidRDefault="007634A8" w:rsidP="007634A8">
      <w:pPr>
        <w:numPr>
          <w:ilvl w:val="0"/>
          <w:numId w:val="26"/>
        </w:numPr>
        <w:autoSpaceDE w:val="0"/>
        <w:autoSpaceDN w:val="0"/>
        <w:adjustRightInd w:val="0"/>
        <w:ind w:left="0"/>
        <w:contextualSpacing/>
      </w:pPr>
      <w:r w:rsidRPr="007634A8">
        <w:rPr>
          <w:bCs/>
        </w:rPr>
        <w:t xml:space="preserve">Программа для общеобразовательных учреждений: алгебра и начала  математического анализа для 5-9 классов, составитель Т.А. </w:t>
      </w:r>
      <w:proofErr w:type="spellStart"/>
      <w:r w:rsidRPr="007634A8">
        <w:rPr>
          <w:bCs/>
        </w:rPr>
        <w:t>Бурмистрова</w:t>
      </w:r>
      <w:proofErr w:type="spellEnd"/>
      <w:r w:rsidRPr="007634A8">
        <w:rPr>
          <w:bCs/>
        </w:rPr>
        <w:t xml:space="preserve">, издательство просвещение, 2011 г., учебнику «Алгебра – 7» авторов:  Ю.М. Колягин, М.В.Ткачева, Н.Е. Федорова, М.И. </w:t>
      </w:r>
      <w:proofErr w:type="spellStart"/>
      <w:r w:rsidRPr="007634A8">
        <w:rPr>
          <w:bCs/>
        </w:rPr>
        <w:t>Шабунин</w:t>
      </w:r>
      <w:proofErr w:type="spellEnd"/>
      <w:r>
        <w:t xml:space="preserve">. </w:t>
      </w:r>
      <w:r w:rsidRPr="005B6487">
        <w:t xml:space="preserve">Программы по геометрии к учебнику для 7—9 классов общеобразовательных школ авторов Л.С. </w:t>
      </w:r>
      <w:proofErr w:type="spellStart"/>
      <w:r w:rsidRPr="005B6487">
        <w:t>Атанасяна</w:t>
      </w:r>
      <w:proofErr w:type="spellEnd"/>
      <w:r w:rsidRPr="005B6487">
        <w:t xml:space="preserve">, В.Ф. </w:t>
      </w:r>
      <w:proofErr w:type="spellStart"/>
      <w:r w:rsidRPr="005B6487">
        <w:t>Бутузова</w:t>
      </w:r>
      <w:proofErr w:type="spellEnd"/>
      <w:r w:rsidRPr="005B6487">
        <w:t>, С.Б. Кадомцева, Э.Г. Позняка и И.И. Юдиной</w:t>
      </w:r>
      <w:proofErr w:type="gramStart"/>
      <w:r w:rsidRPr="007634A8">
        <w:rPr>
          <w:spacing w:val="-1"/>
        </w:rPr>
        <w:t>;</w:t>
      </w:r>
    </w:p>
    <w:p w:rsidR="00A1773D" w:rsidRDefault="00EA5DB5" w:rsidP="00FD288C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proofErr w:type="gramEnd"/>
      <w:r w:rsidRPr="00EA5DB5">
        <w:rPr>
          <w:rFonts w:eastAsia="Calibri"/>
          <w:lang w:eastAsia="en-US"/>
        </w:rPr>
        <w:t>. Учебный план МБОУ Деркульской ООШ на 202</w:t>
      </w:r>
      <w:r w:rsidR="008A4A84">
        <w:rPr>
          <w:rFonts w:eastAsia="Calibri"/>
          <w:lang w:eastAsia="en-US"/>
        </w:rPr>
        <w:t>1</w:t>
      </w:r>
      <w:r w:rsidRPr="00EA5DB5">
        <w:rPr>
          <w:rFonts w:eastAsia="Calibri"/>
          <w:lang w:eastAsia="en-US"/>
        </w:rPr>
        <w:t>-202</w:t>
      </w:r>
      <w:r w:rsidR="008A4A84">
        <w:rPr>
          <w:rFonts w:eastAsia="Calibri"/>
          <w:lang w:eastAsia="en-US"/>
        </w:rPr>
        <w:t>2</w:t>
      </w:r>
      <w:r w:rsidRPr="00EA5DB5">
        <w:rPr>
          <w:rFonts w:eastAsia="Calibri"/>
          <w:lang w:eastAsia="en-US"/>
        </w:rPr>
        <w:t xml:space="preserve"> учебный год -  приказ </w:t>
      </w:r>
    </w:p>
    <w:p w:rsidR="00EA5DB5" w:rsidRPr="00EA5DB5" w:rsidRDefault="00EA5DB5" w:rsidP="00A1773D">
      <w:pPr>
        <w:rPr>
          <w:rFonts w:eastAsia="Calibri"/>
          <w:lang w:eastAsia="en-US"/>
        </w:rPr>
      </w:pPr>
      <w:r w:rsidRPr="00EA5DB5">
        <w:rPr>
          <w:rFonts w:eastAsia="Calibri"/>
          <w:lang w:eastAsia="en-US"/>
        </w:rPr>
        <w:t>от 22.06.2021 г. № 67</w:t>
      </w:r>
      <w:proofErr w:type="gramStart"/>
      <w:r w:rsidRPr="00EA5DB5">
        <w:rPr>
          <w:rFonts w:eastAsia="Calibri"/>
          <w:lang w:eastAsia="en-US"/>
        </w:rPr>
        <w:t xml:space="preserve"> ;</w:t>
      </w:r>
      <w:proofErr w:type="gramEnd"/>
    </w:p>
    <w:p w:rsidR="00EA5DB5" w:rsidRPr="00EA5DB5" w:rsidRDefault="00EA5DB5" w:rsidP="00FD288C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r w:rsidRPr="00EA5DB5">
        <w:rPr>
          <w:rFonts w:eastAsia="Calibri"/>
          <w:lang w:eastAsia="en-US"/>
        </w:rPr>
        <w:t xml:space="preserve"> Календарный учебный график МБОУ Деркульская </w:t>
      </w:r>
      <w:proofErr w:type="spellStart"/>
      <w:r w:rsidRPr="00EA5DB5">
        <w:rPr>
          <w:rFonts w:eastAsia="Calibri"/>
          <w:lang w:eastAsia="en-US"/>
        </w:rPr>
        <w:t>ООШ</w:t>
      </w:r>
      <w:r w:rsidR="005068B9" w:rsidRPr="00EA5DB5">
        <w:rPr>
          <w:rFonts w:eastAsia="Calibri"/>
          <w:lang w:eastAsia="en-US"/>
        </w:rPr>
        <w:t>на</w:t>
      </w:r>
      <w:proofErr w:type="spellEnd"/>
      <w:r w:rsidR="005068B9" w:rsidRPr="00EA5DB5">
        <w:rPr>
          <w:rFonts w:eastAsia="Calibri"/>
          <w:lang w:eastAsia="en-US"/>
        </w:rPr>
        <w:t xml:space="preserve"> 202</w:t>
      </w:r>
      <w:r w:rsidR="005068B9">
        <w:rPr>
          <w:rFonts w:eastAsia="Calibri"/>
          <w:lang w:eastAsia="en-US"/>
        </w:rPr>
        <w:t>1</w:t>
      </w:r>
      <w:r w:rsidR="005068B9" w:rsidRPr="00EA5DB5">
        <w:rPr>
          <w:rFonts w:eastAsia="Calibri"/>
          <w:lang w:eastAsia="en-US"/>
        </w:rPr>
        <w:t>-202</w:t>
      </w:r>
      <w:r w:rsidR="005068B9">
        <w:rPr>
          <w:rFonts w:eastAsia="Calibri"/>
          <w:lang w:eastAsia="en-US"/>
        </w:rPr>
        <w:t>2</w:t>
      </w:r>
      <w:bookmarkStart w:id="0" w:name="_GoBack"/>
      <w:bookmarkEnd w:id="0"/>
      <w:r w:rsidRPr="00EA5DB5">
        <w:rPr>
          <w:rFonts w:eastAsia="Calibri"/>
          <w:lang w:eastAsia="en-US"/>
        </w:rPr>
        <w:t xml:space="preserve"> – приказ от 26.08.2021 г. № 77;</w:t>
      </w:r>
    </w:p>
    <w:p w:rsidR="00EA5DB5" w:rsidRPr="00EA5DB5" w:rsidRDefault="00EA5DB5" w:rsidP="00FD288C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r w:rsidRPr="00EA5DB5">
        <w:rPr>
          <w:rFonts w:eastAsia="Calibri"/>
          <w:lang w:eastAsia="en-US"/>
        </w:rPr>
        <w:t xml:space="preserve"> Образовательная программа основного общего образования МБОУ Деркульской ООШ на 2020-2025 годы – приказ от 09.09.2020 г. № 133;</w:t>
      </w:r>
    </w:p>
    <w:p w:rsidR="00EA5DB5" w:rsidRPr="007634A8" w:rsidRDefault="00EA5DB5" w:rsidP="00FD288C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r w:rsidRPr="00EA5DB5">
        <w:t xml:space="preserve"> Положение о рабочей программе муниципального бюджетного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 ;</w:t>
      </w:r>
    </w:p>
    <w:p w:rsidR="00EA5DB5" w:rsidRDefault="00EA5DB5" w:rsidP="00FD288C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r w:rsidRPr="007634A8">
        <w:rPr>
          <w:rFonts w:eastAsia="Calibri"/>
          <w:lang w:eastAsia="en-US"/>
        </w:rPr>
        <w:t>Концепция  преподавания учебного предмета «Математика» в образовательных организациях Российской Федерации, реализующих основные общеобразовательные программы (24 декабря 2013 г. № 250</w:t>
      </w:r>
      <w:r w:rsidR="007634A8">
        <w:rPr>
          <w:rFonts w:eastAsia="Calibri"/>
          <w:lang w:eastAsia="en-US"/>
        </w:rPr>
        <w:t>6</w:t>
      </w:r>
      <w:r w:rsidRPr="007634A8">
        <w:rPr>
          <w:rFonts w:eastAsia="Calibri"/>
          <w:lang w:eastAsia="en-US"/>
        </w:rPr>
        <w:t>-р</w:t>
      </w:r>
      <w:proofErr w:type="gramStart"/>
      <w:r w:rsidRPr="007634A8">
        <w:rPr>
          <w:rFonts w:eastAsia="Calibri"/>
          <w:lang w:eastAsia="en-US"/>
        </w:rPr>
        <w:t xml:space="preserve">, ; </w:t>
      </w:r>
      <w:proofErr w:type="gramEnd"/>
      <w:r w:rsidRPr="007634A8">
        <w:rPr>
          <w:rFonts w:eastAsia="Calibri"/>
          <w:lang w:eastAsia="en-US"/>
        </w:rPr>
        <w:t>коллегия Министерства просвещения Российской Федерации).</w:t>
      </w:r>
    </w:p>
    <w:p w:rsidR="00EA5DB5" w:rsidRPr="007634A8" w:rsidRDefault="00EA5DB5" w:rsidP="00FD288C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r w:rsidRPr="007634A8">
        <w:rPr>
          <w:bCs/>
        </w:rPr>
        <w:t xml:space="preserve">Примерная программа, созданная на основе федерального государственного образовательного стандарта; </w:t>
      </w:r>
      <w:r w:rsidRPr="00EA5DB5">
        <w:t>утвержденной МО РФ (Москва, 2010 г.);</w:t>
      </w:r>
    </w:p>
    <w:p w:rsidR="00A076C7" w:rsidRPr="007634A8" w:rsidRDefault="00A125E0" w:rsidP="007634A8">
      <w:pPr>
        <w:numPr>
          <w:ilvl w:val="0"/>
          <w:numId w:val="26"/>
        </w:numPr>
        <w:ind w:left="0"/>
        <w:rPr>
          <w:rFonts w:eastAsia="Calibri"/>
          <w:lang w:eastAsia="en-US"/>
        </w:rPr>
      </w:pPr>
      <w:r w:rsidRPr="007634A8">
        <w:t xml:space="preserve">Учебник </w:t>
      </w:r>
      <w:r w:rsidR="00802562" w:rsidRPr="007634A8">
        <w:t xml:space="preserve">«Алгебра – 7» авторов:  Ю.М. Колягин, М.В.Ткачева, Н.Е. Федорова, М.И. </w:t>
      </w:r>
      <w:proofErr w:type="spellStart"/>
      <w:r w:rsidR="00802562" w:rsidRPr="007634A8">
        <w:t>Шабунин</w:t>
      </w:r>
      <w:proofErr w:type="spellEnd"/>
      <w:r w:rsidR="00802562" w:rsidRPr="007634A8">
        <w:t xml:space="preserve">  – М.: Просвещение</w:t>
      </w:r>
      <w:r w:rsidR="00724A46" w:rsidRPr="007634A8">
        <w:t xml:space="preserve">, 2020 </w:t>
      </w:r>
      <w:proofErr w:type="spellStart"/>
      <w:r w:rsidR="00724A46" w:rsidRPr="007634A8">
        <w:t>г.</w:t>
      </w:r>
      <w:proofErr w:type="gramStart"/>
      <w:r w:rsidR="00E71736" w:rsidRPr="007634A8">
        <w:t>,</w:t>
      </w:r>
      <w:r w:rsidR="00E23A4D" w:rsidRPr="007634A8">
        <w:rPr>
          <w:i/>
        </w:rPr>
        <w:t>А</w:t>
      </w:r>
      <w:proofErr w:type="gramEnd"/>
      <w:r w:rsidR="00E23A4D" w:rsidRPr="007634A8">
        <w:rPr>
          <w:i/>
        </w:rPr>
        <w:t>танасян</w:t>
      </w:r>
      <w:proofErr w:type="spellEnd"/>
      <w:r w:rsidR="00E23A4D" w:rsidRPr="007634A8">
        <w:rPr>
          <w:i/>
        </w:rPr>
        <w:t xml:space="preserve"> Л.С., Бутузов В.Ф., Кадомцев С.Б., Позняк Э.Г., Юдина И.И. </w:t>
      </w:r>
      <w:r w:rsidR="00E23A4D" w:rsidRPr="007634A8">
        <w:t>Геометрия. 7—9 классы: Учебник для общеобразовательных учреждений. М.: Просвещение, 201</w:t>
      </w:r>
      <w:r w:rsidR="00014D17" w:rsidRPr="007634A8">
        <w:t>8</w:t>
      </w:r>
      <w:r w:rsidR="00EA5DB5" w:rsidRPr="007634A8">
        <w:t xml:space="preserve">, внесённый в Федеральный перечень учебников, рекомендованных (допущенных) Министерством </w:t>
      </w:r>
      <w:r w:rsidR="00EA5DB5" w:rsidRPr="007634A8">
        <w:lastRenderedPageBreak/>
        <w:t>просвещения Российской Федерации к использованию в образовательном процессе в общеобразовательных учреждениях, на 2021/22учебный год: Приказ Министерства просвещения Российской Федерации №766 от 23 декабря 2020 года    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2020г. №254»;</w:t>
      </w:r>
    </w:p>
    <w:p w:rsidR="002937F0" w:rsidRDefault="002937F0" w:rsidP="00EA5DB5">
      <w:pPr>
        <w:pStyle w:val="90"/>
        <w:keepNext/>
        <w:keepLines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2937F0" w:rsidRPr="002937F0" w:rsidRDefault="002937F0" w:rsidP="002937F0">
      <w:r w:rsidRPr="002937F0">
        <w:t xml:space="preserve">Рабочая программа адресована учащимся </w:t>
      </w:r>
      <w:r>
        <w:t>7</w:t>
      </w:r>
      <w:r w:rsidRPr="002937F0">
        <w:t xml:space="preserve"> класса общеобразовательной школы. </w:t>
      </w:r>
      <w:proofErr w:type="gramStart"/>
      <w:r w:rsidRPr="002937F0">
        <w:t xml:space="preserve">Настоящая рабочая программа учитывает особенности обучающихся </w:t>
      </w:r>
      <w:r>
        <w:t>7</w:t>
      </w:r>
      <w:r w:rsidRPr="002937F0">
        <w:t xml:space="preserve">  класса, которые владеют разными видами речевой деятельности и на разных уровнях.</w:t>
      </w:r>
      <w:proofErr w:type="gramEnd"/>
      <w:r w:rsidRPr="002937F0">
        <w:t xml:space="preserve"> Учащиеся</w:t>
      </w:r>
      <w:r>
        <w:t xml:space="preserve"> 7</w:t>
      </w:r>
      <w:r w:rsidRPr="002937F0">
        <w:t xml:space="preserve"> класса будут осваивать материал каждый на своем уровне и в своем темпе.</w:t>
      </w:r>
    </w:p>
    <w:p w:rsidR="002937F0" w:rsidRDefault="002937F0" w:rsidP="00EA5DB5">
      <w:pPr>
        <w:pStyle w:val="90"/>
        <w:keepNext/>
        <w:keepLines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2937F0" w:rsidRDefault="002937F0" w:rsidP="00EA5DB5">
      <w:pPr>
        <w:pStyle w:val="90"/>
        <w:keepNext/>
        <w:keepLines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2937F0" w:rsidRDefault="002937F0" w:rsidP="00EA5DB5">
      <w:pPr>
        <w:pStyle w:val="90"/>
        <w:keepNext/>
        <w:keepLines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0F0EE4" w:rsidRPr="00EA5DB5" w:rsidRDefault="000F0EE4" w:rsidP="00EA5DB5">
      <w:pPr>
        <w:pStyle w:val="90"/>
        <w:keepNext/>
        <w:keepLines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A5DB5">
        <w:rPr>
          <w:rFonts w:ascii="Times New Roman" w:hAnsi="Times New Roman" w:cs="Times New Roman"/>
          <w:sz w:val="24"/>
          <w:szCs w:val="24"/>
          <w:u w:val="single"/>
        </w:rPr>
        <w:t>Цели обучения:</w:t>
      </w:r>
    </w:p>
    <w:p w:rsidR="000F0EE4" w:rsidRPr="00EA5DB5" w:rsidRDefault="000F0EE4" w:rsidP="005927C8">
      <w:pPr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Овладение системой математических знаний и умений, необходимых для применения в прак</w:t>
      </w:r>
      <w:r w:rsidRPr="00EA5DB5">
        <w:rPr>
          <w:rFonts w:eastAsia="Calibri"/>
          <w:bCs/>
          <w:iCs/>
        </w:rPr>
        <w:softHyphen/>
        <w:t>тической деятельности, изучения смежных дис</w:t>
      </w:r>
      <w:r w:rsidRPr="00EA5DB5">
        <w:rPr>
          <w:rFonts w:eastAsia="Calibri"/>
          <w:bCs/>
          <w:iCs/>
        </w:rPr>
        <w:softHyphen/>
        <w:t>циплин, продолжения образования;</w:t>
      </w:r>
    </w:p>
    <w:p w:rsidR="000F0EE4" w:rsidRPr="00EA5DB5" w:rsidRDefault="000F0EE4" w:rsidP="005927C8">
      <w:pPr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EA5DB5">
        <w:rPr>
          <w:rFonts w:eastAsia="Calibri"/>
          <w:bCs/>
          <w:iCs/>
        </w:rPr>
        <w:softHyphen/>
        <w:t>ности мысли, критичности мышления, интуиции, логического мышления, элементов алгоритми</w:t>
      </w:r>
      <w:r w:rsidRPr="00EA5DB5">
        <w:rPr>
          <w:rFonts w:eastAsia="Calibri"/>
          <w:bCs/>
          <w:iCs/>
        </w:rPr>
        <w:softHyphen/>
        <w:t>ческой культуры, пространственных представле</w:t>
      </w:r>
      <w:r w:rsidRPr="00EA5DB5">
        <w:rPr>
          <w:rFonts w:eastAsia="Calibri"/>
          <w:bCs/>
          <w:iCs/>
        </w:rPr>
        <w:softHyphen/>
        <w:t>ний, способности к преодолению трудностей;</w:t>
      </w:r>
    </w:p>
    <w:p w:rsidR="000F0EE4" w:rsidRPr="00EA5DB5" w:rsidRDefault="000F0EE4" w:rsidP="005927C8">
      <w:pPr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формирование представлений об идеях и мето</w:t>
      </w:r>
      <w:r w:rsidRPr="00EA5DB5">
        <w:rPr>
          <w:rFonts w:eastAsia="Calibri"/>
          <w:bCs/>
          <w:iCs/>
        </w:rPr>
        <w:softHyphen/>
        <w:t>дах математики как универсального языка на</w:t>
      </w:r>
      <w:r w:rsidRPr="00EA5DB5">
        <w:rPr>
          <w:rFonts w:eastAsia="Calibri"/>
          <w:bCs/>
          <w:iCs/>
        </w:rPr>
        <w:softHyphen/>
        <w:t>уки и техники, средства моделирования явлений и процессов;</w:t>
      </w:r>
    </w:p>
    <w:p w:rsidR="000F0EE4" w:rsidRPr="00EA5DB5" w:rsidRDefault="000F0EE4" w:rsidP="005927C8">
      <w:pPr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воспитание отношения к математике как к ча</w:t>
      </w:r>
      <w:r w:rsidRPr="00EA5DB5">
        <w:rPr>
          <w:rFonts w:eastAsia="Calibri"/>
          <w:bCs/>
          <w:iCs/>
        </w:rPr>
        <w:softHyphen/>
        <w:t>сти общечеловеческой культуры, формирование понимания значимости математики для научно-технического прогресса.</w:t>
      </w:r>
    </w:p>
    <w:p w:rsidR="000F0EE4" w:rsidRPr="00EA5DB5" w:rsidRDefault="000F0EE4" w:rsidP="000F0EE4">
      <w:pPr>
        <w:ind w:firstLine="567"/>
        <w:jc w:val="both"/>
        <w:rPr>
          <w:rFonts w:eastAsia="Calibri"/>
          <w:b/>
          <w:bCs/>
          <w:iCs/>
          <w:u w:val="single"/>
        </w:rPr>
      </w:pPr>
      <w:r w:rsidRPr="00EA5DB5">
        <w:rPr>
          <w:rFonts w:eastAsia="Calibri"/>
          <w:b/>
          <w:bCs/>
          <w:iCs/>
          <w:u w:val="single"/>
        </w:rPr>
        <w:t>Задачи обучения:</w:t>
      </w:r>
    </w:p>
    <w:p w:rsidR="000F0EE4" w:rsidRPr="00EA5DB5" w:rsidRDefault="000F0EE4" w:rsidP="005927C8">
      <w:pPr>
        <w:numPr>
          <w:ilvl w:val="0"/>
          <w:numId w:val="3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Приобретение математических знаний и умений;</w:t>
      </w:r>
    </w:p>
    <w:p w:rsidR="000F0EE4" w:rsidRPr="00EA5DB5" w:rsidRDefault="000F0EE4" w:rsidP="005927C8">
      <w:pPr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овладение обобщенными способами мыслитель</w:t>
      </w:r>
      <w:r w:rsidRPr="00EA5DB5">
        <w:rPr>
          <w:rFonts w:eastAsia="Calibri"/>
          <w:bCs/>
          <w:iCs/>
        </w:rPr>
        <w:softHyphen/>
        <w:t>ной, творческой деятельности;</w:t>
      </w:r>
    </w:p>
    <w:p w:rsidR="000F0EE4" w:rsidRPr="00EA5DB5" w:rsidRDefault="000F0EE4" w:rsidP="005927C8">
      <w:pPr>
        <w:numPr>
          <w:ilvl w:val="0"/>
          <w:numId w:val="2"/>
        </w:numPr>
        <w:jc w:val="both"/>
        <w:rPr>
          <w:rFonts w:eastAsia="Calibri"/>
          <w:bCs/>
          <w:iCs/>
        </w:rPr>
      </w:pPr>
      <w:r w:rsidRPr="00EA5DB5">
        <w:rPr>
          <w:rFonts w:eastAsia="Calibri"/>
          <w:bCs/>
          <w:iCs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EA5DB5">
        <w:rPr>
          <w:rFonts w:eastAsia="Calibri"/>
          <w:bCs/>
          <w:iCs/>
        </w:rPr>
        <w:softHyphen/>
        <w:t>ской, ценностно-смысловой).</w:t>
      </w:r>
    </w:p>
    <w:p w:rsidR="00C579FD" w:rsidRDefault="00C579FD" w:rsidP="00363776">
      <w:pPr>
        <w:rPr>
          <w:b/>
          <w:bCs/>
          <w:sz w:val="28"/>
          <w:szCs w:val="28"/>
        </w:rPr>
      </w:pPr>
    </w:p>
    <w:p w:rsidR="00AC0091" w:rsidRDefault="00AC0091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2937F0" w:rsidRPr="002937F0" w:rsidRDefault="002937F0" w:rsidP="002937F0">
      <w:pPr>
        <w:rPr>
          <w:b/>
        </w:rPr>
      </w:pPr>
      <w:r w:rsidRPr="002937F0">
        <w:rPr>
          <w:b/>
        </w:rPr>
        <w:t>Изменения в программе</w:t>
      </w:r>
    </w:p>
    <w:p w:rsidR="002937F0" w:rsidRPr="002937F0" w:rsidRDefault="002937F0" w:rsidP="002937F0">
      <w:r w:rsidRPr="002937F0">
        <w:t xml:space="preserve">По авторской программе курса  </w:t>
      </w:r>
      <w:r w:rsidRPr="002937F0">
        <w:rPr>
          <w:sz w:val="22"/>
          <w:szCs w:val="22"/>
        </w:rPr>
        <w:t>«</w:t>
      </w:r>
      <w:r>
        <w:rPr>
          <w:sz w:val="22"/>
          <w:szCs w:val="22"/>
        </w:rPr>
        <w:t>Математика</w:t>
      </w:r>
      <w:r w:rsidRPr="002937F0">
        <w:rPr>
          <w:sz w:val="22"/>
          <w:szCs w:val="22"/>
        </w:rPr>
        <w:t xml:space="preserve">» </w:t>
      </w:r>
      <w:r>
        <w:rPr>
          <w:sz w:val="22"/>
          <w:szCs w:val="22"/>
        </w:rPr>
        <w:t>7 класс</w:t>
      </w:r>
      <w:r w:rsidRPr="002937F0">
        <w:rPr>
          <w:sz w:val="22"/>
          <w:szCs w:val="22"/>
        </w:rPr>
        <w:t xml:space="preserve"> В.П. </w:t>
      </w:r>
      <w:r w:rsidRPr="002937F0">
        <w:t>- 17</w:t>
      </w:r>
      <w:r>
        <w:t>5</w:t>
      </w:r>
      <w:r w:rsidRPr="002937F0">
        <w:t xml:space="preserve"> часов.</w:t>
      </w:r>
      <w:r>
        <w:t xml:space="preserve"> «Алгебра</w:t>
      </w:r>
      <w:r w:rsidR="007634A8">
        <w:t>»</w:t>
      </w:r>
      <w:r>
        <w:t xml:space="preserve"> 105 ч и «Геометрия» 70 ч</w:t>
      </w:r>
      <w:proofErr w:type="gramStart"/>
      <w:r w:rsidRPr="002937F0">
        <w:t xml:space="preserve"> В</w:t>
      </w:r>
      <w:proofErr w:type="gramEnd"/>
      <w:r w:rsidRPr="002937F0">
        <w:t xml:space="preserve"> данной программе – </w:t>
      </w:r>
      <w:r w:rsidR="00E8071C">
        <w:t>168</w:t>
      </w:r>
      <w:r w:rsidRPr="002937F0">
        <w:t xml:space="preserve"> часов.</w:t>
      </w:r>
      <w:r w:rsidR="00E8071C">
        <w:t xml:space="preserve"> «Алгебра » - 102 ч,  «Геометрия»-66ч</w:t>
      </w:r>
      <w:r w:rsidRPr="002937F0">
        <w:t xml:space="preserve"> Изменение произошло согласно календарному учебному графику на 2021-2022 учебный год. Приказ № 77 от 26.08.2021 года</w:t>
      </w:r>
      <w:r w:rsidR="007634A8">
        <w:t>, за счет уроков повторения.</w:t>
      </w: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A1773D" w:rsidRDefault="00A1773D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B36713" w:rsidRDefault="00B36713" w:rsidP="005C7ECB">
      <w:pPr>
        <w:jc w:val="center"/>
        <w:rPr>
          <w:b/>
          <w:bCs/>
          <w:sz w:val="28"/>
          <w:szCs w:val="28"/>
          <w:highlight w:val="yellow"/>
        </w:rPr>
      </w:pPr>
    </w:p>
    <w:p w:rsidR="009278C2" w:rsidRDefault="009278C2" w:rsidP="00FD288C">
      <w:pPr>
        <w:rPr>
          <w:b/>
          <w:bCs/>
          <w:sz w:val="28"/>
          <w:szCs w:val="28"/>
          <w:highlight w:val="yellow"/>
        </w:rPr>
      </w:pPr>
    </w:p>
    <w:p w:rsidR="00926A80" w:rsidRPr="00A77BD5" w:rsidRDefault="00926A80" w:rsidP="00FD288C">
      <w:pPr>
        <w:jc w:val="center"/>
        <w:rPr>
          <w:b/>
          <w:sz w:val="28"/>
          <w:szCs w:val="28"/>
        </w:rPr>
      </w:pPr>
      <w:r w:rsidRPr="00A77BD5">
        <w:rPr>
          <w:b/>
          <w:bCs/>
          <w:color w:val="000000"/>
          <w:sz w:val="28"/>
          <w:szCs w:val="28"/>
        </w:rPr>
        <w:t xml:space="preserve">Планируемые результаты освоения </w:t>
      </w:r>
      <w:r w:rsidR="00803588" w:rsidRPr="00A77BD5">
        <w:rPr>
          <w:b/>
          <w:bCs/>
          <w:color w:val="000000"/>
          <w:sz w:val="28"/>
          <w:szCs w:val="28"/>
        </w:rPr>
        <w:t xml:space="preserve">  учебного предмета </w:t>
      </w:r>
    </w:p>
    <w:p w:rsidR="00A77BD5" w:rsidRPr="00261F62" w:rsidRDefault="00A77BD5" w:rsidP="001D09FF">
      <w:pPr>
        <w:spacing w:after="240"/>
        <w:ind w:firstLine="294"/>
        <w:jc w:val="both"/>
      </w:pPr>
      <w:r w:rsidRPr="009278C2">
        <w:t xml:space="preserve">изучения математики в 7 классе направлено на достижение </w:t>
      </w:r>
      <w:proofErr w:type="gramStart"/>
      <w:r w:rsidRPr="009278C2">
        <w:t>обучающимися</w:t>
      </w:r>
      <w:proofErr w:type="gramEnd"/>
      <w:r w:rsidRPr="009278C2">
        <w:t xml:space="preserve"> личностных, метапредметных (регулятивных, познавательных и коммуникативных) и предметных результатов.</w:t>
      </w:r>
    </w:p>
    <w:p w:rsidR="00A77BD5" w:rsidRPr="006B4535" w:rsidRDefault="00A77BD5" w:rsidP="00FD288C">
      <w:pPr>
        <w:pStyle w:val="a3"/>
        <w:numPr>
          <w:ilvl w:val="0"/>
          <w:numId w:val="22"/>
        </w:numPr>
        <w:spacing w:before="240" w:after="240"/>
        <w:ind w:left="0"/>
        <w:rPr>
          <w:b/>
          <w:u w:val="single"/>
        </w:rPr>
      </w:pPr>
      <w:r w:rsidRPr="006B4535">
        <w:rPr>
          <w:b/>
          <w:u w:val="single"/>
        </w:rPr>
        <w:t>Личностные результаты:</w:t>
      </w:r>
    </w:p>
    <w:p w:rsidR="00A77BD5" w:rsidRPr="006B4535" w:rsidRDefault="00A77BD5" w:rsidP="00FD288C">
      <w:pPr>
        <w:ind w:firstLine="720"/>
        <w:jc w:val="both"/>
        <w:rPr>
          <w:u w:val="single"/>
        </w:rPr>
      </w:pPr>
      <w:r w:rsidRPr="006B4535">
        <w:rPr>
          <w:u w:val="single"/>
        </w:rPr>
        <w:t xml:space="preserve">У </w:t>
      </w:r>
      <w:proofErr w:type="gramStart"/>
      <w:r w:rsidRPr="006B4535">
        <w:rPr>
          <w:u w:val="single"/>
        </w:rPr>
        <w:t>обучающегося</w:t>
      </w:r>
      <w:proofErr w:type="gramEnd"/>
      <w:r w:rsidRPr="006B4535">
        <w:rPr>
          <w:u w:val="single"/>
        </w:rPr>
        <w:t xml:space="preserve"> будут сформированы:</w:t>
      </w:r>
    </w:p>
    <w:p w:rsidR="00A77BD5" w:rsidRPr="00261F62" w:rsidRDefault="00A77BD5" w:rsidP="00FD288C">
      <w:pPr>
        <w:numPr>
          <w:ilvl w:val="0"/>
          <w:numId w:val="6"/>
        </w:numPr>
        <w:ind w:left="0"/>
        <w:jc w:val="both"/>
      </w:pPr>
      <w:r w:rsidRPr="00261F62">
        <w:t>внутренняя позиция школь</w:t>
      </w:r>
      <w:r w:rsidRPr="00261F62">
        <w:softHyphen/>
        <w:t>ника на уровне положительно</w:t>
      </w:r>
      <w:r w:rsidRPr="00261F62">
        <w:softHyphen/>
        <w:t>го отношения к урокам математики;</w:t>
      </w:r>
    </w:p>
    <w:p w:rsidR="00A77BD5" w:rsidRPr="00261F62" w:rsidRDefault="00A77BD5" w:rsidP="00FD288C">
      <w:pPr>
        <w:numPr>
          <w:ilvl w:val="0"/>
          <w:numId w:val="6"/>
        </w:numPr>
        <w:ind w:left="0"/>
        <w:jc w:val="both"/>
      </w:pPr>
      <w:r w:rsidRPr="00261F62">
        <w:t>понимание роли математических действий в жизни чело</w:t>
      </w:r>
      <w:r w:rsidRPr="00261F62">
        <w:softHyphen/>
        <w:t>века;</w:t>
      </w:r>
    </w:p>
    <w:p w:rsidR="00A77BD5" w:rsidRPr="00261F62" w:rsidRDefault="00A77BD5" w:rsidP="00FD288C">
      <w:pPr>
        <w:numPr>
          <w:ilvl w:val="0"/>
          <w:numId w:val="6"/>
        </w:numPr>
        <w:ind w:left="0"/>
        <w:jc w:val="both"/>
      </w:pPr>
      <w:r w:rsidRPr="00261F62">
        <w:t>интерес к различным видам учебной деятельности, включая элементы предметно-исследовательской деятельности;</w:t>
      </w:r>
    </w:p>
    <w:p w:rsidR="00A77BD5" w:rsidRPr="00261F62" w:rsidRDefault="00A77BD5" w:rsidP="00FD288C">
      <w:pPr>
        <w:numPr>
          <w:ilvl w:val="0"/>
          <w:numId w:val="6"/>
        </w:numPr>
        <w:ind w:left="0"/>
        <w:jc w:val="both"/>
      </w:pPr>
      <w:r w:rsidRPr="00261F62">
        <w:t xml:space="preserve">ориентация на понимание предложений и оценок учителей и одноклассников; </w:t>
      </w:r>
    </w:p>
    <w:p w:rsidR="00A77BD5" w:rsidRPr="00261F62" w:rsidRDefault="00A77BD5" w:rsidP="00FD288C">
      <w:pPr>
        <w:numPr>
          <w:ilvl w:val="0"/>
          <w:numId w:val="6"/>
        </w:numPr>
        <w:ind w:left="0"/>
        <w:jc w:val="both"/>
      </w:pPr>
      <w:r w:rsidRPr="00261F62">
        <w:t>понимание причин успеха в учебе;</w:t>
      </w:r>
    </w:p>
    <w:p w:rsidR="00A77BD5" w:rsidRPr="00261F62" w:rsidRDefault="00A77BD5" w:rsidP="00FD288C">
      <w:pPr>
        <w:numPr>
          <w:ilvl w:val="0"/>
          <w:numId w:val="6"/>
        </w:numPr>
        <w:ind w:left="0"/>
        <w:jc w:val="both"/>
      </w:pPr>
      <w:r w:rsidRPr="00261F62">
        <w:t>понимание нравственного содержания поступков окружающих людей.</w:t>
      </w:r>
    </w:p>
    <w:p w:rsidR="00A77BD5" w:rsidRPr="006B4535" w:rsidRDefault="00A77BD5" w:rsidP="00FD288C">
      <w:pPr>
        <w:spacing w:before="240"/>
        <w:ind w:firstLine="720"/>
        <w:jc w:val="both"/>
        <w:rPr>
          <w:i/>
          <w:u w:val="single"/>
        </w:rPr>
      </w:pPr>
      <w:proofErr w:type="gramStart"/>
      <w:r w:rsidRPr="006B4535">
        <w:rPr>
          <w:i/>
          <w:u w:val="single"/>
        </w:rPr>
        <w:t>Обучающийся</w:t>
      </w:r>
      <w:proofErr w:type="gramEnd"/>
      <w:r w:rsidRPr="006B4535">
        <w:rPr>
          <w:i/>
          <w:u w:val="single"/>
        </w:rPr>
        <w:t xml:space="preserve"> получит возможность для формирования:</w:t>
      </w:r>
    </w:p>
    <w:p w:rsidR="00A77BD5" w:rsidRPr="00261F62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A77BD5" w:rsidRPr="00261F62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ориентации на оценку результатов познавательной деятельности;</w:t>
      </w:r>
    </w:p>
    <w:p w:rsidR="00A77BD5" w:rsidRPr="00261F62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общих представлений о рациональной организации мыслительной деятельности;</w:t>
      </w:r>
    </w:p>
    <w:p w:rsidR="00A77BD5" w:rsidRPr="00A746C9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самооценки на основе заданных  критериев успешности учебной деятельности;</w:t>
      </w:r>
    </w:p>
    <w:p w:rsidR="00A77BD5" w:rsidRPr="00261F62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первоначальной ориентации в поведении на принятые моральные нормы;</w:t>
      </w:r>
    </w:p>
    <w:p w:rsidR="00A77BD5" w:rsidRPr="00261F62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понимания чувств одноклассников, учителей;</w:t>
      </w:r>
    </w:p>
    <w:p w:rsidR="00A77BD5" w:rsidRPr="00261F62" w:rsidRDefault="00A77BD5" w:rsidP="00FD288C">
      <w:pPr>
        <w:numPr>
          <w:ilvl w:val="0"/>
          <w:numId w:val="7"/>
        </w:numPr>
        <w:ind w:left="0" w:hanging="284"/>
        <w:jc w:val="both"/>
      </w:pPr>
      <w:r w:rsidRPr="00261F62">
        <w:t>представления о значении математики   для   познания окружающего мира.</w:t>
      </w:r>
    </w:p>
    <w:p w:rsidR="00A77BD5" w:rsidRPr="006B4535" w:rsidRDefault="00A77BD5" w:rsidP="00FD288C">
      <w:pPr>
        <w:pStyle w:val="a3"/>
        <w:numPr>
          <w:ilvl w:val="0"/>
          <w:numId w:val="22"/>
        </w:numPr>
        <w:spacing w:before="240" w:after="240"/>
        <w:ind w:left="0"/>
        <w:rPr>
          <w:b/>
          <w:u w:val="single"/>
        </w:rPr>
      </w:pPr>
      <w:r w:rsidRPr="006B4535">
        <w:rPr>
          <w:b/>
          <w:u w:val="single"/>
        </w:rPr>
        <w:t>Метапредметные результаты:</w:t>
      </w:r>
    </w:p>
    <w:p w:rsidR="00A77BD5" w:rsidRPr="006B4535" w:rsidRDefault="00A77BD5" w:rsidP="00FD288C">
      <w:pPr>
        <w:ind w:firstLine="720"/>
        <w:jc w:val="both"/>
        <w:rPr>
          <w:b/>
          <w:i/>
          <w:u w:val="double"/>
        </w:rPr>
      </w:pPr>
      <w:r w:rsidRPr="006B4535">
        <w:rPr>
          <w:b/>
          <w:i/>
          <w:u w:val="double"/>
        </w:rPr>
        <w:t>Регулятивные:</w:t>
      </w:r>
    </w:p>
    <w:p w:rsidR="00A77BD5" w:rsidRPr="006B4535" w:rsidRDefault="00A77BD5" w:rsidP="00FD288C">
      <w:pPr>
        <w:spacing w:before="240"/>
        <w:ind w:firstLine="720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261F62" w:rsidRDefault="00A77BD5" w:rsidP="00FD288C">
      <w:pPr>
        <w:numPr>
          <w:ilvl w:val="0"/>
          <w:numId w:val="8"/>
        </w:numPr>
        <w:spacing w:before="240"/>
        <w:ind w:left="0"/>
        <w:jc w:val="both"/>
      </w:pPr>
      <w:r w:rsidRPr="00261F62">
        <w:t>принимать учебную задачу и следовать инструкции учителя;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>планировать свои действия в соответствии с учебными задачами и инструкцией учителя;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>выполнять действия в устной форме;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 xml:space="preserve"> учитывать выделенные учителем   ориентиры   действия в учебном материале;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>вносить необходимые коррективы в действия на основе принятых правил;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>выполнять учебные действия в устной и письменной речи;</w:t>
      </w:r>
    </w:p>
    <w:p w:rsidR="00A77BD5" w:rsidRPr="00261F62" w:rsidRDefault="00A77BD5" w:rsidP="00FD288C">
      <w:pPr>
        <w:numPr>
          <w:ilvl w:val="0"/>
          <w:numId w:val="8"/>
        </w:numPr>
        <w:ind w:left="0"/>
        <w:jc w:val="both"/>
      </w:pPr>
      <w:r w:rsidRPr="00261F62">
        <w:t>принимать установленные правила  в  планировании  и контроле способа решения;</w:t>
      </w:r>
    </w:p>
    <w:p w:rsidR="00A77BD5" w:rsidRPr="00261F62" w:rsidRDefault="00A77BD5" w:rsidP="001D09FF">
      <w:pPr>
        <w:numPr>
          <w:ilvl w:val="0"/>
          <w:numId w:val="8"/>
        </w:numPr>
        <w:ind w:left="0"/>
        <w:jc w:val="both"/>
      </w:pPr>
      <w:r w:rsidRPr="00261F62">
        <w:t>осуществлять  пошаговый контроль  под руководством учителя в доступных видах учебно-познавательной   деятельности.</w:t>
      </w:r>
    </w:p>
    <w:p w:rsidR="00A77BD5" w:rsidRPr="006B4535" w:rsidRDefault="00A77BD5" w:rsidP="00FD288C">
      <w:pPr>
        <w:spacing w:before="240"/>
        <w:ind w:firstLine="720"/>
        <w:jc w:val="both"/>
        <w:rPr>
          <w:i/>
          <w:u w:val="single"/>
        </w:rPr>
      </w:pPr>
      <w:r w:rsidRPr="006B4535">
        <w:rPr>
          <w:i/>
          <w:u w:val="single"/>
        </w:rPr>
        <w:t>Ученик получит возможность научиться:</w:t>
      </w:r>
    </w:p>
    <w:p w:rsidR="00A77BD5" w:rsidRPr="00261F62" w:rsidRDefault="00A77BD5" w:rsidP="00FD288C">
      <w:pPr>
        <w:numPr>
          <w:ilvl w:val="0"/>
          <w:numId w:val="9"/>
        </w:numPr>
        <w:spacing w:before="240"/>
        <w:ind w:left="0"/>
      </w:pPr>
      <w:r w:rsidRPr="00261F62">
        <w:t>понимать смысл инструкции учителя и заданий, предложенных в учебнике;</w:t>
      </w:r>
    </w:p>
    <w:p w:rsidR="00A77BD5" w:rsidRPr="00261F62" w:rsidRDefault="00A77BD5" w:rsidP="00FD288C">
      <w:pPr>
        <w:numPr>
          <w:ilvl w:val="0"/>
          <w:numId w:val="9"/>
        </w:numPr>
        <w:ind w:left="0"/>
      </w:pPr>
      <w:r w:rsidRPr="00261F62">
        <w:t>выполнять действия в опоре на заданный ориентир;</w:t>
      </w:r>
    </w:p>
    <w:p w:rsidR="00A77BD5" w:rsidRPr="00261F62" w:rsidRDefault="00A77BD5" w:rsidP="00FD288C">
      <w:pPr>
        <w:numPr>
          <w:ilvl w:val="0"/>
          <w:numId w:val="9"/>
        </w:numPr>
        <w:ind w:left="0"/>
      </w:pPr>
      <w:r w:rsidRPr="00261F62">
        <w:t>воспринимать мнение и предложения (о способе решения задачи) сверстников;</w:t>
      </w:r>
    </w:p>
    <w:p w:rsidR="00A77BD5" w:rsidRPr="00261F62" w:rsidRDefault="00A77BD5" w:rsidP="00FD288C">
      <w:pPr>
        <w:numPr>
          <w:ilvl w:val="0"/>
          <w:numId w:val="9"/>
        </w:numPr>
        <w:ind w:left="0"/>
        <w:jc w:val="both"/>
      </w:pPr>
      <w:r w:rsidRPr="00261F62">
        <w:t>в сотрудничестве с учителем, классом находить несколько вариантов решения учебной задачи;</w:t>
      </w:r>
    </w:p>
    <w:p w:rsidR="00A77BD5" w:rsidRPr="00261F62" w:rsidRDefault="00A77BD5" w:rsidP="00FD288C">
      <w:pPr>
        <w:numPr>
          <w:ilvl w:val="0"/>
          <w:numId w:val="9"/>
        </w:numPr>
        <w:ind w:left="0"/>
        <w:jc w:val="both"/>
      </w:pPr>
      <w:r w:rsidRPr="00261F62"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A77BD5" w:rsidRPr="00261F62" w:rsidRDefault="00A77BD5" w:rsidP="00FD288C">
      <w:pPr>
        <w:numPr>
          <w:ilvl w:val="0"/>
          <w:numId w:val="9"/>
        </w:numPr>
        <w:ind w:left="0"/>
        <w:jc w:val="both"/>
      </w:pPr>
      <w:r w:rsidRPr="00261F62">
        <w:t>выполнять учебные действия в устной, письменной речи и во внутреннем плане;</w:t>
      </w:r>
    </w:p>
    <w:p w:rsidR="00A77BD5" w:rsidRPr="00261F62" w:rsidRDefault="00A77BD5" w:rsidP="00FD288C">
      <w:pPr>
        <w:numPr>
          <w:ilvl w:val="0"/>
          <w:numId w:val="9"/>
        </w:numPr>
        <w:ind w:left="0"/>
        <w:jc w:val="both"/>
      </w:pPr>
      <w:r w:rsidRPr="00261F62">
        <w:lastRenderedPageBreak/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A77BD5" w:rsidRPr="006B4535" w:rsidRDefault="00A77BD5" w:rsidP="00FD288C">
      <w:pPr>
        <w:spacing w:before="240"/>
        <w:ind w:firstLine="720"/>
        <w:jc w:val="both"/>
        <w:rPr>
          <w:b/>
          <w:i/>
          <w:u w:val="double"/>
        </w:rPr>
      </w:pPr>
      <w:r w:rsidRPr="006B4535">
        <w:rPr>
          <w:b/>
          <w:i/>
          <w:u w:val="double"/>
        </w:rPr>
        <w:t>Познавательные:</w:t>
      </w:r>
    </w:p>
    <w:p w:rsidR="00A77BD5" w:rsidRPr="006B4535" w:rsidRDefault="00A77BD5" w:rsidP="00FD288C">
      <w:pPr>
        <w:spacing w:before="240"/>
        <w:ind w:firstLine="720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261F62" w:rsidRDefault="00A77BD5" w:rsidP="00FD288C">
      <w:pPr>
        <w:spacing w:before="240"/>
        <w:jc w:val="both"/>
      </w:pPr>
      <w:r w:rsidRPr="00261F62">
        <w:t>осуществлять поиск нужной информации, используя материал учебника и сведения, полученные от взрослых;</w:t>
      </w:r>
    </w:p>
    <w:p w:rsidR="00A77BD5" w:rsidRPr="00A746C9" w:rsidRDefault="00A77BD5" w:rsidP="00FD288C">
      <w:pPr>
        <w:numPr>
          <w:ilvl w:val="0"/>
          <w:numId w:val="10"/>
        </w:numPr>
        <w:ind w:left="0"/>
        <w:jc w:val="both"/>
      </w:pPr>
      <w:r w:rsidRPr="00261F62"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на основе кодирования строить несложные модели математических понятий, задачных ситуаций;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строить небольшие математические сообщения в устной форме;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выделять в явлениях существенные и несущественные, необходимые и достаточные признаки;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проводить аналогию и на ее основе строить выводы;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в сотрудничестве с учителем проводить классификацию изучаемых объектов;</w:t>
      </w:r>
    </w:p>
    <w:p w:rsidR="00A77BD5" w:rsidRPr="00261F62" w:rsidRDefault="00A77BD5" w:rsidP="00FD288C">
      <w:pPr>
        <w:numPr>
          <w:ilvl w:val="0"/>
          <w:numId w:val="10"/>
        </w:numPr>
        <w:ind w:left="0"/>
        <w:jc w:val="both"/>
      </w:pPr>
      <w:r w:rsidRPr="00261F62">
        <w:t>строить простые индуктив</w:t>
      </w:r>
      <w:r w:rsidRPr="00261F62">
        <w:softHyphen/>
        <w:t>ные и дедуктивные рассуждения.</w:t>
      </w:r>
    </w:p>
    <w:p w:rsidR="00A77BD5" w:rsidRPr="006B4535" w:rsidRDefault="00A77BD5" w:rsidP="00FD288C">
      <w:pPr>
        <w:spacing w:before="240"/>
        <w:ind w:firstLine="720"/>
        <w:jc w:val="both"/>
        <w:rPr>
          <w:i/>
          <w:u w:val="single"/>
        </w:rPr>
      </w:pPr>
      <w:r w:rsidRPr="006B4535">
        <w:rPr>
          <w:i/>
          <w:u w:val="single"/>
        </w:rPr>
        <w:t>Ученик получит возможность научиться:</w:t>
      </w:r>
    </w:p>
    <w:p w:rsidR="00A77BD5" w:rsidRPr="00261F62" w:rsidRDefault="00A77BD5" w:rsidP="00FD288C">
      <w:pPr>
        <w:numPr>
          <w:ilvl w:val="0"/>
          <w:numId w:val="11"/>
        </w:numPr>
        <w:spacing w:before="240"/>
        <w:ind w:left="0"/>
        <w:jc w:val="both"/>
      </w:pPr>
      <w:r w:rsidRPr="00261F62">
        <w:t>под руководством учителя осуществлять поиск необходимой и дополнительной информации;</w:t>
      </w:r>
    </w:p>
    <w:p w:rsidR="00A77BD5" w:rsidRPr="00261F62" w:rsidRDefault="00A77BD5" w:rsidP="00FD288C">
      <w:pPr>
        <w:numPr>
          <w:ilvl w:val="0"/>
          <w:numId w:val="11"/>
        </w:numPr>
        <w:ind w:left="0"/>
        <w:jc w:val="both"/>
      </w:pPr>
      <w:r w:rsidRPr="00261F62">
        <w:t>работать с дополнительными текстами и заданиями;</w:t>
      </w:r>
    </w:p>
    <w:p w:rsidR="00A77BD5" w:rsidRPr="00261F62" w:rsidRDefault="00A77BD5" w:rsidP="00FD288C">
      <w:pPr>
        <w:numPr>
          <w:ilvl w:val="0"/>
          <w:numId w:val="11"/>
        </w:numPr>
        <w:ind w:left="0"/>
        <w:jc w:val="both"/>
      </w:pPr>
      <w:r w:rsidRPr="00261F62">
        <w:t>соотносить содержание схематических изображений с математической записью;</w:t>
      </w:r>
    </w:p>
    <w:p w:rsidR="00A77BD5" w:rsidRPr="00261F62" w:rsidRDefault="00A77BD5" w:rsidP="00FD288C">
      <w:pPr>
        <w:numPr>
          <w:ilvl w:val="0"/>
          <w:numId w:val="11"/>
        </w:numPr>
        <w:ind w:left="0"/>
        <w:jc w:val="both"/>
      </w:pPr>
      <w:r w:rsidRPr="00261F62">
        <w:t>моделировать задачи на основе анализа жизненных сюжетов;</w:t>
      </w:r>
    </w:p>
    <w:p w:rsidR="00A77BD5" w:rsidRPr="00261F62" w:rsidRDefault="00A77BD5" w:rsidP="00FD288C">
      <w:pPr>
        <w:numPr>
          <w:ilvl w:val="0"/>
          <w:numId w:val="11"/>
        </w:numPr>
        <w:ind w:left="0"/>
        <w:jc w:val="both"/>
      </w:pPr>
      <w:r w:rsidRPr="00261F62">
        <w:t>устанавливать  аналогии; формулировать выводы на основе аналогии, сравнения, обобщения;</w:t>
      </w:r>
    </w:p>
    <w:p w:rsidR="00A77BD5" w:rsidRPr="00261F62" w:rsidRDefault="00A77BD5" w:rsidP="00FD288C">
      <w:pPr>
        <w:numPr>
          <w:ilvl w:val="0"/>
          <w:numId w:val="11"/>
        </w:numPr>
        <w:ind w:left="0"/>
        <w:jc w:val="both"/>
      </w:pPr>
      <w:r w:rsidRPr="00261F62">
        <w:t>строить рассуждения о математических явлениях;</w:t>
      </w:r>
    </w:p>
    <w:p w:rsidR="00A77BD5" w:rsidRPr="00261F62" w:rsidRDefault="00A77BD5" w:rsidP="00FD288C">
      <w:pPr>
        <w:numPr>
          <w:ilvl w:val="0"/>
          <w:numId w:val="11"/>
        </w:numPr>
        <w:ind w:left="0"/>
        <w:jc w:val="both"/>
      </w:pPr>
      <w:r w:rsidRPr="00261F62">
        <w:t>пользоваться эвристическими приемами для нахождения решения математических задач.</w:t>
      </w:r>
    </w:p>
    <w:p w:rsidR="00A77BD5" w:rsidRDefault="00A77BD5" w:rsidP="00A77BD5">
      <w:pPr>
        <w:spacing w:before="240"/>
        <w:ind w:firstLine="720"/>
        <w:rPr>
          <w:b/>
          <w:i/>
          <w:u w:val="double"/>
        </w:rPr>
      </w:pPr>
    </w:p>
    <w:p w:rsidR="00A77BD5" w:rsidRPr="006B4535" w:rsidRDefault="00A77BD5" w:rsidP="00FD288C">
      <w:pPr>
        <w:spacing w:before="240"/>
        <w:ind w:firstLine="720"/>
        <w:rPr>
          <w:b/>
          <w:i/>
          <w:u w:val="double"/>
        </w:rPr>
      </w:pPr>
      <w:r w:rsidRPr="006B4535">
        <w:rPr>
          <w:b/>
          <w:i/>
          <w:u w:val="double"/>
        </w:rPr>
        <w:t>Коммуникативные:</w:t>
      </w:r>
    </w:p>
    <w:p w:rsidR="00A77BD5" w:rsidRPr="006B4535" w:rsidRDefault="00A77BD5" w:rsidP="00FD288C">
      <w:pPr>
        <w:spacing w:before="240"/>
        <w:ind w:firstLine="720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261F62" w:rsidRDefault="00A77BD5" w:rsidP="00FD288C">
      <w:pPr>
        <w:numPr>
          <w:ilvl w:val="0"/>
          <w:numId w:val="12"/>
        </w:numPr>
        <w:spacing w:before="240"/>
        <w:ind w:left="0"/>
        <w:jc w:val="both"/>
      </w:pPr>
      <w:r w:rsidRPr="00261F62">
        <w:t>принимать активное участие в работе парами и группами, используя речевые коммуникативные средства;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допускать  существование различных точек зрения;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использовать в общении правила вежливости;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использовать простые речевые  средства для  передачи своего мнения;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контролировать свои действия в коллективной работе;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понимать содержание вопросов и воспроизводить вопросы;</w:t>
      </w:r>
    </w:p>
    <w:p w:rsidR="00A77BD5" w:rsidRPr="00261F62" w:rsidRDefault="00A77BD5" w:rsidP="00FD288C">
      <w:pPr>
        <w:numPr>
          <w:ilvl w:val="0"/>
          <w:numId w:val="12"/>
        </w:numPr>
        <w:ind w:left="0"/>
        <w:jc w:val="both"/>
      </w:pPr>
      <w:r w:rsidRPr="00261F62">
        <w:t>следить за действиями дру</w:t>
      </w:r>
      <w:r w:rsidRPr="00261F62">
        <w:softHyphen/>
        <w:t>гих участников в процессе коллективной познавательной деятельности.</w:t>
      </w:r>
    </w:p>
    <w:p w:rsidR="00A77BD5" w:rsidRPr="006B4535" w:rsidRDefault="00A77BD5" w:rsidP="00FD288C">
      <w:pPr>
        <w:spacing w:before="240"/>
        <w:ind w:firstLine="720"/>
        <w:jc w:val="both"/>
        <w:rPr>
          <w:i/>
          <w:u w:val="single"/>
        </w:rPr>
      </w:pPr>
      <w:r w:rsidRPr="006B4535">
        <w:rPr>
          <w:i/>
          <w:u w:val="single"/>
        </w:rPr>
        <w:t>Ученик получит возможность научиться:</w:t>
      </w:r>
    </w:p>
    <w:p w:rsidR="00A77BD5" w:rsidRPr="00A746C9" w:rsidRDefault="00A77BD5" w:rsidP="00FD288C">
      <w:pPr>
        <w:pStyle w:val="a3"/>
        <w:numPr>
          <w:ilvl w:val="0"/>
          <w:numId w:val="24"/>
        </w:numPr>
        <w:spacing w:before="240"/>
        <w:ind w:left="0" w:hanging="426"/>
        <w:jc w:val="both"/>
      </w:pPr>
      <w:r w:rsidRPr="00261F62">
        <w:t>строить понятные для партнера высказывания и аргументировать свою позицию;</w:t>
      </w:r>
    </w:p>
    <w:p w:rsidR="00A77BD5" w:rsidRPr="00261F62" w:rsidRDefault="00A77BD5" w:rsidP="00FD288C">
      <w:pPr>
        <w:pStyle w:val="a3"/>
        <w:numPr>
          <w:ilvl w:val="0"/>
          <w:numId w:val="24"/>
        </w:numPr>
        <w:ind w:left="0" w:hanging="426"/>
        <w:jc w:val="both"/>
      </w:pPr>
      <w:r w:rsidRPr="00261F62">
        <w:t>использовать средства устного общения для решения коммуникативных задач.</w:t>
      </w:r>
    </w:p>
    <w:p w:rsidR="00A77BD5" w:rsidRPr="00261F62" w:rsidRDefault="00A77BD5" w:rsidP="00FD288C">
      <w:pPr>
        <w:pStyle w:val="a3"/>
        <w:numPr>
          <w:ilvl w:val="0"/>
          <w:numId w:val="24"/>
        </w:numPr>
        <w:ind w:left="0" w:hanging="426"/>
        <w:jc w:val="both"/>
      </w:pPr>
      <w:r w:rsidRPr="00261F62">
        <w:t>корректно формулировать свою точку зрения;</w:t>
      </w:r>
    </w:p>
    <w:p w:rsidR="00A77BD5" w:rsidRPr="00261F62" w:rsidRDefault="00A77BD5" w:rsidP="00FD288C">
      <w:pPr>
        <w:pStyle w:val="a3"/>
        <w:numPr>
          <w:ilvl w:val="0"/>
          <w:numId w:val="24"/>
        </w:numPr>
        <w:ind w:left="0" w:hanging="426"/>
        <w:jc w:val="both"/>
      </w:pPr>
      <w:r w:rsidRPr="00261F62">
        <w:t>проявлять инициативу в учебно-познавательной деятельности;</w:t>
      </w:r>
    </w:p>
    <w:p w:rsidR="00A77BD5" w:rsidRPr="00261F62" w:rsidRDefault="00A77BD5" w:rsidP="00FD288C">
      <w:pPr>
        <w:pStyle w:val="a3"/>
        <w:numPr>
          <w:ilvl w:val="0"/>
          <w:numId w:val="24"/>
        </w:numPr>
        <w:ind w:left="0" w:hanging="426"/>
        <w:jc w:val="both"/>
      </w:pPr>
      <w:r w:rsidRPr="00261F62">
        <w:t>контролировать свои действия в коллективной работе; осуществлять взаимный контроль.</w:t>
      </w:r>
    </w:p>
    <w:p w:rsidR="00A77BD5" w:rsidRPr="006B4535" w:rsidRDefault="00A77BD5" w:rsidP="00FD288C">
      <w:pPr>
        <w:pStyle w:val="a3"/>
        <w:numPr>
          <w:ilvl w:val="0"/>
          <w:numId w:val="22"/>
        </w:numPr>
        <w:spacing w:before="240"/>
        <w:ind w:left="0"/>
        <w:rPr>
          <w:b/>
          <w:sz w:val="26"/>
          <w:szCs w:val="26"/>
          <w:u w:val="single"/>
        </w:rPr>
      </w:pPr>
      <w:r w:rsidRPr="006B4535">
        <w:rPr>
          <w:b/>
          <w:sz w:val="26"/>
          <w:szCs w:val="26"/>
          <w:u w:val="single"/>
        </w:rPr>
        <w:lastRenderedPageBreak/>
        <w:t>Предметные результаты:</w:t>
      </w:r>
    </w:p>
    <w:p w:rsidR="00A77BD5" w:rsidRPr="009424E2" w:rsidRDefault="00A77BD5" w:rsidP="00FD288C">
      <w:pPr>
        <w:keepNext/>
        <w:keepLines/>
        <w:spacing w:before="240"/>
        <w:ind w:firstLine="454"/>
        <w:jc w:val="both"/>
        <w:outlineLvl w:val="2"/>
        <w:rPr>
          <w:b/>
          <w:shd w:val="clear" w:color="auto" w:fill="FFFFFF"/>
        </w:rPr>
      </w:pPr>
      <w:r w:rsidRPr="009424E2">
        <w:rPr>
          <w:b/>
          <w:shd w:val="clear" w:color="auto" w:fill="FFFFFF"/>
        </w:rPr>
        <w:t>Выражение и множество его значений.</w:t>
      </w:r>
    </w:p>
    <w:p w:rsidR="00A77BD5" w:rsidRPr="006B453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261F62" w:rsidRDefault="00A77BD5" w:rsidP="00FD288C">
      <w:pPr>
        <w:numPr>
          <w:ilvl w:val="1"/>
          <w:numId w:val="14"/>
        </w:numPr>
        <w:tabs>
          <w:tab w:val="left" w:pos="1104"/>
        </w:tabs>
        <w:spacing w:before="240"/>
        <w:ind w:left="0"/>
        <w:jc w:val="both"/>
      </w:pPr>
      <w:r>
        <w:t>Применять термины «множество», «пустое множество», « элемент множества», использовать обозначение числовых множеств</w:t>
      </w:r>
      <w:proofErr w:type="gramStart"/>
      <w:r>
        <w:t>.</w:t>
      </w:r>
      <w:r w:rsidRPr="00261F62">
        <w:t>;</w:t>
      </w:r>
      <w:proofErr w:type="gramEnd"/>
    </w:p>
    <w:p w:rsidR="00A77BD5" w:rsidRPr="00261F62" w:rsidRDefault="00A77BD5" w:rsidP="00FD288C">
      <w:pPr>
        <w:numPr>
          <w:ilvl w:val="1"/>
          <w:numId w:val="14"/>
        </w:numPr>
        <w:tabs>
          <w:tab w:val="left" w:pos="1104"/>
        </w:tabs>
        <w:ind w:left="0"/>
        <w:jc w:val="both"/>
      </w:pPr>
      <w:r>
        <w:t> сравнивать значения буквенных выражений, находить значение буквенного выражения</w:t>
      </w:r>
    </w:p>
    <w:p w:rsidR="00A77BD5" w:rsidRPr="00261F62" w:rsidRDefault="00A77BD5" w:rsidP="00FD288C">
      <w:pPr>
        <w:numPr>
          <w:ilvl w:val="1"/>
          <w:numId w:val="14"/>
        </w:numPr>
        <w:tabs>
          <w:tab w:val="left" w:pos="1099"/>
        </w:tabs>
        <w:ind w:left="0"/>
        <w:jc w:val="both"/>
      </w:pPr>
      <w:r>
        <w:t> выполнять упрощение выражений</w:t>
      </w:r>
      <w:r w:rsidRPr="00261F62">
        <w:t>,</w:t>
      </w:r>
      <w:r>
        <w:t xml:space="preserve"> находить область определения, выполнять вычисления,</w:t>
      </w:r>
      <w:r w:rsidRPr="00261F62">
        <w:t xml:space="preserve"> сочетая устные и письменные приёмы вычислений, применение калькулятора;</w:t>
      </w:r>
    </w:p>
    <w:p w:rsidR="00A77BD5" w:rsidRPr="00261F62" w:rsidRDefault="00A77BD5" w:rsidP="00FD288C">
      <w:pPr>
        <w:numPr>
          <w:ilvl w:val="1"/>
          <w:numId w:val="14"/>
        </w:numPr>
        <w:tabs>
          <w:tab w:val="left" w:pos="1099"/>
        </w:tabs>
        <w:ind w:left="0"/>
        <w:jc w:val="both"/>
      </w:pPr>
      <w:r w:rsidRPr="00261F62">
        <w:t xml:space="preserve"> использовать простейшие способы представления и анализа статистических данных</w:t>
      </w:r>
      <w:r>
        <w:t>,</w:t>
      </w:r>
      <w:r w:rsidRPr="00261F62">
        <w:t> использовать поняти</w:t>
      </w:r>
      <w:r>
        <w:t>я статистических характеристик</w:t>
      </w:r>
      <w:r w:rsidRPr="00261F62">
        <w:t xml:space="preserve"> в ходе решения математических задач, выполнять несложные практические расчёты.</w:t>
      </w:r>
    </w:p>
    <w:p w:rsidR="00A77BD5" w:rsidRPr="006B4535" w:rsidRDefault="00A77BD5" w:rsidP="00FD288C">
      <w:pPr>
        <w:spacing w:before="240"/>
        <w:ind w:left="340" w:firstLine="454"/>
        <w:jc w:val="both"/>
        <w:rPr>
          <w:i/>
          <w:iCs/>
          <w:u w:val="single"/>
        </w:rPr>
      </w:pPr>
      <w:r w:rsidRPr="006B4535">
        <w:rPr>
          <w:i/>
          <w:iCs/>
          <w:u w:val="single"/>
        </w:rPr>
        <w:t>Ученик получит возможность:</w:t>
      </w:r>
    </w:p>
    <w:p w:rsidR="00A77BD5" w:rsidRPr="00DA2670" w:rsidRDefault="00A77BD5" w:rsidP="00FD288C">
      <w:pPr>
        <w:pStyle w:val="a3"/>
        <w:numPr>
          <w:ilvl w:val="0"/>
          <w:numId w:val="25"/>
        </w:numPr>
        <w:tabs>
          <w:tab w:val="left" w:pos="634"/>
          <w:tab w:val="left" w:pos="1560"/>
        </w:tabs>
        <w:spacing w:before="240"/>
        <w:ind w:left="340" w:hanging="567"/>
        <w:jc w:val="both"/>
        <w:rPr>
          <w:i/>
          <w:iCs/>
        </w:rPr>
      </w:pPr>
      <w:r w:rsidRPr="00DA2670">
        <w:rPr>
          <w:i/>
          <w:iCs/>
        </w:rPr>
        <w:t>познакомиться с буквенными выражениями, статистическими характеристиками</w:t>
      </w:r>
    </w:p>
    <w:p w:rsidR="00A77BD5" w:rsidRPr="00DA2670" w:rsidRDefault="00A77BD5" w:rsidP="00FD288C">
      <w:pPr>
        <w:pStyle w:val="a3"/>
        <w:numPr>
          <w:ilvl w:val="0"/>
          <w:numId w:val="25"/>
        </w:numPr>
        <w:tabs>
          <w:tab w:val="left" w:pos="634"/>
          <w:tab w:val="left" w:pos="1560"/>
        </w:tabs>
        <w:ind w:left="340" w:hanging="567"/>
        <w:jc w:val="both"/>
        <w:rPr>
          <w:i/>
          <w:iCs/>
        </w:rPr>
      </w:pPr>
      <w:r w:rsidRPr="00DA2670">
        <w:rPr>
          <w:i/>
          <w:iCs/>
        </w:rPr>
        <w:t>углубить и развить представления о числовых и буквенных выражениях;</w:t>
      </w:r>
    </w:p>
    <w:p w:rsidR="00A77BD5" w:rsidRPr="00DA2670" w:rsidRDefault="00A77BD5" w:rsidP="00FD288C">
      <w:pPr>
        <w:pStyle w:val="a3"/>
        <w:numPr>
          <w:ilvl w:val="0"/>
          <w:numId w:val="25"/>
        </w:numPr>
        <w:tabs>
          <w:tab w:val="left" w:pos="634"/>
          <w:tab w:val="left" w:pos="1560"/>
        </w:tabs>
        <w:ind w:left="340" w:hanging="567"/>
        <w:jc w:val="both"/>
        <w:rPr>
          <w:i/>
          <w:iCs/>
          <w:shd w:val="clear" w:color="auto" w:fill="FFFFFF"/>
        </w:rPr>
      </w:pPr>
      <w:r w:rsidRPr="00DA2670">
        <w:rPr>
          <w:i/>
          <w:iCs/>
        </w:rPr>
        <w:t xml:space="preserve">научиться использовать приёмы, рационализирующие </w:t>
      </w:r>
      <w:r w:rsidR="00DA2670">
        <w:rPr>
          <w:i/>
          <w:iCs/>
        </w:rPr>
        <w:t xml:space="preserve">вычисления, приобрести привычку </w:t>
      </w:r>
      <w:r w:rsidRPr="00DA2670">
        <w:rPr>
          <w:i/>
          <w:iCs/>
        </w:rPr>
        <w:t>контролировать вычисления, выбирая подходящий для ситуации способ.</w:t>
      </w:r>
    </w:p>
    <w:p w:rsidR="00A77BD5" w:rsidRPr="00261F62" w:rsidRDefault="00A77BD5" w:rsidP="00FD288C">
      <w:pPr>
        <w:keepNext/>
        <w:keepLines/>
        <w:spacing w:before="240"/>
        <w:ind w:firstLine="454"/>
        <w:jc w:val="both"/>
        <w:outlineLvl w:val="2"/>
        <w:rPr>
          <w:b/>
          <w:bCs/>
        </w:rPr>
      </w:pPr>
      <w:r>
        <w:rPr>
          <w:b/>
          <w:shd w:val="clear" w:color="auto" w:fill="FFFFFF"/>
        </w:rPr>
        <w:t>Начальные геометрические сведения.</w:t>
      </w:r>
    </w:p>
    <w:p w:rsidR="00A77BD5" w:rsidRPr="006B453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261F62" w:rsidRDefault="00A77BD5" w:rsidP="00FD288C">
      <w:pPr>
        <w:numPr>
          <w:ilvl w:val="0"/>
          <w:numId w:val="16"/>
        </w:numPr>
        <w:spacing w:before="240"/>
        <w:ind w:left="0" w:hanging="284"/>
        <w:jc w:val="both"/>
      </w:pPr>
      <w:proofErr w:type="gramStart"/>
      <w:r>
        <w:t>Объяснять что такое отрезок, луч, угол, равные фигуры, сравнение и измерение отрезков и углов, что такое градус и градусная мера угла, какой угол называется прямым, тупым, острым, развернутым, что такое середина отрезка и биссектриса угла, какие углы называются смежными и вертикальными; формулировать и обосновывать утверждение о свойствах смежных и вертикальных углов;</w:t>
      </w:r>
      <w:proofErr w:type="gramEnd"/>
      <w:r>
        <w:t xml:space="preserve">  объяснять какие прямые называются перпендикулярными; формулировать и обосновывать утверждения о свойстве двух прямых, перпендикулярных третьей. </w:t>
      </w:r>
    </w:p>
    <w:p w:rsidR="00A77BD5" w:rsidRPr="006B4535" w:rsidRDefault="00A77BD5" w:rsidP="00FD288C">
      <w:pPr>
        <w:spacing w:before="240"/>
        <w:ind w:firstLine="454"/>
        <w:jc w:val="both"/>
        <w:rPr>
          <w:i/>
          <w:iCs/>
          <w:u w:val="single"/>
        </w:rPr>
      </w:pPr>
      <w:r w:rsidRPr="006B4535">
        <w:rPr>
          <w:i/>
          <w:iCs/>
          <w:u w:val="single"/>
        </w:rPr>
        <w:t>Ученик получит возможность:</w:t>
      </w:r>
    </w:p>
    <w:p w:rsidR="00A77BD5" w:rsidRPr="00A746C9" w:rsidRDefault="00A77BD5" w:rsidP="00FD288C">
      <w:pPr>
        <w:numPr>
          <w:ilvl w:val="1"/>
          <w:numId w:val="17"/>
        </w:numPr>
        <w:tabs>
          <w:tab w:val="left" w:pos="649"/>
        </w:tabs>
        <w:spacing w:before="240"/>
        <w:ind w:left="0" w:hanging="283"/>
        <w:jc w:val="both"/>
        <w:rPr>
          <w:i/>
          <w:iCs/>
        </w:rPr>
      </w:pPr>
      <w:r>
        <w:t>изображать и распознавать указанные простейшие фигуры на чертежах; решать задачи, связанные с этими простейшими фигурами</w:t>
      </w:r>
      <w:r w:rsidRPr="00261F62">
        <w:rPr>
          <w:i/>
          <w:iCs/>
        </w:rPr>
        <w:t>.</w:t>
      </w:r>
    </w:p>
    <w:p w:rsidR="00A77BD5" w:rsidRPr="00261F62" w:rsidRDefault="00A77BD5" w:rsidP="00FD288C">
      <w:pPr>
        <w:keepNext/>
        <w:keepLines/>
        <w:spacing w:before="240"/>
        <w:ind w:firstLine="454"/>
        <w:jc w:val="both"/>
        <w:outlineLvl w:val="2"/>
        <w:rPr>
          <w:b/>
          <w:bCs/>
        </w:rPr>
      </w:pPr>
      <w:r>
        <w:rPr>
          <w:b/>
          <w:shd w:val="clear" w:color="auto" w:fill="FFFFFF"/>
        </w:rPr>
        <w:t>Одночлены.</w:t>
      </w:r>
    </w:p>
    <w:p w:rsidR="00A77BD5" w:rsidRPr="006B453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261F62" w:rsidRDefault="00A77BD5" w:rsidP="00FD288C">
      <w:pPr>
        <w:numPr>
          <w:ilvl w:val="1"/>
          <w:numId w:val="17"/>
        </w:numPr>
        <w:tabs>
          <w:tab w:val="left" w:pos="1074"/>
        </w:tabs>
        <w:spacing w:before="240"/>
        <w:ind w:left="0" w:hanging="284"/>
        <w:jc w:val="both"/>
      </w:pPr>
      <w:r>
        <w:t>выполнять упрощение и вычисления значений выражений, содержащих степени с одинаковыми знаменателями, применять свойства степеней.</w:t>
      </w:r>
    </w:p>
    <w:p w:rsidR="00A77BD5" w:rsidRPr="00261F62" w:rsidRDefault="00A77BD5" w:rsidP="00FD288C">
      <w:pPr>
        <w:numPr>
          <w:ilvl w:val="1"/>
          <w:numId w:val="17"/>
        </w:numPr>
        <w:tabs>
          <w:tab w:val="left" w:pos="1084"/>
        </w:tabs>
        <w:ind w:left="0" w:hanging="284"/>
        <w:jc w:val="both"/>
      </w:pPr>
      <w:r>
        <w:t>понимать одночлены</w:t>
      </w:r>
      <w:r w:rsidRPr="00261F62">
        <w:t xml:space="preserve"> как важнейшую математическу</w:t>
      </w:r>
      <w:r>
        <w:t>ю модель</w:t>
      </w:r>
      <w:r w:rsidRPr="00261F62">
        <w:t>,</w:t>
      </w:r>
      <w:r>
        <w:t xml:space="preserve"> выполнять различные действия над одночленами</w:t>
      </w:r>
      <w:proofErr w:type="gramStart"/>
      <w:r>
        <w:t xml:space="preserve"> ,</w:t>
      </w:r>
      <w:proofErr w:type="gramEnd"/>
      <w:r>
        <w:t>преобразовывать одночлены в стандартный вид.</w:t>
      </w:r>
    </w:p>
    <w:p w:rsidR="00A77BD5" w:rsidRPr="006B4535" w:rsidRDefault="00A77BD5" w:rsidP="00FD288C">
      <w:pPr>
        <w:spacing w:before="240"/>
        <w:ind w:firstLine="454"/>
        <w:jc w:val="both"/>
        <w:rPr>
          <w:i/>
          <w:iCs/>
          <w:u w:val="single"/>
        </w:rPr>
      </w:pPr>
      <w:r w:rsidRPr="006B4535">
        <w:rPr>
          <w:i/>
          <w:iCs/>
          <w:u w:val="single"/>
        </w:rPr>
        <w:t>Ученик  получит возможность:</w:t>
      </w:r>
    </w:p>
    <w:p w:rsidR="00A77BD5" w:rsidRPr="00DA2670" w:rsidRDefault="00A77BD5" w:rsidP="00FD288C">
      <w:pPr>
        <w:pStyle w:val="a3"/>
        <w:numPr>
          <w:ilvl w:val="1"/>
          <w:numId w:val="17"/>
        </w:numPr>
        <w:tabs>
          <w:tab w:val="left" w:pos="851"/>
        </w:tabs>
        <w:spacing w:before="240"/>
        <w:ind w:left="0" w:hanging="142"/>
        <w:jc w:val="both"/>
        <w:rPr>
          <w:i/>
          <w:iCs/>
        </w:rPr>
      </w:pPr>
      <w:r w:rsidRPr="00DA2670">
        <w:rPr>
          <w:i/>
          <w:iCs/>
        </w:rPr>
        <w:t>овладеть специальными приёмами для упрощения одночленов;</w:t>
      </w:r>
    </w:p>
    <w:p w:rsidR="00A77BD5" w:rsidRPr="00DA2670" w:rsidRDefault="00A77BD5" w:rsidP="00FD288C">
      <w:pPr>
        <w:pStyle w:val="a3"/>
        <w:numPr>
          <w:ilvl w:val="1"/>
          <w:numId w:val="17"/>
        </w:numPr>
        <w:tabs>
          <w:tab w:val="left" w:pos="851"/>
        </w:tabs>
        <w:ind w:left="0" w:hanging="142"/>
        <w:jc w:val="both"/>
        <w:rPr>
          <w:i/>
          <w:iCs/>
        </w:rPr>
      </w:pPr>
      <w:r w:rsidRPr="00DA2670">
        <w:rPr>
          <w:i/>
          <w:iCs/>
        </w:rPr>
        <w:t xml:space="preserve">уверенно применять аппарат свойств  степени для решения разнообразных задач из математики, смежных предметов, </w:t>
      </w:r>
      <w:proofErr w:type="spellStart"/>
      <w:r w:rsidRPr="00DA2670">
        <w:rPr>
          <w:i/>
          <w:iCs/>
        </w:rPr>
        <w:t>практики</w:t>
      </w:r>
      <w:proofErr w:type="gramStart"/>
      <w:r w:rsidRPr="00DA2670">
        <w:rPr>
          <w:i/>
          <w:iCs/>
        </w:rPr>
        <w:t>;п</w:t>
      </w:r>
      <w:proofErr w:type="gramEnd"/>
      <w:r w:rsidRPr="00DA2670">
        <w:rPr>
          <w:i/>
          <w:iCs/>
        </w:rPr>
        <w:t>риобрести</w:t>
      </w:r>
      <w:proofErr w:type="spellEnd"/>
      <w:r w:rsidRPr="00DA2670">
        <w:rPr>
          <w:i/>
          <w:iCs/>
        </w:rPr>
        <w:t xml:space="preserve">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1D09FF" w:rsidRDefault="001D09FF" w:rsidP="00FD288C">
      <w:pPr>
        <w:pStyle w:val="a3"/>
        <w:keepNext/>
        <w:keepLines/>
        <w:tabs>
          <w:tab w:val="left" w:pos="851"/>
        </w:tabs>
        <w:spacing w:before="240"/>
        <w:ind w:left="0"/>
        <w:jc w:val="both"/>
        <w:outlineLvl w:val="2"/>
        <w:rPr>
          <w:b/>
          <w:shd w:val="clear" w:color="auto" w:fill="FFFFFF"/>
        </w:rPr>
      </w:pPr>
    </w:p>
    <w:p w:rsidR="00A77BD5" w:rsidRPr="00DA2670" w:rsidRDefault="00A77BD5" w:rsidP="00FD288C">
      <w:pPr>
        <w:pStyle w:val="a3"/>
        <w:keepNext/>
        <w:keepLines/>
        <w:tabs>
          <w:tab w:val="left" w:pos="851"/>
        </w:tabs>
        <w:spacing w:before="240"/>
        <w:ind w:left="0"/>
        <w:jc w:val="both"/>
        <w:outlineLvl w:val="2"/>
        <w:rPr>
          <w:b/>
          <w:bCs/>
        </w:rPr>
      </w:pPr>
      <w:r w:rsidRPr="00DA2670">
        <w:rPr>
          <w:b/>
          <w:shd w:val="clear" w:color="auto" w:fill="FFFFFF"/>
        </w:rPr>
        <w:t>Треугольники.</w:t>
      </w:r>
    </w:p>
    <w:p w:rsidR="00A77BD5" w:rsidRPr="006B453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876667" w:rsidRDefault="00A77BD5" w:rsidP="00FD288C">
      <w:pPr>
        <w:numPr>
          <w:ilvl w:val="1"/>
          <w:numId w:val="19"/>
        </w:numPr>
        <w:tabs>
          <w:tab w:val="left" w:pos="1089"/>
        </w:tabs>
        <w:spacing w:before="240"/>
        <w:ind w:left="0" w:hanging="284"/>
        <w:jc w:val="both"/>
        <w:rPr>
          <w:b/>
        </w:rPr>
      </w:pPr>
      <w:proofErr w:type="gramStart"/>
      <w:r w:rsidRPr="00876667">
        <w:t>Объяснять, какая фигура называется треугольником, что такое вершины, стороны, углы треугольника и периметр, понятие равнобедренного, равностороннего треугольника, изображать и распознавать на чертежах треугольники их элементы; формулировать и доказывать теоремы о признаках равенства треугольников, о перпендикуляре к прямой, понятие медианы, биссектрисы и высоты треугольника; доказывать теоремы о свойствах равнобедренного треугольника; понятие окружности, центра, радиуса, хорды;</w:t>
      </w:r>
      <w:proofErr w:type="gramEnd"/>
      <w:r w:rsidRPr="00876667">
        <w:t xml:space="preserve"> решать простейшие задачи на построение; </w:t>
      </w:r>
    </w:p>
    <w:p w:rsidR="00A77BD5" w:rsidRPr="00261F62" w:rsidRDefault="00A77BD5" w:rsidP="00A77BD5">
      <w:pPr>
        <w:tabs>
          <w:tab w:val="left" w:pos="1089"/>
        </w:tabs>
        <w:ind w:left="1560"/>
        <w:jc w:val="both"/>
        <w:rPr>
          <w:b/>
        </w:rPr>
      </w:pPr>
    </w:p>
    <w:p w:rsidR="00A77BD5" w:rsidRPr="006B4535" w:rsidRDefault="00A77BD5" w:rsidP="00A77BD5">
      <w:pPr>
        <w:tabs>
          <w:tab w:val="left" w:pos="1089"/>
        </w:tabs>
        <w:spacing w:before="240"/>
        <w:jc w:val="both"/>
        <w:rPr>
          <w:i/>
          <w:u w:val="single"/>
        </w:rPr>
      </w:pPr>
      <w:r w:rsidRPr="006B4535">
        <w:rPr>
          <w:i/>
          <w:u w:val="single"/>
        </w:rPr>
        <w:t>Ученик получит возможность научиться:</w:t>
      </w:r>
    </w:p>
    <w:p w:rsidR="00A77BD5" w:rsidRPr="00DA2670" w:rsidRDefault="00A77BD5" w:rsidP="00FD288C">
      <w:pPr>
        <w:pStyle w:val="a3"/>
        <w:numPr>
          <w:ilvl w:val="1"/>
          <w:numId w:val="19"/>
        </w:numPr>
        <w:tabs>
          <w:tab w:val="left" w:pos="1070"/>
        </w:tabs>
        <w:spacing w:before="240"/>
        <w:ind w:left="0" w:hanging="284"/>
        <w:jc w:val="both"/>
        <w:rPr>
          <w:i/>
          <w:iCs/>
        </w:rPr>
      </w:pPr>
      <w:r w:rsidRPr="00DA2670">
        <w:rPr>
          <w:i/>
          <w:iCs/>
        </w:rPr>
        <w:t>уверенно применять аппарат треугольников для решения разнообразных математических задач и задач из смежных предметов, для практики;</w:t>
      </w:r>
    </w:p>
    <w:p w:rsidR="00A77BD5" w:rsidRPr="00DA2670" w:rsidRDefault="00A77BD5" w:rsidP="00FD288C">
      <w:pPr>
        <w:pStyle w:val="a3"/>
        <w:keepNext/>
        <w:keepLines/>
        <w:numPr>
          <w:ilvl w:val="1"/>
          <w:numId w:val="19"/>
        </w:numPr>
        <w:spacing w:before="240"/>
        <w:ind w:left="0" w:hanging="284"/>
        <w:jc w:val="both"/>
        <w:outlineLvl w:val="2"/>
        <w:rPr>
          <w:b/>
          <w:bCs/>
        </w:rPr>
      </w:pPr>
      <w:r w:rsidRPr="00DA2670">
        <w:rPr>
          <w:b/>
          <w:shd w:val="clear" w:color="auto" w:fill="FFFFFF"/>
        </w:rPr>
        <w:t>Многочлены.</w:t>
      </w:r>
    </w:p>
    <w:p w:rsidR="00A77BD5" w:rsidRDefault="00A77BD5" w:rsidP="00FD288C">
      <w:pPr>
        <w:pStyle w:val="a3"/>
        <w:numPr>
          <w:ilvl w:val="1"/>
          <w:numId w:val="19"/>
        </w:numPr>
        <w:spacing w:before="240"/>
        <w:ind w:left="0" w:hanging="284"/>
        <w:jc w:val="both"/>
      </w:pPr>
      <w:r w:rsidRPr="00DA2670">
        <w:rPr>
          <w:u w:val="single"/>
        </w:rPr>
        <w:t>Ученик научится</w:t>
      </w:r>
      <w:r>
        <w:t xml:space="preserve">: </w:t>
      </w:r>
    </w:p>
    <w:p w:rsidR="00A77BD5" w:rsidRPr="0069191C" w:rsidRDefault="00A77BD5" w:rsidP="00FD288C">
      <w:pPr>
        <w:pStyle w:val="a3"/>
        <w:numPr>
          <w:ilvl w:val="1"/>
          <w:numId w:val="19"/>
        </w:numPr>
        <w:spacing w:before="240"/>
        <w:ind w:left="0" w:hanging="284"/>
        <w:jc w:val="both"/>
      </w:pPr>
      <w:r>
        <w:t>У</w:t>
      </w:r>
      <w:r w:rsidRPr="0069191C">
        <w:t>меть выделять многочлены из различных выражений. Уметь вычислять значение многочлена с одной или двумя переменными; понимать смысл терминов «подобные члены многочлена», «приведение подобных слагаемых», «многочлен стандартного вида»; приводить многочлены к стандартному виду и определять степень многочлена; применять определение равных многочленов; уметь раскрывать скобки и заключать в скобки, находить сумму и разность многочленов, выполнять умножение одночлена на многочлен и многочлена на многочлен, приводить к стандартному виду, применять правила умножения многочленов для преобразования произведения многочленов в многочлен стандартного вида.</w:t>
      </w:r>
    </w:p>
    <w:p w:rsidR="00A77BD5" w:rsidRPr="00A76434" w:rsidRDefault="00A77BD5" w:rsidP="00FD288C">
      <w:pPr>
        <w:pStyle w:val="a3"/>
        <w:numPr>
          <w:ilvl w:val="1"/>
          <w:numId w:val="19"/>
        </w:numPr>
        <w:tabs>
          <w:tab w:val="left" w:pos="1070"/>
        </w:tabs>
        <w:spacing w:before="240"/>
        <w:ind w:left="0" w:hanging="284"/>
        <w:jc w:val="both"/>
        <w:rPr>
          <w:i/>
          <w:iCs/>
        </w:rPr>
      </w:pPr>
      <w:r w:rsidRPr="00DA2670">
        <w:rPr>
          <w:i/>
          <w:iCs/>
          <w:u w:val="single"/>
        </w:rPr>
        <w:t xml:space="preserve">Ученик получит </w:t>
      </w:r>
      <w:proofErr w:type="spellStart"/>
      <w:r w:rsidRPr="00DA2670">
        <w:rPr>
          <w:i/>
          <w:iCs/>
          <w:u w:val="single"/>
        </w:rPr>
        <w:t>возможность</w:t>
      </w:r>
      <w:proofErr w:type="gramStart"/>
      <w:r w:rsidRPr="00DA2670">
        <w:rPr>
          <w:i/>
          <w:iCs/>
          <w:u w:val="single"/>
        </w:rPr>
        <w:t>:</w:t>
      </w:r>
      <w:r w:rsidRPr="00DA2670">
        <w:rPr>
          <w:i/>
          <w:iCs/>
        </w:rPr>
        <w:t>у</w:t>
      </w:r>
      <w:proofErr w:type="gramEnd"/>
      <w:r w:rsidRPr="00DA2670">
        <w:rPr>
          <w:i/>
          <w:iCs/>
        </w:rPr>
        <w:t>веренно</w:t>
      </w:r>
      <w:proofErr w:type="spellEnd"/>
      <w:r w:rsidRPr="00DA2670">
        <w:rPr>
          <w:i/>
          <w:iCs/>
        </w:rPr>
        <w:t xml:space="preserve"> применять аппарат многочленов для решения разнообразных математических задач и задач из смежных предметов.</w:t>
      </w:r>
    </w:p>
    <w:p w:rsidR="00A77BD5" w:rsidRPr="00261F62" w:rsidRDefault="00A77BD5" w:rsidP="00FD288C">
      <w:pPr>
        <w:keepNext/>
        <w:keepLines/>
        <w:spacing w:before="240"/>
        <w:ind w:firstLine="454"/>
        <w:jc w:val="both"/>
        <w:outlineLvl w:val="2"/>
        <w:rPr>
          <w:b/>
          <w:bCs/>
        </w:rPr>
      </w:pPr>
      <w:r>
        <w:rPr>
          <w:b/>
          <w:shd w:val="clear" w:color="auto" w:fill="FFFFFF"/>
        </w:rPr>
        <w:t>Параллельные прямые.</w:t>
      </w:r>
    </w:p>
    <w:p w:rsidR="00A77BD5" w:rsidRDefault="00A77BD5" w:rsidP="00FD288C">
      <w:pPr>
        <w:spacing w:before="240"/>
        <w:jc w:val="both"/>
      </w:pPr>
      <w:r w:rsidRPr="006B4535">
        <w:rPr>
          <w:u w:val="single"/>
        </w:rPr>
        <w:t>Ученик научится</w:t>
      </w:r>
      <w:r>
        <w:t xml:space="preserve">: </w:t>
      </w:r>
    </w:p>
    <w:p w:rsidR="00A77BD5" w:rsidRPr="0069191C" w:rsidRDefault="00A77BD5" w:rsidP="00FD288C">
      <w:pPr>
        <w:pStyle w:val="a3"/>
        <w:numPr>
          <w:ilvl w:val="1"/>
          <w:numId w:val="19"/>
        </w:numPr>
        <w:spacing w:before="240"/>
        <w:ind w:left="0" w:hanging="284"/>
        <w:jc w:val="both"/>
      </w:pPr>
      <w:r w:rsidRPr="0069191C">
        <w:t xml:space="preserve">Объяснять с помощью рисунка, какие углы, образованные при пересечении двух прямых секущей, называются накрест лежащими, односторонними, соответственными; формулировать и доказывать теоремы, выражающие признаки параллельности двух прямых, формулировать аксиому параллельных прямых и выводить следствие из неё; формулировать и доказывать теоремы о свойствах параллельных прямых, </w:t>
      </w:r>
      <w:proofErr w:type="gramStart"/>
      <w:r w:rsidRPr="0069191C">
        <w:t>объяснять</w:t>
      </w:r>
      <w:proofErr w:type="gramEnd"/>
      <w:r w:rsidRPr="0069191C">
        <w:t xml:space="preserve"> что такое условие заключения теоремы, какая теорема называется обратной данной, объяснять метод доказательства от противного.</w:t>
      </w:r>
    </w:p>
    <w:p w:rsidR="00A77BD5" w:rsidRPr="00DA2670" w:rsidRDefault="00A77BD5" w:rsidP="00FD288C">
      <w:pPr>
        <w:pStyle w:val="a3"/>
        <w:numPr>
          <w:ilvl w:val="1"/>
          <w:numId w:val="19"/>
        </w:numPr>
        <w:ind w:left="0" w:hanging="284"/>
        <w:jc w:val="both"/>
        <w:rPr>
          <w:i/>
          <w:iCs/>
        </w:rPr>
      </w:pPr>
      <w:r w:rsidRPr="00DA2670">
        <w:rPr>
          <w:i/>
          <w:iCs/>
          <w:u w:val="single"/>
        </w:rPr>
        <w:t>Ученик получит возможность:</w:t>
      </w:r>
      <w:r w:rsidRPr="00DA2670">
        <w:rPr>
          <w:i/>
          <w:iCs/>
        </w:rPr>
        <w:t xml:space="preserve"> научиться применять полученные  теоретические знания</w:t>
      </w:r>
      <w:proofErr w:type="gramStart"/>
      <w:r w:rsidRPr="00DA2670">
        <w:rPr>
          <w:i/>
          <w:iCs/>
        </w:rPr>
        <w:t xml:space="preserve"> .</w:t>
      </w:r>
      <w:proofErr w:type="gramEnd"/>
    </w:p>
    <w:p w:rsidR="00A77BD5" w:rsidRPr="00261F62" w:rsidRDefault="00A77BD5" w:rsidP="00FD288C">
      <w:pPr>
        <w:jc w:val="both"/>
        <w:rPr>
          <w:i/>
          <w:iCs/>
        </w:rPr>
      </w:pPr>
    </w:p>
    <w:p w:rsidR="00A77BD5" w:rsidRPr="00261F62" w:rsidRDefault="00A77BD5" w:rsidP="00FD288C">
      <w:pPr>
        <w:keepNext/>
        <w:keepLines/>
        <w:spacing w:before="240"/>
        <w:ind w:firstLine="454"/>
        <w:jc w:val="both"/>
        <w:outlineLvl w:val="2"/>
        <w:rPr>
          <w:b/>
          <w:bCs/>
        </w:rPr>
      </w:pPr>
      <w:r>
        <w:rPr>
          <w:b/>
          <w:shd w:val="clear" w:color="auto" w:fill="FFFFFF"/>
        </w:rPr>
        <w:t>Уравнения.</w:t>
      </w:r>
    </w:p>
    <w:p w:rsidR="00A77BD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69191C" w:rsidRDefault="00A77BD5" w:rsidP="00FD288C">
      <w:pPr>
        <w:pStyle w:val="a3"/>
        <w:numPr>
          <w:ilvl w:val="1"/>
          <w:numId w:val="19"/>
        </w:numPr>
        <w:spacing w:before="240"/>
        <w:ind w:left="0" w:hanging="283"/>
        <w:jc w:val="both"/>
      </w:pPr>
      <w:r w:rsidRPr="0069191C">
        <w:t xml:space="preserve">Находить корни уравнения, область допустимых значений уравнения, выяснять является ли данное число корнем уравнения, решать уравнения, сводящиеся </w:t>
      </w:r>
      <w:proofErr w:type="gramStart"/>
      <w:r w:rsidRPr="0069191C">
        <w:t>к</w:t>
      </w:r>
      <w:proofErr w:type="gramEnd"/>
      <w:r w:rsidRPr="0069191C">
        <w:t xml:space="preserve"> линейным посредством выполнения равносильных преобразований. Понимать уравнения как важнейшую математическую модель для описания и изучения разнообразных реальных ситуаций, решать текстовые задачи.</w:t>
      </w:r>
    </w:p>
    <w:p w:rsidR="00A77BD5" w:rsidRPr="001D09FF" w:rsidRDefault="00A77BD5" w:rsidP="00FD288C">
      <w:pPr>
        <w:numPr>
          <w:ilvl w:val="1"/>
          <w:numId w:val="18"/>
        </w:numPr>
        <w:tabs>
          <w:tab w:val="left" w:pos="1060"/>
        </w:tabs>
        <w:spacing w:before="240"/>
        <w:ind w:left="0" w:hanging="283"/>
        <w:jc w:val="both"/>
        <w:rPr>
          <w:i/>
          <w:iCs/>
          <w:u w:val="single"/>
        </w:rPr>
      </w:pPr>
      <w:r w:rsidRPr="0040297B">
        <w:rPr>
          <w:i/>
          <w:iCs/>
          <w:u w:val="single"/>
        </w:rPr>
        <w:t>Ученик получит возможность:</w:t>
      </w:r>
      <w:r w:rsidRPr="0040297B">
        <w:rPr>
          <w:i/>
          <w:iCs/>
        </w:rPr>
        <w:t xml:space="preserve"> овладеть специальными приёмами решения уравнений; уверенно применять аппарат уравнений для решения разнообразных задач из математики и  смежных предметов.</w:t>
      </w:r>
    </w:p>
    <w:p w:rsidR="00A77BD5" w:rsidRPr="00261F62" w:rsidRDefault="00A77BD5" w:rsidP="00FD288C">
      <w:pPr>
        <w:keepNext/>
        <w:keepLines/>
        <w:spacing w:before="240"/>
        <w:ind w:firstLine="454"/>
        <w:jc w:val="both"/>
        <w:outlineLvl w:val="2"/>
        <w:rPr>
          <w:b/>
          <w:bCs/>
        </w:rPr>
      </w:pPr>
      <w:r>
        <w:rPr>
          <w:b/>
          <w:shd w:val="clear" w:color="auto" w:fill="FFFFFF"/>
        </w:rPr>
        <w:lastRenderedPageBreak/>
        <w:t>Разложение многочленов на множители.</w:t>
      </w:r>
    </w:p>
    <w:p w:rsidR="00A77BD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69191C" w:rsidRDefault="00A77BD5" w:rsidP="00FD288C">
      <w:pPr>
        <w:pStyle w:val="a3"/>
        <w:numPr>
          <w:ilvl w:val="1"/>
          <w:numId w:val="19"/>
        </w:numPr>
        <w:spacing w:before="240"/>
        <w:ind w:left="0" w:hanging="284"/>
        <w:jc w:val="both"/>
      </w:pPr>
      <w:proofErr w:type="gramStart"/>
      <w:r w:rsidRPr="0069191C">
        <w:t xml:space="preserve">Выносить за скобки одночленный множитель, делать проверку разложения на множители умножением одночлена на многочлен, заключением в скобки, выносить за скобки многочленный множитель; раскладывать на множители способом группировки многочлены, </w:t>
      </w:r>
      <w:proofErr w:type="spellStart"/>
      <w:r w:rsidRPr="0069191C">
        <w:t>содержащиу</w:t>
      </w:r>
      <w:proofErr w:type="spellEnd"/>
      <w:r w:rsidRPr="0069191C">
        <w:t xml:space="preserve"> 4 или 6 членов; раскладывать на множители квадратный трехчлен; рационализировать вычисления, доказывать тождества, решать задачи на делимость с помощью разложения на множители.</w:t>
      </w:r>
      <w:proofErr w:type="gramEnd"/>
    </w:p>
    <w:p w:rsidR="00A77BD5" w:rsidRPr="006B4535" w:rsidRDefault="00A77BD5" w:rsidP="00FD288C">
      <w:pPr>
        <w:spacing w:before="240"/>
        <w:ind w:firstLine="348"/>
        <w:jc w:val="both"/>
        <w:rPr>
          <w:i/>
          <w:iCs/>
          <w:u w:val="single"/>
        </w:rPr>
      </w:pPr>
      <w:r w:rsidRPr="006B4535">
        <w:rPr>
          <w:i/>
          <w:iCs/>
          <w:u w:val="single"/>
        </w:rPr>
        <w:t>Ученик получит возможность:</w:t>
      </w:r>
    </w:p>
    <w:p w:rsidR="00A77BD5" w:rsidRPr="009278C2" w:rsidRDefault="00A77BD5" w:rsidP="00FD288C">
      <w:pPr>
        <w:tabs>
          <w:tab w:val="left" w:pos="1074"/>
        </w:tabs>
        <w:ind w:firstLine="426"/>
        <w:jc w:val="both"/>
        <w:rPr>
          <w:i/>
        </w:rPr>
      </w:pPr>
      <w:r w:rsidRPr="009278C2">
        <w:rPr>
          <w:i/>
        </w:rPr>
        <w:t>Применять аппарат разложения на множители при решении математических задач и задач смежных дисциплин</w:t>
      </w:r>
    </w:p>
    <w:p w:rsidR="00A77BD5" w:rsidRPr="0069191C" w:rsidRDefault="00A77BD5" w:rsidP="00FD288C">
      <w:pPr>
        <w:pStyle w:val="a3"/>
        <w:tabs>
          <w:tab w:val="left" w:pos="1074"/>
        </w:tabs>
        <w:ind w:left="0" w:firstLine="348"/>
        <w:jc w:val="both"/>
      </w:pPr>
    </w:p>
    <w:p w:rsidR="00A77BD5" w:rsidRPr="0069191C" w:rsidRDefault="00A77BD5" w:rsidP="00FD288C">
      <w:pPr>
        <w:tabs>
          <w:tab w:val="left" w:pos="1074"/>
        </w:tabs>
        <w:ind w:firstLine="348"/>
        <w:jc w:val="both"/>
      </w:pPr>
      <w:r w:rsidRPr="0069191C">
        <w:rPr>
          <w:b/>
        </w:rPr>
        <w:t>Соотношения между сторонами и углами треугольника</w:t>
      </w:r>
      <w:r w:rsidRPr="0069191C">
        <w:t>.</w:t>
      </w:r>
    </w:p>
    <w:p w:rsidR="00A77BD5" w:rsidRDefault="00A77BD5" w:rsidP="00FD288C">
      <w:pPr>
        <w:spacing w:before="240"/>
        <w:ind w:firstLine="348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Pr="0069191C" w:rsidRDefault="00A77BD5" w:rsidP="00FD288C">
      <w:pPr>
        <w:pStyle w:val="a3"/>
        <w:numPr>
          <w:ilvl w:val="1"/>
          <w:numId w:val="19"/>
        </w:numPr>
        <w:spacing w:before="240"/>
        <w:ind w:left="0" w:firstLine="284"/>
        <w:jc w:val="both"/>
        <w:rPr>
          <w:i/>
          <w:iCs/>
          <w:u w:val="single"/>
        </w:rPr>
      </w:pPr>
      <w:r w:rsidRPr="0069191C">
        <w:t xml:space="preserve">Формулировать и доказывать теорему </w:t>
      </w:r>
      <w:r>
        <w:t xml:space="preserve">о сумме углов треугольника и её следствие о внешнем угле треугольника; проводить классификацию треугольников, формулировать и доказывать теорему о соотношениях между сторонами и углами треугольника и следствие из неё; </w:t>
      </w:r>
      <w:proofErr w:type="gramStart"/>
      <w:r>
        <w:t>теорему о неравенстве треугольника, о свойствах прямоугольных треугольников, доказывать признаки равенства,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проводить по ходу решения дополнительные построения, сопоставлять полученный результат с условием задачи.</w:t>
      </w:r>
      <w:proofErr w:type="gramEnd"/>
    </w:p>
    <w:p w:rsidR="00A77BD5" w:rsidRPr="006D7A4C" w:rsidRDefault="00A77BD5" w:rsidP="00FD288C">
      <w:pPr>
        <w:spacing w:before="240"/>
        <w:ind w:firstLine="284"/>
        <w:jc w:val="both"/>
        <w:rPr>
          <w:i/>
          <w:iCs/>
          <w:u w:val="single"/>
        </w:rPr>
      </w:pPr>
      <w:r w:rsidRPr="006D7A4C">
        <w:rPr>
          <w:i/>
          <w:iCs/>
          <w:u w:val="single"/>
        </w:rPr>
        <w:t>Ученик получит возможность:</w:t>
      </w:r>
    </w:p>
    <w:p w:rsidR="00A77BD5" w:rsidRPr="006D7A4C" w:rsidRDefault="00A77BD5" w:rsidP="00FD288C">
      <w:pPr>
        <w:pStyle w:val="a3"/>
        <w:numPr>
          <w:ilvl w:val="1"/>
          <w:numId w:val="18"/>
        </w:numPr>
        <w:spacing w:before="240"/>
        <w:ind w:left="0" w:firstLine="284"/>
        <w:jc w:val="both"/>
        <w:rPr>
          <w:i/>
          <w:iCs/>
        </w:rPr>
      </w:pPr>
      <w:r w:rsidRPr="006D7A4C">
        <w:rPr>
          <w:i/>
          <w:iCs/>
        </w:rPr>
        <w:t>Применять полученный теоретический материал для решения математических задач и задач смежных дисциплин.</w:t>
      </w:r>
    </w:p>
    <w:p w:rsidR="00A77BD5" w:rsidRDefault="00A77BD5" w:rsidP="00FD288C">
      <w:pPr>
        <w:pStyle w:val="a3"/>
        <w:spacing w:before="240"/>
        <w:ind w:left="0"/>
        <w:jc w:val="both"/>
        <w:rPr>
          <w:u w:val="single"/>
        </w:rPr>
      </w:pPr>
    </w:p>
    <w:p w:rsidR="00A77BD5" w:rsidRDefault="00A77BD5" w:rsidP="00FD288C">
      <w:pPr>
        <w:pStyle w:val="a3"/>
        <w:spacing w:before="240"/>
        <w:ind w:left="0"/>
        <w:jc w:val="both"/>
        <w:rPr>
          <w:u w:val="single"/>
        </w:rPr>
      </w:pPr>
    </w:p>
    <w:p w:rsidR="00A76434" w:rsidRPr="001D09FF" w:rsidRDefault="00A77BD5" w:rsidP="001D09FF">
      <w:pPr>
        <w:pStyle w:val="a3"/>
        <w:spacing w:before="240"/>
        <w:ind w:left="0"/>
        <w:jc w:val="both"/>
        <w:rPr>
          <w:b/>
        </w:rPr>
      </w:pPr>
      <w:r>
        <w:rPr>
          <w:b/>
        </w:rPr>
        <w:t>Формулы сокращенного умножения</w:t>
      </w:r>
    </w:p>
    <w:p w:rsidR="00A77BD5" w:rsidRDefault="00A77BD5" w:rsidP="00FD288C">
      <w:pPr>
        <w:spacing w:before="240"/>
        <w:ind w:firstLine="454"/>
        <w:jc w:val="both"/>
        <w:rPr>
          <w:u w:val="single"/>
        </w:rPr>
      </w:pPr>
      <w:r w:rsidRPr="006B4535">
        <w:rPr>
          <w:u w:val="single"/>
        </w:rPr>
        <w:t>Ученик научится:</w:t>
      </w:r>
    </w:p>
    <w:p w:rsidR="00A77BD5" w:rsidRDefault="00A77BD5" w:rsidP="00FD288C">
      <w:pPr>
        <w:numPr>
          <w:ilvl w:val="1"/>
          <w:numId w:val="19"/>
        </w:numPr>
        <w:tabs>
          <w:tab w:val="left" w:pos="634"/>
        </w:tabs>
        <w:ind w:left="0" w:hanging="284"/>
        <w:jc w:val="both"/>
      </w:pPr>
      <w:r>
        <w:t>Выводить формулы сокращенного умножения и применять их для рационализации вычислений и в тождественных преобразованиях целых выражений, применять формулы сокращенного умножения для приведения многочленов к стандартному виду, выделять из квадратного трехчлена квадрат двучлена и использовать это выделение для разложения квадратного трехчлена на множители или исследования квадратного трехчлена. Применять формулы для представления куба двучлена в виде многочлена стандартного вида. Применять различные способы разложения многочленов на множители: вынесение за скобки общего множителя, способ группировки, применение формул сокращенного умножения.</w:t>
      </w:r>
    </w:p>
    <w:p w:rsidR="00A77BD5" w:rsidRPr="00261F62" w:rsidRDefault="00A77BD5" w:rsidP="00FD288C">
      <w:pPr>
        <w:tabs>
          <w:tab w:val="left" w:pos="634"/>
        </w:tabs>
        <w:jc w:val="both"/>
      </w:pPr>
    </w:p>
    <w:p w:rsidR="00A77BD5" w:rsidRPr="006B4535" w:rsidRDefault="00A77BD5" w:rsidP="00FD288C">
      <w:pPr>
        <w:ind w:firstLine="400"/>
        <w:jc w:val="both"/>
        <w:rPr>
          <w:i/>
          <w:iCs/>
          <w:u w:val="single"/>
        </w:rPr>
      </w:pPr>
      <w:r w:rsidRPr="006B4535">
        <w:rPr>
          <w:i/>
          <w:iCs/>
          <w:u w:val="single"/>
        </w:rPr>
        <w:t>Ученик получит возможность:</w:t>
      </w:r>
    </w:p>
    <w:p w:rsidR="00A77BD5" w:rsidRPr="00261F62" w:rsidRDefault="00A77BD5" w:rsidP="00FD288C">
      <w:pPr>
        <w:numPr>
          <w:ilvl w:val="0"/>
          <w:numId w:val="21"/>
        </w:numPr>
        <w:tabs>
          <w:tab w:val="left" w:pos="639"/>
        </w:tabs>
        <w:ind w:left="0" w:hanging="425"/>
        <w:jc w:val="both"/>
        <w:rPr>
          <w:i/>
          <w:iCs/>
        </w:rPr>
      </w:pPr>
      <w:r w:rsidRPr="00261F62">
        <w:rPr>
          <w:i/>
          <w:iCs/>
        </w:rPr>
        <w:t>Овладеть</w:t>
      </w:r>
      <w:r>
        <w:rPr>
          <w:i/>
          <w:iCs/>
        </w:rPr>
        <w:t xml:space="preserve"> навыками применения формул сокращенного умножения для рационализации вычислений и тождественных преобразований целых выражений.</w:t>
      </w:r>
    </w:p>
    <w:p w:rsidR="00A77BD5" w:rsidRPr="00261F62" w:rsidRDefault="00A77BD5" w:rsidP="00FD288C">
      <w:pPr>
        <w:spacing w:before="240"/>
        <w:rPr>
          <w:b/>
        </w:rPr>
      </w:pPr>
      <w:r w:rsidRPr="00261F62">
        <w:tab/>
      </w:r>
      <w:r>
        <w:tab/>
      </w:r>
      <w:r>
        <w:tab/>
      </w:r>
      <w:r>
        <w:rPr>
          <w:b/>
        </w:rPr>
        <w:t>Функции</w:t>
      </w:r>
    </w:p>
    <w:p w:rsidR="00A77BD5" w:rsidRDefault="00A77BD5" w:rsidP="00FD288C">
      <w:pPr>
        <w:spacing w:before="240"/>
        <w:ind w:firstLine="720"/>
        <w:jc w:val="both"/>
        <w:rPr>
          <w:u w:val="single"/>
        </w:rPr>
      </w:pPr>
      <w:r>
        <w:rPr>
          <w:u w:val="single"/>
        </w:rPr>
        <w:t>Ученик научится:</w:t>
      </w:r>
    </w:p>
    <w:p w:rsidR="00A77BD5" w:rsidRPr="009065E8" w:rsidRDefault="00A77BD5" w:rsidP="00FD288C">
      <w:pPr>
        <w:pStyle w:val="a3"/>
        <w:numPr>
          <w:ilvl w:val="1"/>
          <w:numId w:val="19"/>
        </w:numPr>
        <w:spacing w:before="240"/>
        <w:ind w:left="0" w:hanging="284"/>
        <w:jc w:val="both"/>
      </w:pPr>
      <w:proofErr w:type="gramStart"/>
      <w:r w:rsidRPr="009065E8">
        <w:t xml:space="preserve">Правильно </w:t>
      </w:r>
      <w:r>
        <w:t xml:space="preserve">употреблять термины «независимая переменная», «аргумент», «значение аргумента», «область определения функции», «зависимая переменная», «функция», «область значения </w:t>
      </w:r>
      <w:r>
        <w:lastRenderedPageBreak/>
        <w:t>функции», «значение функции».</w:t>
      </w:r>
      <w:proofErr w:type="gramEnd"/>
      <w:r>
        <w:t xml:space="preserve"> Использовать функциональную символику, находить значение функции, соответствующее данному значению аргумента, и наоборот. Задавать функцию разными способами, находить область определения некоторых функций, читать график, уметь строить по точкам графики линейной функции, степенной функции; представлять статистические </w:t>
      </w:r>
      <w:proofErr w:type="gramStart"/>
      <w:r>
        <w:t>данные</w:t>
      </w:r>
      <w:proofErr w:type="gramEnd"/>
      <w:r>
        <w:t xml:space="preserve"> используя круговые и столбчатые диаграммы; читать статистические данные, представленные графически. Находить координаты точки пересечения графиков двух линейных функций, находить угловой коэффициент прямой.</w:t>
      </w:r>
    </w:p>
    <w:p w:rsidR="00A77BD5" w:rsidRPr="006B4535" w:rsidRDefault="00A77BD5" w:rsidP="00FD288C">
      <w:pPr>
        <w:spacing w:before="240"/>
        <w:ind w:firstLine="720"/>
        <w:jc w:val="both"/>
        <w:rPr>
          <w:i/>
          <w:u w:val="single"/>
        </w:rPr>
      </w:pPr>
      <w:r w:rsidRPr="006B4535">
        <w:rPr>
          <w:i/>
          <w:u w:val="single"/>
        </w:rPr>
        <w:t>Ученик получит возможность:</w:t>
      </w:r>
    </w:p>
    <w:p w:rsidR="00A77BD5" w:rsidRPr="00EE19FF" w:rsidRDefault="00A77BD5" w:rsidP="00FD288C">
      <w:pPr>
        <w:pStyle w:val="a3"/>
        <w:numPr>
          <w:ilvl w:val="0"/>
          <w:numId w:val="21"/>
        </w:numPr>
        <w:ind w:left="0"/>
        <w:jc w:val="both"/>
        <w:rPr>
          <w:i/>
        </w:rPr>
      </w:pPr>
      <w:r w:rsidRPr="00EE19FF">
        <w:rPr>
          <w:i/>
        </w:rPr>
        <w:t xml:space="preserve">Использовать </w:t>
      </w:r>
      <w:r>
        <w:rPr>
          <w:i/>
        </w:rPr>
        <w:t>функциональную символику и теоретические знания по данному разделу для решения математических задач и задач смежных дисциплин.</w:t>
      </w:r>
    </w:p>
    <w:p w:rsidR="00A77BD5" w:rsidRDefault="00A77BD5" w:rsidP="00FD288C">
      <w:pPr>
        <w:jc w:val="both"/>
        <w:rPr>
          <w:b/>
        </w:rPr>
      </w:pPr>
    </w:p>
    <w:p w:rsidR="00A77BD5" w:rsidRDefault="00A77BD5" w:rsidP="00FD288C">
      <w:pPr>
        <w:jc w:val="both"/>
        <w:rPr>
          <w:b/>
        </w:rPr>
      </w:pPr>
      <w:r>
        <w:rPr>
          <w:b/>
        </w:rPr>
        <w:t>Системы линейных уравнений.</w:t>
      </w:r>
    </w:p>
    <w:p w:rsidR="00A77BD5" w:rsidRDefault="00A77BD5" w:rsidP="00FD288C">
      <w:pPr>
        <w:jc w:val="both"/>
        <w:rPr>
          <w:b/>
        </w:rPr>
      </w:pPr>
    </w:p>
    <w:p w:rsidR="00A77BD5" w:rsidRDefault="00A77BD5" w:rsidP="00FD288C">
      <w:pPr>
        <w:jc w:val="both"/>
      </w:pPr>
      <w:r w:rsidRPr="000D6C11">
        <w:t>Ученик научится:</w:t>
      </w:r>
    </w:p>
    <w:p w:rsidR="00A77BD5" w:rsidRDefault="00A77BD5" w:rsidP="00FD288C">
      <w:pPr>
        <w:pStyle w:val="a3"/>
        <w:numPr>
          <w:ilvl w:val="1"/>
          <w:numId w:val="19"/>
        </w:numPr>
        <w:ind w:left="0" w:hanging="142"/>
        <w:jc w:val="both"/>
      </w:pPr>
      <w:r w:rsidRPr="00A93927">
        <w:t>Приводить примеры уравнений с двумя переменными, из простейших уравнений с двумя переменными выражать одну переменную через другую, решать уравнения с двумя переменными, выяснять, является ли данная пара чисел решением уравнения, приводить примеры уравнений с двумя переменными не имеющие решений, имеющее единственное решение, имеющее бесконечное множество решений</w:t>
      </w:r>
      <w:r>
        <w:t xml:space="preserve">; </w:t>
      </w:r>
      <w:proofErr w:type="gramStart"/>
      <w:r>
        <w:t>определять принадлежит ли данная точка графику данного уравнения, распознавать линейные уравнения и строить их графики; находить множество целочисленных решений линейного уравнения с использованием замены переменной; определять является ли данная пара чисел решением системы уравнений с двумя переменными; находить число решений системы и приближенные решения системы двух уравнений графическим способом; решать системы линейных уравнений способом подстановки, способом сложения.</w:t>
      </w:r>
      <w:proofErr w:type="gramEnd"/>
      <w:r>
        <w:t xml:space="preserve"> Решать текстовые задачи составлением уравнения и системы уравнений. Решать системы трех линейных уравнений с тремя неизвестными методом подстановки и методом сложения.</w:t>
      </w:r>
    </w:p>
    <w:p w:rsidR="00A77BD5" w:rsidRPr="00A93927" w:rsidRDefault="00A77BD5" w:rsidP="00FD288C">
      <w:pPr>
        <w:pStyle w:val="a3"/>
        <w:ind w:left="0"/>
        <w:jc w:val="both"/>
      </w:pPr>
    </w:p>
    <w:p w:rsidR="00A77BD5" w:rsidRDefault="00A77BD5" w:rsidP="00FD288C">
      <w:pPr>
        <w:pStyle w:val="a3"/>
        <w:spacing w:before="240"/>
        <w:ind w:left="0"/>
        <w:jc w:val="both"/>
        <w:rPr>
          <w:i/>
          <w:u w:val="single"/>
        </w:rPr>
      </w:pPr>
      <w:r>
        <w:rPr>
          <w:i/>
          <w:u w:val="single"/>
        </w:rPr>
        <w:t>Ученик получит возможность:</w:t>
      </w:r>
    </w:p>
    <w:p w:rsidR="00A77BD5" w:rsidRPr="00A93927" w:rsidRDefault="00A77BD5" w:rsidP="00FD288C">
      <w:pPr>
        <w:pStyle w:val="a3"/>
        <w:spacing w:before="240"/>
        <w:ind w:left="0"/>
        <w:jc w:val="both"/>
        <w:rPr>
          <w:i/>
          <w:u w:val="single"/>
        </w:rPr>
      </w:pPr>
    </w:p>
    <w:p w:rsidR="00A76434" w:rsidRPr="00A76434" w:rsidRDefault="00A77BD5" w:rsidP="00FD288C">
      <w:pPr>
        <w:pStyle w:val="a3"/>
        <w:numPr>
          <w:ilvl w:val="1"/>
          <w:numId w:val="19"/>
        </w:numPr>
        <w:ind w:left="0" w:hanging="283"/>
        <w:jc w:val="both"/>
        <w:rPr>
          <w:i/>
        </w:rPr>
      </w:pPr>
      <w:r w:rsidRPr="009278C2">
        <w:rPr>
          <w:i/>
        </w:rPr>
        <w:t>Использовать теоретические знания по данному разделу для решения математических задач и задач смежных дисциплин.</w:t>
      </w:r>
    </w:p>
    <w:p w:rsidR="00A76434" w:rsidRDefault="00A76434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1D09FF" w:rsidRDefault="001D09FF" w:rsidP="00A77BD5">
      <w:pPr>
        <w:jc w:val="center"/>
        <w:rPr>
          <w:b/>
          <w:sz w:val="28"/>
          <w:szCs w:val="28"/>
        </w:rPr>
      </w:pPr>
    </w:p>
    <w:p w:rsidR="00631B22" w:rsidRDefault="00AC0091" w:rsidP="00A77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процесса</w:t>
      </w:r>
    </w:p>
    <w:p w:rsidR="00953423" w:rsidRDefault="00953423" w:rsidP="00631B22">
      <w:pPr>
        <w:ind w:firstLine="567"/>
        <w:jc w:val="center"/>
        <w:rPr>
          <w:b/>
          <w:sz w:val="28"/>
          <w:szCs w:val="28"/>
        </w:rPr>
      </w:pPr>
    </w:p>
    <w:p w:rsidR="00971896" w:rsidRDefault="008924D3" w:rsidP="008924D3">
      <w:pPr>
        <w:jc w:val="center"/>
        <w:rPr>
          <w:b/>
        </w:rPr>
      </w:pPr>
      <w:r>
        <w:rPr>
          <w:b/>
        </w:rPr>
        <w:t>Алгебра</w:t>
      </w:r>
    </w:p>
    <w:p w:rsidR="000A600A" w:rsidRDefault="000A600A" w:rsidP="00A77BD5">
      <w:pPr>
        <w:keepNext/>
        <w:keepLines/>
        <w:widowControl w:val="0"/>
        <w:numPr>
          <w:ilvl w:val="0"/>
          <w:numId w:val="4"/>
        </w:numPr>
        <w:tabs>
          <w:tab w:val="left" w:pos="664"/>
        </w:tabs>
        <w:jc w:val="both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Вводное повторение (2 ч)</w:t>
      </w:r>
    </w:p>
    <w:p w:rsidR="00953423" w:rsidRPr="000A600A" w:rsidRDefault="00953423" w:rsidP="00953423">
      <w:pPr>
        <w:keepNext/>
        <w:keepLines/>
        <w:widowControl w:val="0"/>
        <w:tabs>
          <w:tab w:val="left" w:pos="664"/>
        </w:tabs>
        <w:jc w:val="both"/>
        <w:outlineLvl w:val="0"/>
        <w:rPr>
          <w:b/>
          <w:bCs/>
          <w:color w:val="000000"/>
        </w:rPr>
      </w:pPr>
    </w:p>
    <w:p w:rsidR="000A600A" w:rsidRPr="000A600A" w:rsidRDefault="000A600A" w:rsidP="00A77BD5">
      <w:pPr>
        <w:keepNext/>
        <w:keepLines/>
        <w:widowControl w:val="0"/>
        <w:numPr>
          <w:ilvl w:val="0"/>
          <w:numId w:val="4"/>
        </w:numPr>
        <w:tabs>
          <w:tab w:val="left" w:pos="664"/>
        </w:tabs>
        <w:jc w:val="both"/>
        <w:outlineLvl w:val="0"/>
        <w:rPr>
          <w:b/>
          <w:bCs/>
          <w:color w:val="000000"/>
        </w:rPr>
      </w:pPr>
      <w:bookmarkStart w:id="1" w:name="bookmark2"/>
      <w:r w:rsidRPr="000A600A">
        <w:rPr>
          <w:b/>
          <w:bCs/>
          <w:color w:val="000000"/>
        </w:rPr>
        <w:t>Алгебраические выражения</w:t>
      </w:r>
      <w:bookmarkEnd w:id="1"/>
      <w:r>
        <w:rPr>
          <w:b/>
          <w:bCs/>
          <w:color w:val="000000"/>
        </w:rPr>
        <w:t xml:space="preserve"> (</w:t>
      </w:r>
      <w:r w:rsidR="00AF43D3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ч)</w:t>
      </w:r>
    </w:p>
    <w:p w:rsidR="000A600A" w:rsidRPr="000A600A" w:rsidRDefault="000A600A" w:rsidP="000A600A">
      <w:pPr>
        <w:widowControl w:val="0"/>
        <w:jc w:val="both"/>
        <w:rPr>
          <w:color w:val="000000"/>
        </w:rPr>
      </w:pPr>
      <w:r w:rsidRPr="000A600A">
        <w:rPr>
          <w:color w:val="000000"/>
          <w:u w:val="single"/>
        </w:rPr>
        <w:t>Основные понятия и термины:</w:t>
      </w:r>
      <w:r w:rsidRPr="000A600A">
        <w:rPr>
          <w:color w:val="000000"/>
        </w:rPr>
        <w:t xml:space="preserve"> Числовые выражения. Алгебраические выражения. Формулы. Свойства арифметических действий. Правила раскрытия скобок.</w:t>
      </w:r>
    </w:p>
    <w:p w:rsidR="000A600A" w:rsidRPr="000A600A" w:rsidRDefault="000A600A" w:rsidP="00A76434">
      <w:pPr>
        <w:widowControl w:val="0"/>
        <w:jc w:val="both"/>
        <w:rPr>
          <w:color w:val="000000"/>
        </w:rPr>
      </w:pPr>
      <w:r w:rsidRPr="000A600A">
        <w:rPr>
          <w:color w:val="000000"/>
        </w:rPr>
        <w:t>Основная цель - систематизировать и обобщить сведения о числовых выражениях, полученные в курсе математики 5-6 классов; сформировать понятие алгебраического выражения, систематизировать сведения о преобразованиях алгебраических выражений, приобретенные учащимися при изучении курса математики 5-6 классов.</w:t>
      </w:r>
    </w:p>
    <w:p w:rsidR="000A600A" w:rsidRPr="000A600A" w:rsidRDefault="000A600A" w:rsidP="00A77BD5">
      <w:pPr>
        <w:keepNext/>
        <w:keepLines/>
        <w:widowControl w:val="0"/>
        <w:numPr>
          <w:ilvl w:val="0"/>
          <w:numId w:val="4"/>
        </w:numPr>
        <w:tabs>
          <w:tab w:val="left" w:pos="664"/>
        </w:tabs>
        <w:jc w:val="both"/>
        <w:outlineLvl w:val="0"/>
        <w:rPr>
          <w:b/>
          <w:bCs/>
          <w:color w:val="000000"/>
        </w:rPr>
      </w:pPr>
      <w:bookmarkStart w:id="2" w:name="bookmark3"/>
      <w:r w:rsidRPr="000A600A">
        <w:rPr>
          <w:b/>
          <w:bCs/>
          <w:color w:val="000000"/>
        </w:rPr>
        <w:t>Уравнения с одним неизвестным</w:t>
      </w:r>
      <w:bookmarkEnd w:id="2"/>
      <w:r>
        <w:rPr>
          <w:b/>
          <w:bCs/>
          <w:color w:val="000000"/>
        </w:rPr>
        <w:t xml:space="preserve"> (9 ч)</w:t>
      </w:r>
    </w:p>
    <w:p w:rsidR="000A600A" w:rsidRPr="000A600A" w:rsidRDefault="000A600A" w:rsidP="000A600A">
      <w:pPr>
        <w:widowControl w:val="0"/>
        <w:jc w:val="both"/>
        <w:rPr>
          <w:color w:val="000000"/>
        </w:rPr>
      </w:pPr>
      <w:r w:rsidRPr="000A600A">
        <w:rPr>
          <w:color w:val="000000"/>
          <w:u w:val="single"/>
        </w:rPr>
        <w:t>Основные термины и понятия:</w:t>
      </w:r>
      <w:r w:rsidRPr="000A600A">
        <w:rPr>
          <w:color w:val="000000"/>
        </w:rPr>
        <w:t xml:space="preserve"> Уравнение и его корни. Уравнения с одним неизвестным, сводящиеся </w:t>
      </w:r>
      <w:proofErr w:type="gramStart"/>
      <w:r w:rsidRPr="000A600A">
        <w:rPr>
          <w:color w:val="000000"/>
        </w:rPr>
        <w:t>к</w:t>
      </w:r>
      <w:proofErr w:type="gramEnd"/>
      <w:r w:rsidRPr="000A600A">
        <w:rPr>
          <w:color w:val="000000"/>
        </w:rPr>
        <w:t xml:space="preserve"> линейным. Решение задач с помощью уравнений.</w:t>
      </w:r>
    </w:p>
    <w:p w:rsidR="006A4719" w:rsidRPr="000A600A" w:rsidRDefault="000A600A" w:rsidP="00A76434">
      <w:pPr>
        <w:widowControl w:val="0"/>
        <w:jc w:val="both"/>
        <w:rPr>
          <w:color w:val="000000"/>
        </w:rPr>
      </w:pPr>
      <w:r w:rsidRPr="000A600A">
        <w:rPr>
          <w:color w:val="000000"/>
        </w:rPr>
        <w:t xml:space="preserve">Основная цель - систематизировать сведения о решении уравнений с одним неизвестным; сформировать умение решать уравнения, сводящиеся </w:t>
      </w:r>
      <w:proofErr w:type="gramStart"/>
      <w:r w:rsidRPr="000A600A">
        <w:rPr>
          <w:color w:val="000000"/>
        </w:rPr>
        <w:t>к</w:t>
      </w:r>
      <w:proofErr w:type="gramEnd"/>
      <w:r w:rsidRPr="000A600A">
        <w:rPr>
          <w:color w:val="000000"/>
        </w:rPr>
        <w:t xml:space="preserve"> линейным.</w:t>
      </w:r>
    </w:p>
    <w:p w:rsidR="000A600A" w:rsidRPr="000A600A" w:rsidRDefault="000A600A" w:rsidP="00A77BD5">
      <w:pPr>
        <w:keepNext/>
        <w:keepLines/>
        <w:widowControl w:val="0"/>
        <w:numPr>
          <w:ilvl w:val="0"/>
          <w:numId w:val="4"/>
        </w:numPr>
        <w:tabs>
          <w:tab w:val="left" w:pos="664"/>
        </w:tabs>
        <w:jc w:val="both"/>
        <w:outlineLvl w:val="0"/>
        <w:rPr>
          <w:b/>
          <w:bCs/>
          <w:color w:val="000000"/>
        </w:rPr>
      </w:pPr>
      <w:bookmarkStart w:id="3" w:name="bookmark4"/>
      <w:r w:rsidRPr="000A600A">
        <w:rPr>
          <w:b/>
          <w:bCs/>
          <w:color w:val="000000"/>
        </w:rPr>
        <w:t>Одночлены и многочлены</w:t>
      </w:r>
      <w:bookmarkEnd w:id="3"/>
      <w:r w:rsidR="006A4719">
        <w:rPr>
          <w:b/>
          <w:bCs/>
          <w:color w:val="000000"/>
        </w:rPr>
        <w:t xml:space="preserve"> (18 ч)</w:t>
      </w:r>
    </w:p>
    <w:p w:rsidR="000A600A" w:rsidRPr="000A600A" w:rsidRDefault="000A600A" w:rsidP="000A600A">
      <w:pPr>
        <w:widowControl w:val="0"/>
        <w:jc w:val="both"/>
        <w:rPr>
          <w:color w:val="000000"/>
        </w:rPr>
      </w:pPr>
      <w:r w:rsidRPr="000A600A">
        <w:rPr>
          <w:color w:val="000000"/>
          <w:u w:val="single"/>
        </w:rPr>
        <w:t>Основные термины и понятия:</w:t>
      </w:r>
      <w:r w:rsidRPr="000A600A">
        <w:rPr>
          <w:color w:val="000000"/>
        </w:rPr>
        <w:t xml:space="preserve"> Степень с натуральным показателем и ее свойства. Одночлен. Многочлен. Сложение, вычитание и умножение многочленов. Деление одночлена и многочлена на одночлен. </w:t>
      </w:r>
    </w:p>
    <w:p w:rsidR="006A4719" w:rsidRPr="000A600A" w:rsidRDefault="000A600A" w:rsidP="00A76434">
      <w:pPr>
        <w:widowControl w:val="0"/>
        <w:jc w:val="both"/>
        <w:rPr>
          <w:color w:val="000000"/>
        </w:rPr>
      </w:pPr>
      <w:r w:rsidRPr="000A600A">
        <w:rPr>
          <w:color w:val="000000"/>
        </w:rPr>
        <w:t>Основная цель - выработать умение выполнять действия над степенями с натуральными показателями, действия сложения, вычитания и умножения многочленов.</w:t>
      </w:r>
    </w:p>
    <w:p w:rsidR="000A600A" w:rsidRPr="000A600A" w:rsidRDefault="000A600A" w:rsidP="00A77BD5">
      <w:pPr>
        <w:keepNext/>
        <w:keepLines/>
        <w:widowControl w:val="0"/>
        <w:numPr>
          <w:ilvl w:val="0"/>
          <w:numId w:val="4"/>
        </w:numPr>
        <w:tabs>
          <w:tab w:val="left" w:pos="664"/>
        </w:tabs>
        <w:jc w:val="both"/>
        <w:outlineLvl w:val="0"/>
        <w:rPr>
          <w:b/>
          <w:bCs/>
          <w:color w:val="000000"/>
        </w:rPr>
      </w:pPr>
      <w:bookmarkStart w:id="4" w:name="bookmark5"/>
      <w:r w:rsidRPr="000A600A">
        <w:rPr>
          <w:b/>
          <w:bCs/>
          <w:color w:val="000000"/>
        </w:rPr>
        <w:t>Разложение многочленов на множители</w:t>
      </w:r>
      <w:bookmarkEnd w:id="4"/>
      <w:r w:rsidR="006A4719">
        <w:rPr>
          <w:b/>
          <w:bCs/>
          <w:color w:val="000000"/>
        </w:rPr>
        <w:t xml:space="preserve"> (16 ч)</w:t>
      </w:r>
    </w:p>
    <w:p w:rsidR="000A600A" w:rsidRPr="000A600A" w:rsidRDefault="000A600A" w:rsidP="000A600A">
      <w:pPr>
        <w:widowControl w:val="0"/>
        <w:jc w:val="both"/>
        <w:rPr>
          <w:color w:val="000000"/>
        </w:rPr>
      </w:pPr>
      <w:r w:rsidRPr="000A600A">
        <w:rPr>
          <w:color w:val="000000"/>
          <w:u w:val="single"/>
        </w:rPr>
        <w:t>Основные термины и понятия:</w:t>
      </w:r>
      <w:r w:rsidRPr="000A600A">
        <w:rPr>
          <w:color w:val="000000"/>
        </w:rPr>
        <w:t xml:space="preserve"> Вынесение общего множителя за скобки. Способ группировки. Формулы сокращенного умножения.</w:t>
      </w:r>
    </w:p>
    <w:p w:rsidR="006A4719" w:rsidRPr="000A600A" w:rsidRDefault="000A600A" w:rsidP="00A76434">
      <w:pPr>
        <w:widowControl w:val="0"/>
        <w:jc w:val="both"/>
        <w:rPr>
          <w:color w:val="000000"/>
        </w:rPr>
      </w:pPr>
      <w:r w:rsidRPr="000A600A">
        <w:rPr>
          <w:color w:val="000000"/>
        </w:rPr>
        <w:t>Основная цель - выработать умения выполнять разложение многочленов на множители различными способами и применять формулы сокращенного умножения для преобразований алгебраических выражений.</w:t>
      </w:r>
    </w:p>
    <w:p w:rsidR="000A600A" w:rsidRPr="000A600A" w:rsidRDefault="000A600A" w:rsidP="00A77BD5">
      <w:pPr>
        <w:keepNext/>
        <w:keepLines/>
        <w:widowControl w:val="0"/>
        <w:numPr>
          <w:ilvl w:val="0"/>
          <w:numId w:val="5"/>
        </w:numPr>
        <w:tabs>
          <w:tab w:val="left" w:pos="368"/>
        </w:tabs>
        <w:jc w:val="both"/>
        <w:outlineLvl w:val="0"/>
        <w:rPr>
          <w:rFonts w:eastAsia="Courier New"/>
          <w:color w:val="000000"/>
        </w:rPr>
      </w:pPr>
      <w:r w:rsidRPr="000A600A">
        <w:rPr>
          <w:rFonts w:eastAsia="Courier New"/>
          <w:b/>
          <w:color w:val="000000"/>
        </w:rPr>
        <w:t>Алгебраические дроби</w:t>
      </w:r>
      <w:r w:rsidR="006A4719">
        <w:rPr>
          <w:rFonts w:eastAsia="Courier New"/>
          <w:b/>
          <w:color w:val="000000"/>
        </w:rPr>
        <w:t xml:space="preserve"> (</w:t>
      </w:r>
      <w:r w:rsidR="00AF43D3">
        <w:rPr>
          <w:rFonts w:eastAsia="Courier New"/>
          <w:b/>
          <w:color w:val="000000"/>
        </w:rPr>
        <w:t>16</w:t>
      </w:r>
      <w:r w:rsidR="006A4719">
        <w:rPr>
          <w:rFonts w:eastAsia="Courier New"/>
          <w:b/>
          <w:color w:val="000000"/>
        </w:rPr>
        <w:t xml:space="preserve"> ч)</w:t>
      </w:r>
    </w:p>
    <w:p w:rsidR="000A600A" w:rsidRPr="000A600A" w:rsidRDefault="000A600A" w:rsidP="000A600A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  <w:u w:val="single"/>
        </w:rPr>
        <w:t>Основные термины и понятия</w:t>
      </w:r>
      <w:r w:rsidRPr="000A600A">
        <w:rPr>
          <w:rFonts w:eastAsia="Courier New"/>
          <w:color w:val="000000"/>
        </w:rPr>
        <w:t xml:space="preserve">: Алгебраическая дробь. Сокращение дробей. Сложение, вычитание, умножение и деление алгебраических дробей. Совместные действия над алгебраическими дробями. </w:t>
      </w:r>
    </w:p>
    <w:p w:rsidR="006A4719" w:rsidRPr="00A76434" w:rsidRDefault="000A600A" w:rsidP="00A76434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</w:rPr>
        <w:t>Основная цель - выработать умение выполнять преобразования алгебраических дробей.</w:t>
      </w:r>
    </w:p>
    <w:p w:rsidR="000A600A" w:rsidRPr="000A600A" w:rsidRDefault="006A4719" w:rsidP="00A77BD5">
      <w:pPr>
        <w:keepNext/>
        <w:keepLines/>
        <w:widowControl w:val="0"/>
        <w:numPr>
          <w:ilvl w:val="0"/>
          <w:numId w:val="5"/>
        </w:numPr>
        <w:tabs>
          <w:tab w:val="left" w:pos="368"/>
        </w:tabs>
        <w:jc w:val="both"/>
        <w:outlineLvl w:val="0"/>
        <w:rPr>
          <w:rFonts w:eastAsia="Courier New"/>
          <w:color w:val="000000"/>
        </w:rPr>
      </w:pPr>
      <w:r>
        <w:rPr>
          <w:rFonts w:eastAsia="Courier New"/>
          <w:b/>
          <w:color w:val="000000"/>
        </w:rPr>
        <w:t>Линейная функция и ее график (1</w:t>
      </w:r>
      <w:r w:rsidR="00AF43D3">
        <w:rPr>
          <w:rFonts w:eastAsia="Courier New"/>
          <w:b/>
          <w:color w:val="000000"/>
        </w:rPr>
        <w:t>1</w:t>
      </w:r>
      <w:r>
        <w:rPr>
          <w:rFonts w:eastAsia="Courier New"/>
          <w:b/>
          <w:color w:val="000000"/>
        </w:rPr>
        <w:t xml:space="preserve"> ч)</w:t>
      </w:r>
    </w:p>
    <w:p w:rsidR="000A600A" w:rsidRPr="000A600A" w:rsidRDefault="000A600A" w:rsidP="000A600A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  <w:u w:val="single"/>
        </w:rPr>
        <w:t>Основные термины и понятия</w:t>
      </w:r>
      <w:r w:rsidRPr="000A600A">
        <w:rPr>
          <w:rFonts w:eastAsia="Courier New"/>
          <w:color w:val="000000"/>
        </w:rPr>
        <w:t xml:space="preserve">: Прямоугольная система координат на плоскости. Понятие функции. Способы задания функции. График функции. Функция </w:t>
      </w:r>
      <w:proofErr w:type="spellStart"/>
      <w:r w:rsidRPr="000A600A">
        <w:rPr>
          <w:rFonts w:eastAsia="Courier New"/>
          <w:color w:val="000000"/>
        </w:rPr>
        <w:t>у=кх</w:t>
      </w:r>
      <w:proofErr w:type="spellEnd"/>
      <w:r w:rsidRPr="000A600A">
        <w:rPr>
          <w:rFonts w:eastAsia="Courier New"/>
          <w:color w:val="000000"/>
        </w:rPr>
        <w:t xml:space="preserve"> и ее график. Линейная функция и ее график. </w:t>
      </w:r>
    </w:p>
    <w:p w:rsidR="006A4719" w:rsidRPr="00A76434" w:rsidRDefault="000A600A" w:rsidP="00A76434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</w:rPr>
        <w:t>Основная цель - сформировать представление о числовой функции на примере линейной функции.</w:t>
      </w:r>
    </w:p>
    <w:p w:rsidR="000A600A" w:rsidRPr="000A600A" w:rsidRDefault="000A600A" w:rsidP="00A77BD5">
      <w:pPr>
        <w:keepNext/>
        <w:keepLines/>
        <w:widowControl w:val="0"/>
        <w:numPr>
          <w:ilvl w:val="0"/>
          <w:numId w:val="5"/>
        </w:numPr>
        <w:tabs>
          <w:tab w:val="left" w:pos="368"/>
        </w:tabs>
        <w:jc w:val="both"/>
        <w:outlineLvl w:val="0"/>
        <w:rPr>
          <w:rFonts w:eastAsia="Courier New"/>
          <w:color w:val="000000"/>
        </w:rPr>
      </w:pPr>
      <w:r w:rsidRPr="000A600A">
        <w:rPr>
          <w:rFonts w:eastAsia="Courier New"/>
          <w:b/>
          <w:color w:val="000000"/>
        </w:rPr>
        <w:t>Системы уравнений с двумя неизвестными</w:t>
      </w:r>
      <w:r w:rsidR="006A4719">
        <w:rPr>
          <w:rFonts w:eastAsia="Courier New"/>
          <w:b/>
          <w:color w:val="000000"/>
        </w:rPr>
        <w:t xml:space="preserve"> (1</w:t>
      </w:r>
      <w:r w:rsidR="00AF43D3">
        <w:rPr>
          <w:rFonts w:eastAsia="Courier New"/>
          <w:b/>
          <w:color w:val="000000"/>
        </w:rPr>
        <w:t>4</w:t>
      </w:r>
      <w:r w:rsidR="006A4719">
        <w:rPr>
          <w:rFonts w:eastAsia="Courier New"/>
          <w:b/>
          <w:color w:val="000000"/>
        </w:rPr>
        <w:t xml:space="preserve"> ч)</w:t>
      </w:r>
    </w:p>
    <w:p w:rsidR="000A600A" w:rsidRPr="000A600A" w:rsidRDefault="000A600A" w:rsidP="000A600A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  <w:u w:val="single"/>
        </w:rPr>
        <w:t>Основные термины и понятия:</w:t>
      </w:r>
      <w:r w:rsidRPr="000A600A">
        <w:rPr>
          <w:rFonts w:eastAsia="Courier New"/>
          <w:color w:val="000000"/>
        </w:rPr>
        <w:t xml:space="preserve"> Система уравнений с двумя неизвестными. Решение системы уравнений первой степени с двумя неизвестными способами подстановки и сложения, графическим способом. Решение задач методом составления систем уравнений.</w:t>
      </w:r>
    </w:p>
    <w:p w:rsidR="006A4719" w:rsidRPr="00A76434" w:rsidRDefault="000A600A" w:rsidP="00A76434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</w:rPr>
        <w:t>Основная цель - научить решать системы линейных уравнений с двумя неизвестными различными способами и использовать полученные навыки при решении задач.</w:t>
      </w:r>
    </w:p>
    <w:p w:rsidR="000A600A" w:rsidRPr="000A600A" w:rsidRDefault="000A600A" w:rsidP="00A77BD5">
      <w:pPr>
        <w:keepNext/>
        <w:keepLines/>
        <w:widowControl w:val="0"/>
        <w:numPr>
          <w:ilvl w:val="0"/>
          <w:numId w:val="5"/>
        </w:numPr>
        <w:tabs>
          <w:tab w:val="left" w:pos="368"/>
        </w:tabs>
        <w:jc w:val="both"/>
        <w:outlineLvl w:val="0"/>
        <w:rPr>
          <w:rFonts w:eastAsia="Courier New"/>
          <w:color w:val="000000"/>
        </w:rPr>
      </w:pPr>
      <w:r w:rsidRPr="000A600A">
        <w:rPr>
          <w:rFonts w:eastAsia="Courier New"/>
          <w:b/>
          <w:color w:val="000000"/>
        </w:rPr>
        <w:t>Введение в комбинаторику</w:t>
      </w:r>
      <w:r w:rsidR="006A4719">
        <w:rPr>
          <w:rFonts w:eastAsia="Courier New"/>
          <w:b/>
          <w:color w:val="000000"/>
        </w:rPr>
        <w:t xml:space="preserve"> (</w:t>
      </w:r>
      <w:r w:rsidR="00AF43D3">
        <w:rPr>
          <w:rFonts w:eastAsia="Courier New"/>
          <w:b/>
          <w:color w:val="000000"/>
        </w:rPr>
        <w:t>3</w:t>
      </w:r>
      <w:r w:rsidR="006A4719">
        <w:rPr>
          <w:rFonts w:eastAsia="Courier New"/>
          <w:b/>
          <w:color w:val="000000"/>
        </w:rPr>
        <w:t xml:space="preserve"> ч)</w:t>
      </w:r>
    </w:p>
    <w:p w:rsidR="000A600A" w:rsidRPr="000A600A" w:rsidRDefault="000A600A" w:rsidP="000A600A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</w:rPr>
        <w:t>Исторические комбинаторные задачи. Различные комбинации с выбором из трех элементов. Таблица вариантов. Правило произведения. Подсчет вариантов с помощью графов.</w:t>
      </w:r>
    </w:p>
    <w:p w:rsidR="000A600A" w:rsidRPr="000A600A" w:rsidRDefault="000A600A" w:rsidP="000A600A">
      <w:pPr>
        <w:widowControl w:val="0"/>
        <w:jc w:val="both"/>
        <w:rPr>
          <w:rFonts w:eastAsia="Courier New"/>
          <w:color w:val="000000"/>
        </w:rPr>
      </w:pPr>
      <w:r w:rsidRPr="000A600A">
        <w:rPr>
          <w:rFonts w:eastAsia="Courier New"/>
          <w:color w:val="000000"/>
        </w:rPr>
        <w:t>Основная цель - развить комбинаторное мышление, сформировать умение организованного перебора упорядоченных и неупорядоченных комбинаций из двух - четырех элементов.</w:t>
      </w:r>
    </w:p>
    <w:p w:rsidR="006A4719" w:rsidRPr="000A600A" w:rsidRDefault="006A4719" w:rsidP="000A600A">
      <w:pPr>
        <w:widowControl w:val="0"/>
        <w:jc w:val="both"/>
        <w:rPr>
          <w:rFonts w:eastAsia="Courier New"/>
          <w:color w:val="000000"/>
        </w:rPr>
      </w:pPr>
    </w:p>
    <w:p w:rsidR="000A600A" w:rsidRPr="000A600A" w:rsidRDefault="006A4719" w:rsidP="000A600A">
      <w:pPr>
        <w:keepNext/>
        <w:keepLines/>
        <w:widowControl w:val="0"/>
        <w:tabs>
          <w:tab w:val="left" w:pos="1783"/>
        </w:tabs>
        <w:jc w:val="both"/>
        <w:outlineLvl w:val="0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10. Повторение (</w:t>
      </w:r>
      <w:r w:rsidR="00452D4F">
        <w:rPr>
          <w:rFonts w:eastAsia="Courier New"/>
          <w:b/>
          <w:color w:val="000000"/>
        </w:rPr>
        <w:t>4</w:t>
      </w:r>
      <w:r>
        <w:rPr>
          <w:rFonts w:eastAsia="Courier New"/>
          <w:b/>
          <w:color w:val="000000"/>
        </w:rPr>
        <w:t xml:space="preserve"> ч)</w:t>
      </w:r>
    </w:p>
    <w:p w:rsidR="00086BE0" w:rsidRDefault="00086BE0" w:rsidP="00283909">
      <w:pPr>
        <w:jc w:val="center"/>
        <w:rPr>
          <w:rFonts w:cs="Microsoft Sans Serif"/>
          <w:b/>
          <w:bCs/>
        </w:rPr>
      </w:pPr>
    </w:p>
    <w:p w:rsidR="00A76434" w:rsidRDefault="00A76434" w:rsidP="00283909">
      <w:pPr>
        <w:jc w:val="center"/>
        <w:rPr>
          <w:rFonts w:cs="Microsoft Sans Serif"/>
          <w:b/>
          <w:bCs/>
        </w:rPr>
      </w:pPr>
    </w:p>
    <w:p w:rsidR="00A76434" w:rsidRDefault="00A76434" w:rsidP="00283909">
      <w:pPr>
        <w:jc w:val="center"/>
        <w:rPr>
          <w:rFonts w:cs="Microsoft Sans Serif"/>
          <w:b/>
          <w:bCs/>
        </w:rPr>
      </w:pPr>
    </w:p>
    <w:p w:rsidR="00293162" w:rsidRDefault="008924D3" w:rsidP="00283909">
      <w:pPr>
        <w:jc w:val="center"/>
        <w:rPr>
          <w:rFonts w:cs="Microsoft Sans Serif"/>
          <w:b/>
          <w:bCs/>
        </w:rPr>
      </w:pPr>
      <w:r>
        <w:rPr>
          <w:rFonts w:cs="Microsoft Sans Serif"/>
          <w:b/>
          <w:bCs/>
        </w:rPr>
        <w:t>Геометрия</w:t>
      </w:r>
    </w:p>
    <w:p w:rsidR="00953423" w:rsidRDefault="00953423" w:rsidP="00283909">
      <w:pPr>
        <w:jc w:val="center"/>
        <w:rPr>
          <w:rFonts w:cs="Microsoft Sans Serif"/>
          <w:b/>
          <w:bCs/>
        </w:rPr>
      </w:pPr>
    </w:p>
    <w:p w:rsidR="00A16C3A" w:rsidRPr="00A16C3A" w:rsidRDefault="00A16C3A" w:rsidP="00A16C3A">
      <w:pPr>
        <w:rPr>
          <w:rStyle w:val="FontStyle16"/>
          <w:b/>
          <w:sz w:val="24"/>
          <w:szCs w:val="24"/>
        </w:rPr>
      </w:pPr>
      <w:r w:rsidRPr="00A16C3A">
        <w:rPr>
          <w:rStyle w:val="FontStyle16"/>
          <w:b/>
          <w:sz w:val="24"/>
          <w:szCs w:val="24"/>
        </w:rPr>
        <w:tab/>
      </w:r>
      <w:r w:rsidRPr="00A16C3A">
        <w:rPr>
          <w:rStyle w:val="FontStyle16"/>
          <w:b/>
          <w:sz w:val="24"/>
          <w:szCs w:val="24"/>
        </w:rPr>
        <w:tab/>
      </w:r>
      <w:r w:rsidR="000A600A">
        <w:rPr>
          <w:b/>
        </w:rPr>
        <w:t>1</w:t>
      </w:r>
      <w:r w:rsidRPr="00A16C3A">
        <w:rPr>
          <w:b/>
        </w:rPr>
        <w:t>.</w:t>
      </w:r>
      <w:r w:rsidRPr="00A16C3A">
        <w:rPr>
          <w:rStyle w:val="FontStyle16"/>
          <w:b/>
          <w:sz w:val="24"/>
          <w:szCs w:val="24"/>
        </w:rPr>
        <w:t>Начальные геометрические сведения (11 ч)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зок, луч, угол.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Понятие равенства геометрических фигур.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Срав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мерение углов, градусная мера угла.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Смежные и вертикальные углы, их свойства. Перпендикулярные прямые.</w:t>
      </w:r>
    </w:p>
    <w:p w:rsidR="00A16C3A" w:rsidRPr="00A16C3A" w:rsidRDefault="00A16C3A" w:rsidP="00A16C3A">
      <w:pPr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</w:p>
    <w:p w:rsidR="00A16C3A" w:rsidRPr="00A16C3A" w:rsidRDefault="000A600A" w:rsidP="00A16C3A">
      <w:pPr>
        <w:ind w:left="284" w:firstLine="284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>2</w:t>
      </w:r>
      <w:r w:rsidR="00A16C3A" w:rsidRPr="00A16C3A">
        <w:rPr>
          <w:rStyle w:val="FontStyle16"/>
          <w:b/>
          <w:sz w:val="24"/>
          <w:szCs w:val="24"/>
        </w:rPr>
        <w:t>.</w:t>
      </w:r>
      <w:r w:rsidR="00A16C3A" w:rsidRPr="00A16C3A">
        <w:rPr>
          <w:rStyle w:val="FontStyle16"/>
          <w:b/>
          <w:bCs/>
          <w:sz w:val="24"/>
          <w:szCs w:val="24"/>
        </w:rPr>
        <w:tab/>
      </w:r>
      <w:r w:rsidR="00A16C3A" w:rsidRPr="00A16C3A">
        <w:rPr>
          <w:rStyle w:val="FontStyle16"/>
          <w:b/>
          <w:sz w:val="24"/>
          <w:szCs w:val="24"/>
        </w:rPr>
        <w:t>Треугольники (1</w:t>
      </w:r>
      <w:r>
        <w:rPr>
          <w:rStyle w:val="FontStyle16"/>
          <w:b/>
          <w:sz w:val="24"/>
          <w:szCs w:val="24"/>
        </w:rPr>
        <w:t>8</w:t>
      </w:r>
      <w:r w:rsidR="00A16C3A" w:rsidRPr="00A16C3A">
        <w:rPr>
          <w:rStyle w:val="FontStyle16"/>
          <w:b/>
          <w:sz w:val="24"/>
          <w:szCs w:val="24"/>
        </w:rPr>
        <w:t xml:space="preserve"> ч)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Перпенди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куляр </w:t>
      </w:r>
      <w:proofErr w:type="gramStart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к</w:t>
      </w:r>
      <w:proofErr w:type="gramEnd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Равнобедренный треугольник и его свойства.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Задачи на построе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>ние с помощью циркуля и линейки.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tab/>
      </w:r>
    </w:p>
    <w:p w:rsidR="00A16C3A" w:rsidRPr="00A16C3A" w:rsidRDefault="00A16C3A" w:rsidP="00A16C3A">
      <w:pPr>
        <w:rPr>
          <w:rStyle w:val="FontStyle18"/>
          <w:rFonts w:ascii="Times New Roman" w:hAnsi="Times New Roman" w:cs="Times New Roman"/>
          <w:sz w:val="24"/>
          <w:szCs w:val="24"/>
        </w:rPr>
      </w:pPr>
      <w:r w:rsidRPr="00A16C3A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Pr="00A16C3A">
        <w:rPr>
          <w:rStyle w:val="FontStyle19"/>
          <w:rFonts w:ascii="Times New Roman" w:hAnsi="Times New Roman" w:cs="Times New Roman"/>
          <w:sz w:val="24"/>
          <w:szCs w:val="24"/>
        </w:rPr>
        <w:tab/>
      </w:r>
      <w:r w:rsidR="000A600A">
        <w:rPr>
          <w:rStyle w:val="FontStyle19"/>
          <w:rFonts w:ascii="Times New Roman" w:hAnsi="Times New Roman" w:cs="Times New Roman"/>
          <w:sz w:val="24"/>
          <w:szCs w:val="24"/>
        </w:rPr>
        <w:t>3</w:t>
      </w:r>
      <w:r w:rsidRPr="00A16C3A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Pr="00A16C3A">
        <w:rPr>
          <w:rStyle w:val="FontStyle18"/>
          <w:rFonts w:ascii="Times New Roman" w:hAnsi="Times New Roman" w:cs="Times New Roman"/>
          <w:sz w:val="24"/>
          <w:szCs w:val="24"/>
        </w:rPr>
        <w:t>Параллельные прямые (13 ч)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 прямых.</w:t>
      </w:r>
    </w:p>
    <w:p w:rsidR="00953423" w:rsidRPr="00A16C3A" w:rsidRDefault="00953423" w:rsidP="00A16C3A">
      <w:pPr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</w:p>
    <w:p w:rsidR="00A16C3A" w:rsidRPr="00A16C3A" w:rsidRDefault="00A16C3A" w:rsidP="00A16C3A">
      <w:pPr>
        <w:rPr>
          <w:rStyle w:val="FontStyle18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b/>
          <w:sz w:val="24"/>
          <w:szCs w:val="24"/>
        </w:rPr>
        <w:tab/>
      </w:r>
      <w:r w:rsidR="000A600A">
        <w:rPr>
          <w:rStyle w:val="FontStyle17"/>
          <w:rFonts w:ascii="Times New Roman" w:hAnsi="Times New Roman" w:cs="Times New Roman"/>
          <w:b/>
          <w:sz w:val="24"/>
          <w:szCs w:val="24"/>
        </w:rPr>
        <w:t>4</w:t>
      </w:r>
      <w:r w:rsidRPr="00A16C3A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. </w:t>
      </w:r>
      <w:r w:rsidRPr="00A16C3A">
        <w:rPr>
          <w:rStyle w:val="FontStyle18"/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 (</w:t>
      </w:r>
      <w:r w:rsidR="00A50E16">
        <w:rPr>
          <w:rStyle w:val="FontStyle18"/>
          <w:rFonts w:ascii="Times New Roman" w:hAnsi="Times New Roman" w:cs="Times New Roman"/>
          <w:sz w:val="24"/>
          <w:szCs w:val="24"/>
        </w:rPr>
        <w:t>18</w:t>
      </w:r>
      <w:r w:rsidRPr="00A16C3A">
        <w:rPr>
          <w:rStyle w:val="FontStyle18"/>
          <w:rFonts w:ascii="Times New Roman" w:hAnsi="Times New Roman" w:cs="Times New Roman"/>
          <w:sz w:val="24"/>
          <w:szCs w:val="24"/>
        </w:rPr>
        <w:t xml:space="preserve"> ч)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Неравенство треугольника.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ab/>
        <w:t>Прямоуголь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ные треугольники, их свойства и признаки равенства.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ab/>
        <w:t>Расстоя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ние от точки </w:t>
      </w:r>
      <w:proofErr w:type="gramStart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до</w:t>
      </w:r>
      <w:proofErr w:type="gramEnd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A16C3A">
        <w:rPr>
          <w:rStyle w:val="FontStyle17"/>
          <w:rFonts w:ascii="Times New Roman" w:hAnsi="Times New Roman" w:cs="Times New Roman"/>
          <w:sz w:val="24"/>
          <w:szCs w:val="24"/>
        </w:rPr>
        <w:t xml:space="preserve"> пря</w:t>
      </w:r>
      <w:r w:rsidRPr="00A16C3A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мыми. 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A16C3A">
        <w:rPr>
          <w:rStyle w:val="FontStyle17"/>
          <w:rFonts w:ascii="Times New Roman" w:hAnsi="Times New Roman" w:cs="Times New Roman"/>
          <w:sz w:val="24"/>
          <w:szCs w:val="24"/>
        </w:rPr>
        <w:tab/>
        <w:t>Построение треугольника по трем элементам.</w:t>
      </w:r>
    </w:p>
    <w:p w:rsidR="00A16C3A" w:rsidRPr="00A16C3A" w:rsidRDefault="00A16C3A" w:rsidP="00A16C3A">
      <w:pPr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A16C3A" w:rsidRPr="00A16C3A" w:rsidRDefault="000A600A" w:rsidP="00A16C3A">
      <w:pPr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5</w:t>
      </w:r>
      <w:r w:rsidR="00A16C3A" w:rsidRPr="00A16C3A">
        <w:rPr>
          <w:rStyle w:val="FontStyle18"/>
          <w:rFonts w:ascii="Times New Roman" w:hAnsi="Times New Roman" w:cs="Times New Roman"/>
          <w:sz w:val="24"/>
          <w:szCs w:val="24"/>
        </w:rPr>
        <w:t>. Повторение (</w:t>
      </w:r>
      <w:r w:rsidR="00A50E16">
        <w:rPr>
          <w:rStyle w:val="FontStyle18"/>
          <w:rFonts w:ascii="Times New Roman" w:hAnsi="Times New Roman" w:cs="Times New Roman"/>
          <w:sz w:val="24"/>
          <w:szCs w:val="24"/>
        </w:rPr>
        <w:t>6</w:t>
      </w:r>
      <w:r w:rsidR="00A16C3A" w:rsidRPr="00A16C3A">
        <w:rPr>
          <w:rStyle w:val="FontStyle18"/>
          <w:rFonts w:ascii="Times New Roman" w:hAnsi="Times New Roman" w:cs="Times New Roman"/>
          <w:sz w:val="24"/>
          <w:szCs w:val="24"/>
        </w:rPr>
        <w:t>ч)</w:t>
      </w:r>
    </w:p>
    <w:p w:rsidR="00DE7673" w:rsidRPr="00A16C3A" w:rsidRDefault="00DE7673" w:rsidP="00283909">
      <w:pPr>
        <w:jc w:val="center"/>
        <w:rPr>
          <w:b/>
          <w:bCs/>
          <w:sz w:val="28"/>
          <w:szCs w:val="28"/>
        </w:rPr>
      </w:pPr>
    </w:p>
    <w:p w:rsidR="00ED216C" w:rsidRPr="00A16C3A" w:rsidRDefault="00ED216C" w:rsidP="00283909">
      <w:pPr>
        <w:jc w:val="center"/>
        <w:rPr>
          <w:b/>
          <w:bCs/>
          <w:sz w:val="28"/>
          <w:szCs w:val="28"/>
        </w:rPr>
      </w:pPr>
    </w:p>
    <w:p w:rsidR="00ED216C" w:rsidRDefault="00ED216C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15666E" w:rsidRDefault="0015666E" w:rsidP="0015666E">
      <w:pPr>
        <w:rPr>
          <w:rFonts w:cs="Microsoft Sans Serif"/>
          <w:b/>
          <w:bCs/>
          <w:sz w:val="28"/>
          <w:szCs w:val="28"/>
        </w:rPr>
      </w:pPr>
    </w:p>
    <w:p w:rsidR="00F902A9" w:rsidRDefault="00F902A9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A76434" w:rsidRDefault="00A76434" w:rsidP="00A76434">
      <w:pPr>
        <w:rPr>
          <w:rFonts w:cs="Microsoft Sans Serif"/>
          <w:b/>
          <w:bCs/>
          <w:sz w:val="28"/>
          <w:szCs w:val="28"/>
        </w:rPr>
      </w:pPr>
    </w:p>
    <w:p w:rsidR="00A76434" w:rsidRDefault="00A76434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971896" w:rsidRDefault="00803588" w:rsidP="00283909">
      <w:pPr>
        <w:jc w:val="center"/>
        <w:rPr>
          <w:rFonts w:cs="Microsoft Sans Serif"/>
          <w:b/>
          <w:bCs/>
          <w:sz w:val="28"/>
          <w:szCs w:val="28"/>
        </w:rPr>
      </w:pPr>
      <w:r>
        <w:rPr>
          <w:rFonts w:cs="Microsoft Sans Serif"/>
          <w:b/>
          <w:bCs/>
          <w:sz w:val="28"/>
          <w:szCs w:val="28"/>
        </w:rPr>
        <w:t>Календарно - т</w:t>
      </w:r>
      <w:r w:rsidR="00283909" w:rsidRPr="00877B90">
        <w:rPr>
          <w:rFonts w:cs="Microsoft Sans Serif"/>
          <w:b/>
          <w:bCs/>
          <w:sz w:val="28"/>
          <w:szCs w:val="28"/>
        </w:rPr>
        <w:t>ематическое планирование</w:t>
      </w:r>
    </w:p>
    <w:p w:rsidR="00EC5685" w:rsidRDefault="00EC5685" w:rsidP="00283909">
      <w:pPr>
        <w:jc w:val="center"/>
        <w:rPr>
          <w:rFonts w:cs="Microsoft Sans Serif"/>
          <w:b/>
          <w:bCs/>
          <w:sz w:val="28"/>
          <w:szCs w:val="28"/>
        </w:rPr>
      </w:pPr>
    </w:p>
    <w:p w:rsidR="007C0689" w:rsidRPr="00EC5685" w:rsidRDefault="00ED216C" w:rsidP="00283909">
      <w:pPr>
        <w:jc w:val="center"/>
        <w:rPr>
          <w:rFonts w:cs="Microsoft Sans Serif"/>
          <w:b/>
        </w:rPr>
      </w:pPr>
      <w:r w:rsidRPr="00EC5685">
        <w:rPr>
          <w:rFonts w:cs="Microsoft Sans Serif"/>
          <w:b/>
        </w:rPr>
        <w:t>Алгебра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27"/>
        <w:gridCol w:w="807"/>
        <w:gridCol w:w="269"/>
        <w:gridCol w:w="1613"/>
        <w:gridCol w:w="1050"/>
        <w:gridCol w:w="848"/>
        <w:gridCol w:w="757"/>
      </w:tblGrid>
      <w:tr w:rsidR="007C0689" w:rsidRPr="00283909" w:rsidTr="009278C2">
        <w:trPr>
          <w:trHeight w:val="562"/>
        </w:trPr>
        <w:tc>
          <w:tcPr>
            <w:tcW w:w="408" w:type="pct"/>
            <w:vMerge w:val="restart"/>
            <w:tcBorders>
              <w:bottom w:val="single" w:sz="4" w:space="0" w:color="auto"/>
            </w:tcBorders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Номер урока</w:t>
            </w:r>
          </w:p>
        </w:tc>
        <w:tc>
          <w:tcPr>
            <w:tcW w:w="2028" w:type="pct"/>
            <w:vMerge w:val="restart"/>
            <w:tcBorders>
              <w:bottom w:val="single" w:sz="4" w:space="0" w:color="auto"/>
            </w:tcBorders>
            <w:vAlign w:val="center"/>
          </w:tcPr>
          <w:p w:rsidR="00283909" w:rsidRPr="00283909" w:rsidRDefault="00283909" w:rsidP="007C0689">
            <w:pPr>
              <w:jc w:val="center"/>
            </w:pPr>
            <w:r w:rsidRPr="00283909">
              <w:t>Тема урока</w:t>
            </w:r>
          </w:p>
        </w:tc>
        <w:tc>
          <w:tcPr>
            <w:tcW w:w="516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283909" w:rsidRPr="00283909" w:rsidRDefault="00283909" w:rsidP="00166FEE">
            <w:pPr>
              <w:ind w:left="113" w:right="113"/>
              <w:jc w:val="center"/>
            </w:pPr>
            <w:r w:rsidRPr="00283909">
              <w:t>Кол-во</w:t>
            </w:r>
          </w:p>
          <w:p w:rsidR="00283909" w:rsidRPr="00283909" w:rsidRDefault="00283909" w:rsidP="00166FEE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774" w:type="pct"/>
            <w:vMerge w:val="restart"/>
            <w:tcBorders>
              <w:bottom w:val="single" w:sz="4" w:space="0" w:color="auto"/>
            </w:tcBorders>
          </w:tcPr>
          <w:p w:rsidR="00283909" w:rsidRPr="00283909" w:rsidRDefault="00283909" w:rsidP="00283909">
            <w:pPr>
              <w:jc w:val="center"/>
            </w:pPr>
            <w:r w:rsidRPr="00283909">
              <w:t>Тип урока</w:t>
            </w:r>
          </w:p>
        </w:tc>
        <w:tc>
          <w:tcPr>
            <w:tcW w:w="504" w:type="pct"/>
            <w:vMerge w:val="restart"/>
            <w:tcBorders>
              <w:bottom w:val="single" w:sz="4" w:space="0" w:color="auto"/>
            </w:tcBorders>
            <w:textDirection w:val="btLr"/>
          </w:tcPr>
          <w:p w:rsidR="00283909" w:rsidRPr="00283909" w:rsidRDefault="00283909" w:rsidP="00F332F3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Дата проведения</w:t>
            </w:r>
          </w:p>
        </w:tc>
      </w:tr>
      <w:tr w:rsidR="007C0689" w:rsidRPr="00283909" w:rsidTr="009278C2">
        <w:trPr>
          <w:trHeight w:val="765"/>
        </w:trPr>
        <w:tc>
          <w:tcPr>
            <w:tcW w:w="408" w:type="pct"/>
            <w:vMerge/>
            <w:vAlign w:val="center"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2028" w:type="pct"/>
            <w:vMerge/>
            <w:vAlign w:val="center"/>
          </w:tcPr>
          <w:p w:rsidR="00283909" w:rsidRPr="00283909" w:rsidRDefault="00283909" w:rsidP="007C0689"/>
        </w:tc>
        <w:tc>
          <w:tcPr>
            <w:tcW w:w="516" w:type="pct"/>
            <w:gridSpan w:val="2"/>
            <w:vMerge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774" w:type="pct"/>
            <w:vMerge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504" w:type="pct"/>
            <w:vMerge/>
          </w:tcPr>
          <w:p w:rsidR="00283909" w:rsidRPr="00283909" w:rsidRDefault="00283909" w:rsidP="00283909">
            <w:pPr>
              <w:jc w:val="center"/>
            </w:pPr>
          </w:p>
        </w:tc>
        <w:tc>
          <w:tcPr>
            <w:tcW w:w="407" w:type="pct"/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План</w:t>
            </w:r>
          </w:p>
        </w:tc>
        <w:tc>
          <w:tcPr>
            <w:tcW w:w="363" w:type="pct"/>
            <w:vAlign w:val="center"/>
          </w:tcPr>
          <w:p w:rsidR="00283909" w:rsidRPr="00283909" w:rsidRDefault="00283909" w:rsidP="00283909">
            <w:pPr>
              <w:jc w:val="center"/>
            </w:pPr>
            <w:r w:rsidRPr="00283909">
              <w:t>Факт</w:t>
            </w:r>
          </w:p>
        </w:tc>
      </w:tr>
      <w:tr w:rsidR="007C0689" w:rsidRPr="00283909" w:rsidTr="007C0689">
        <w:tc>
          <w:tcPr>
            <w:tcW w:w="5000" w:type="pct"/>
            <w:gridSpan w:val="8"/>
            <w:vAlign w:val="center"/>
          </w:tcPr>
          <w:p w:rsidR="007C0689" w:rsidRPr="007C0689" w:rsidRDefault="007C0689" w:rsidP="007C0689">
            <w:pPr>
              <w:jc w:val="both"/>
              <w:rPr>
                <w:b/>
              </w:rPr>
            </w:pPr>
            <w:r w:rsidRPr="007C0689">
              <w:rPr>
                <w:b/>
              </w:rPr>
              <w:t>1.</w:t>
            </w:r>
            <w:r w:rsidR="000736A5">
              <w:rPr>
                <w:b/>
              </w:rPr>
              <w:t>Вводное повторение (</w:t>
            </w:r>
            <w:r w:rsidR="006A4719">
              <w:rPr>
                <w:b/>
              </w:rPr>
              <w:t>2</w:t>
            </w:r>
            <w:r w:rsidR="000736A5">
              <w:rPr>
                <w:b/>
              </w:rPr>
              <w:t xml:space="preserve"> ч)</w:t>
            </w:r>
          </w:p>
          <w:p w:rsidR="00C406B0" w:rsidRPr="000736A5" w:rsidRDefault="007C0689" w:rsidP="007C0689">
            <w:pPr>
              <w:rPr>
                <w:iCs/>
              </w:rPr>
            </w:pPr>
            <w:r>
              <w:t>-</w:t>
            </w:r>
            <w:r w:rsidR="00C406B0" w:rsidRPr="00283909">
              <w:rPr>
                <w:iCs/>
              </w:rPr>
              <w:t>Входная контрольная работа</w:t>
            </w:r>
          </w:p>
        </w:tc>
      </w:tr>
      <w:tr w:rsidR="00166FEE" w:rsidRPr="00283909" w:rsidTr="009278C2">
        <w:tc>
          <w:tcPr>
            <w:tcW w:w="408" w:type="pct"/>
            <w:vAlign w:val="center"/>
          </w:tcPr>
          <w:p w:rsidR="00166FEE" w:rsidRPr="00283909" w:rsidRDefault="00166FEE" w:rsidP="00283909">
            <w:pPr>
              <w:jc w:val="center"/>
            </w:pPr>
            <w:r w:rsidRPr="00283909">
              <w:t>1/1</w:t>
            </w:r>
          </w:p>
        </w:tc>
        <w:tc>
          <w:tcPr>
            <w:tcW w:w="2028" w:type="pct"/>
            <w:vAlign w:val="center"/>
          </w:tcPr>
          <w:p w:rsidR="00166FEE" w:rsidRPr="00283909" w:rsidRDefault="00BE3623" w:rsidP="007C0689">
            <w:pPr>
              <w:pStyle w:val="a3"/>
              <w:ind w:left="0"/>
              <w:rPr>
                <w:color w:val="000000"/>
              </w:rPr>
            </w:pPr>
            <w:r>
              <w:t xml:space="preserve">Инструктаж по ТБ. </w:t>
            </w:r>
            <w:r w:rsidR="000736A5">
              <w:t>Вводное повторение</w:t>
            </w:r>
          </w:p>
        </w:tc>
        <w:tc>
          <w:tcPr>
            <w:tcW w:w="387" w:type="pct"/>
            <w:vAlign w:val="center"/>
          </w:tcPr>
          <w:p w:rsidR="00166FEE" w:rsidRPr="00283909" w:rsidRDefault="00166FEE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6FEE" w:rsidRPr="00F332F3" w:rsidRDefault="00867DED" w:rsidP="0007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</w:t>
            </w:r>
            <w:r w:rsidR="00166FEE" w:rsidRPr="00F332F3">
              <w:rPr>
                <w:sz w:val="20"/>
                <w:szCs w:val="20"/>
              </w:rPr>
              <w:t>овторение</w:t>
            </w:r>
          </w:p>
        </w:tc>
        <w:tc>
          <w:tcPr>
            <w:tcW w:w="504" w:type="pct"/>
          </w:tcPr>
          <w:p w:rsidR="00166FEE" w:rsidRPr="00F332F3" w:rsidRDefault="00166FEE" w:rsidP="00F332F3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6FEE" w:rsidRPr="00283909" w:rsidRDefault="0069695E" w:rsidP="00395353">
            <w:pPr>
              <w:jc w:val="center"/>
            </w:pPr>
            <w:r>
              <w:t>0</w:t>
            </w:r>
            <w:r w:rsidR="00395353">
              <w:t>2</w:t>
            </w:r>
            <w:r w:rsidR="004848E0">
              <w:t>.09</w:t>
            </w:r>
          </w:p>
        </w:tc>
        <w:tc>
          <w:tcPr>
            <w:tcW w:w="363" w:type="pct"/>
            <w:vAlign w:val="center"/>
          </w:tcPr>
          <w:p w:rsidR="00166FEE" w:rsidRPr="00283909" w:rsidRDefault="00166FEE" w:rsidP="00283909">
            <w:pPr>
              <w:jc w:val="center"/>
            </w:pPr>
          </w:p>
        </w:tc>
      </w:tr>
      <w:tr w:rsidR="009278C2" w:rsidRPr="00283909" w:rsidTr="009278C2">
        <w:tc>
          <w:tcPr>
            <w:tcW w:w="408" w:type="pct"/>
            <w:vAlign w:val="center"/>
          </w:tcPr>
          <w:p w:rsidR="009278C2" w:rsidRPr="00283909" w:rsidRDefault="009278C2" w:rsidP="009278C2">
            <w:pPr>
              <w:jc w:val="center"/>
            </w:pPr>
            <w:r w:rsidRPr="00283909">
              <w:t>2/2</w:t>
            </w:r>
          </w:p>
        </w:tc>
        <w:tc>
          <w:tcPr>
            <w:tcW w:w="2028" w:type="pct"/>
            <w:vAlign w:val="center"/>
          </w:tcPr>
          <w:p w:rsidR="009278C2" w:rsidRPr="00BE3623" w:rsidRDefault="009278C2" w:rsidP="009278C2">
            <w:pPr>
              <w:rPr>
                <w:color w:val="C0504D" w:themeColor="accent2"/>
              </w:rPr>
            </w:pPr>
            <w:r>
              <w:t>Вводное повторение</w:t>
            </w:r>
          </w:p>
        </w:tc>
        <w:tc>
          <w:tcPr>
            <w:tcW w:w="387" w:type="pct"/>
            <w:vAlign w:val="center"/>
          </w:tcPr>
          <w:p w:rsidR="009278C2" w:rsidRPr="00283909" w:rsidRDefault="009278C2" w:rsidP="009278C2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9278C2" w:rsidRPr="00F332F3" w:rsidRDefault="00395353" w:rsidP="009278C2">
            <w:pPr>
              <w:rPr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Контрольный</w:t>
            </w:r>
          </w:p>
        </w:tc>
        <w:tc>
          <w:tcPr>
            <w:tcW w:w="504" w:type="pct"/>
          </w:tcPr>
          <w:p w:rsidR="009278C2" w:rsidRPr="00F332F3" w:rsidRDefault="009278C2" w:rsidP="009278C2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9278C2" w:rsidRPr="00283909" w:rsidRDefault="009278C2" w:rsidP="009278C2">
            <w:pPr>
              <w:jc w:val="center"/>
            </w:pPr>
            <w:r w:rsidRPr="00A76434">
              <w:t>03.09</w:t>
            </w:r>
          </w:p>
        </w:tc>
        <w:tc>
          <w:tcPr>
            <w:tcW w:w="363" w:type="pct"/>
            <w:vAlign w:val="center"/>
          </w:tcPr>
          <w:p w:rsidR="009278C2" w:rsidRPr="00283909" w:rsidRDefault="009278C2" w:rsidP="009278C2">
            <w:pPr>
              <w:jc w:val="center"/>
            </w:pPr>
          </w:p>
        </w:tc>
      </w:tr>
      <w:tr w:rsidR="006A4719" w:rsidRPr="00283909" w:rsidTr="006A4719">
        <w:tc>
          <w:tcPr>
            <w:tcW w:w="5000" w:type="pct"/>
            <w:gridSpan w:val="8"/>
            <w:vAlign w:val="center"/>
          </w:tcPr>
          <w:p w:rsidR="006A4719" w:rsidRDefault="006A4719" w:rsidP="006A471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F464B4">
              <w:rPr>
                <w:b/>
              </w:rPr>
              <w:t>Алгебраические выражения     (</w:t>
            </w:r>
            <w:r w:rsidR="001107D4">
              <w:rPr>
                <w:b/>
              </w:rPr>
              <w:t>9</w:t>
            </w:r>
            <w:r w:rsidRPr="00F464B4">
              <w:rPr>
                <w:b/>
              </w:rPr>
              <w:t xml:space="preserve"> ч)</w:t>
            </w:r>
          </w:p>
          <w:p w:rsidR="006A4719" w:rsidRPr="006A4719" w:rsidRDefault="006A4719" w:rsidP="006A4719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60FA2" w:rsidRPr="006A4719">
              <w:t>Контрольная работа № 1 по теме «Алгебраические выражения»</w:t>
            </w:r>
          </w:p>
        </w:tc>
      </w:tr>
      <w:tr w:rsidR="006A4719" w:rsidRPr="00283909" w:rsidTr="009278C2">
        <w:tc>
          <w:tcPr>
            <w:tcW w:w="408" w:type="pct"/>
            <w:vAlign w:val="center"/>
          </w:tcPr>
          <w:p w:rsidR="006A4719" w:rsidRPr="00283909" w:rsidRDefault="006A4719" w:rsidP="00283909">
            <w:pPr>
              <w:jc w:val="center"/>
            </w:pPr>
            <w:r>
              <w:t>3/1</w:t>
            </w:r>
          </w:p>
        </w:tc>
        <w:tc>
          <w:tcPr>
            <w:tcW w:w="2028" w:type="pct"/>
          </w:tcPr>
          <w:p w:rsidR="006A4719" w:rsidRDefault="006A4719">
            <w:r w:rsidRPr="002C4C9C">
              <w:t>Числовые выражения</w:t>
            </w:r>
          </w:p>
        </w:tc>
        <w:tc>
          <w:tcPr>
            <w:tcW w:w="387" w:type="pct"/>
            <w:vAlign w:val="center"/>
          </w:tcPr>
          <w:p w:rsidR="006A4719" w:rsidRPr="00283909" w:rsidRDefault="006A4719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6A4719" w:rsidRPr="00F332F3" w:rsidRDefault="00160FA2" w:rsidP="0007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6A4719" w:rsidRPr="00F332F3" w:rsidRDefault="006A4719" w:rsidP="00867DED">
            <w:pPr>
              <w:jc w:val="center"/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6A4719" w:rsidRPr="00283909" w:rsidRDefault="00FE0147" w:rsidP="00283909">
            <w:pPr>
              <w:jc w:val="center"/>
            </w:pPr>
            <w:r>
              <w:t>07</w:t>
            </w:r>
            <w:r w:rsidR="00C04BB2">
              <w:t>.09</w:t>
            </w:r>
          </w:p>
        </w:tc>
        <w:tc>
          <w:tcPr>
            <w:tcW w:w="363" w:type="pct"/>
            <w:vAlign w:val="center"/>
          </w:tcPr>
          <w:p w:rsidR="006A4719" w:rsidRPr="00283909" w:rsidRDefault="006A4719" w:rsidP="00283909">
            <w:pPr>
              <w:jc w:val="center"/>
            </w:pPr>
          </w:p>
        </w:tc>
      </w:tr>
      <w:tr w:rsidR="00160FA2" w:rsidRPr="00283909" w:rsidTr="009278C2">
        <w:tc>
          <w:tcPr>
            <w:tcW w:w="408" w:type="pct"/>
            <w:vAlign w:val="center"/>
          </w:tcPr>
          <w:p w:rsidR="00160FA2" w:rsidRPr="00283909" w:rsidRDefault="00160FA2" w:rsidP="00283909">
            <w:pPr>
              <w:jc w:val="center"/>
            </w:pPr>
            <w:r>
              <w:t>4/2</w:t>
            </w:r>
          </w:p>
        </w:tc>
        <w:tc>
          <w:tcPr>
            <w:tcW w:w="2028" w:type="pct"/>
          </w:tcPr>
          <w:p w:rsidR="00160FA2" w:rsidRDefault="00160FA2">
            <w:r w:rsidRPr="002C4C9C">
              <w:t>Числовые выражения</w:t>
            </w:r>
          </w:p>
        </w:tc>
        <w:tc>
          <w:tcPr>
            <w:tcW w:w="387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60FA2" w:rsidRPr="00F332F3" w:rsidRDefault="00160FA2" w:rsidP="00F4023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FE0147" w:rsidP="00395353">
            <w:pPr>
              <w:jc w:val="center"/>
            </w:pPr>
            <w:r>
              <w:t>0</w:t>
            </w:r>
            <w:r w:rsidR="00395353">
              <w:t>9</w:t>
            </w:r>
            <w:r w:rsidR="00C04BB2">
              <w:t>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9278C2">
        <w:tc>
          <w:tcPr>
            <w:tcW w:w="408" w:type="pct"/>
            <w:vAlign w:val="center"/>
          </w:tcPr>
          <w:p w:rsidR="00160FA2" w:rsidRPr="00283909" w:rsidRDefault="00160FA2" w:rsidP="00283909">
            <w:pPr>
              <w:jc w:val="center"/>
            </w:pPr>
            <w:r>
              <w:t>5/3</w:t>
            </w:r>
          </w:p>
        </w:tc>
        <w:tc>
          <w:tcPr>
            <w:tcW w:w="2028" w:type="pct"/>
          </w:tcPr>
          <w:p w:rsidR="00160FA2" w:rsidRDefault="00160FA2" w:rsidP="00F4023E">
            <w:r>
              <w:t>Алгебраические выражения</w:t>
            </w:r>
          </w:p>
        </w:tc>
        <w:tc>
          <w:tcPr>
            <w:tcW w:w="387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C04BB2" w:rsidP="00FE0147">
            <w:pPr>
              <w:jc w:val="center"/>
            </w:pPr>
            <w:r>
              <w:t>1</w:t>
            </w:r>
            <w:r w:rsidR="00FE0147">
              <w:t>0</w:t>
            </w:r>
            <w:r>
              <w:t>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60FA2" w:rsidRPr="00283909" w:rsidTr="009278C2">
        <w:tc>
          <w:tcPr>
            <w:tcW w:w="408" w:type="pct"/>
            <w:vAlign w:val="center"/>
          </w:tcPr>
          <w:p w:rsidR="00160FA2" w:rsidRPr="00283909" w:rsidRDefault="00160FA2" w:rsidP="00283909">
            <w:pPr>
              <w:jc w:val="center"/>
            </w:pPr>
            <w:r>
              <w:t>6/4</w:t>
            </w:r>
          </w:p>
        </w:tc>
        <w:tc>
          <w:tcPr>
            <w:tcW w:w="2028" w:type="pct"/>
          </w:tcPr>
          <w:p w:rsidR="00160FA2" w:rsidRDefault="00160FA2" w:rsidP="00F4023E">
            <w:r>
              <w:t>Алгебраические равенства. Формулы</w:t>
            </w:r>
          </w:p>
        </w:tc>
        <w:tc>
          <w:tcPr>
            <w:tcW w:w="387" w:type="pct"/>
            <w:vAlign w:val="center"/>
          </w:tcPr>
          <w:p w:rsidR="00160FA2" w:rsidRPr="00283909" w:rsidRDefault="00160FA2" w:rsidP="00283909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60FA2" w:rsidRPr="00F332F3" w:rsidRDefault="00160FA2" w:rsidP="00F332F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60FA2" w:rsidRPr="00283909" w:rsidRDefault="00C04BB2" w:rsidP="00FE0147">
            <w:pPr>
              <w:jc w:val="center"/>
            </w:pPr>
            <w:r>
              <w:t>1</w:t>
            </w:r>
            <w:r w:rsidR="00FE0147">
              <w:t>4</w:t>
            </w:r>
            <w:r>
              <w:t>.09</w:t>
            </w:r>
          </w:p>
        </w:tc>
        <w:tc>
          <w:tcPr>
            <w:tcW w:w="363" w:type="pct"/>
            <w:vAlign w:val="center"/>
          </w:tcPr>
          <w:p w:rsidR="00160FA2" w:rsidRPr="00283909" w:rsidRDefault="00160FA2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283909">
            <w:pPr>
              <w:jc w:val="center"/>
            </w:pPr>
            <w:r>
              <w:t>7/5</w:t>
            </w:r>
          </w:p>
        </w:tc>
        <w:tc>
          <w:tcPr>
            <w:tcW w:w="2028" w:type="pct"/>
          </w:tcPr>
          <w:p w:rsidR="001107D4" w:rsidRDefault="001107D4" w:rsidP="008F7D83">
            <w:r w:rsidRPr="003E33CF">
              <w:t>Свойства арифметических действий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1A42B8">
            <w:pPr>
              <w:jc w:val="center"/>
            </w:pPr>
            <w:r>
              <w:t>1</w:t>
            </w:r>
            <w:r w:rsidR="001A42B8">
              <w:t>6</w:t>
            </w:r>
            <w:r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283909">
            <w:pPr>
              <w:jc w:val="center"/>
            </w:pPr>
            <w:r>
              <w:t>8/6</w:t>
            </w:r>
          </w:p>
        </w:tc>
        <w:tc>
          <w:tcPr>
            <w:tcW w:w="2028" w:type="pct"/>
          </w:tcPr>
          <w:p w:rsidR="001107D4" w:rsidRDefault="001107D4" w:rsidP="008F7D83">
            <w:r w:rsidRPr="003E33CF">
              <w:t>Свойства арифметических действий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283909">
            <w:pPr>
              <w:jc w:val="center"/>
            </w:pPr>
            <w:r>
              <w:t>17</w:t>
            </w:r>
            <w:r w:rsidR="001107D4"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283909">
            <w:pPr>
              <w:jc w:val="center"/>
            </w:pPr>
            <w:r>
              <w:t>9/7</w:t>
            </w:r>
          </w:p>
        </w:tc>
        <w:tc>
          <w:tcPr>
            <w:tcW w:w="2028" w:type="pct"/>
          </w:tcPr>
          <w:p w:rsidR="001107D4" w:rsidRDefault="001107D4" w:rsidP="008F7D83">
            <w:r w:rsidRPr="00DB45F4">
              <w:t>Правила раскрытия скобок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FE0147">
            <w:pPr>
              <w:jc w:val="center"/>
            </w:pPr>
            <w:r>
              <w:t>2</w:t>
            </w:r>
            <w:r w:rsidR="00FE0147">
              <w:t>1</w:t>
            </w:r>
            <w:r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283909">
            <w:pPr>
              <w:jc w:val="center"/>
            </w:pPr>
            <w:r>
              <w:t>10/8</w:t>
            </w:r>
          </w:p>
        </w:tc>
        <w:tc>
          <w:tcPr>
            <w:tcW w:w="2028" w:type="pct"/>
          </w:tcPr>
          <w:p w:rsidR="001107D4" w:rsidRDefault="001107D4" w:rsidP="008F7D83">
            <w:r w:rsidRPr="00DB45F4">
              <w:t>Правила раскрытия скобок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69695E" w:rsidP="001A42B8">
            <w:pPr>
              <w:jc w:val="center"/>
            </w:pPr>
            <w:r>
              <w:t>2</w:t>
            </w:r>
            <w:r w:rsidR="001A42B8">
              <w:t>3</w:t>
            </w:r>
            <w:r w:rsidR="001107D4"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283909">
            <w:pPr>
              <w:jc w:val="center"/>
            </w:pPr>
            <w:r>
              <w:t>11/9</w:t>
            </w:r>
          </w:p>
        </w:tc>
        <w:tc>
          <w:tcPr>
            <w:tcW w:w="2028" w:type="pct"/>
            <w:vAlign w:val="center"/>
          </w:tcPr>
          <w:p w:rsidR="001107D4" w:rsidRPr="00160FA2" w:rsidRDefault="001107D4" w:rsidP="008F7D83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160FA2">
              <w:rPr>
                <w:rFonts w:ascii="Times New Roman" w:hAnsi="Times New Roman" w:cs="Times New Roman"/>
                <w:b/>
                <w:i/>
              </w:rPr>
              <w:t>Контрольная работа № 1 по теме «Алгебраические выражения»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FE0147">
            <w:pPr>
              <w:jc w:val="center"/>
            </w:pPr>
            <w:r>
              <w:t>2</w:t>
            </w:r>
            <w:r w:rsidR="00FE0147">
              <w:t>4</w:t>
            </w:r>
            <w:r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8F7D83">
        <w:tc>
          <w:tcPr>
            <w:tcW w:w="5000" w:type="pct"/>
            <w:gridSpan w:val="8"/>
            <w:vAlign w:val="center"/>
          </w:tcPr>
          <w:p w:rsidR="001107D4" w:rsidRDefault="001107D4" w:rsidP="008F7D83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F464B4">
              <w:rPr>
                <w:b/>
              </w:rPr>
              <w:t>Уравнения с одним неизвестным (9 ч)</w:t>
            </w:r>
          </w:p>
          <w:p w:rsidR="001107D4" w:rsidRPr="00160FA2" w:rsidRDefault="001107D4" w:rsidP="008F7D83">
            <w:r w:rsidRPr="00160FA2">
              <w:t>- Контрольная работа № 2 по теме «Уравнения с одним неизвестным»</w:t>
            </w: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12/1</w:t>
            </w:r>
          </w:p>
        </w:tc>
        <w:tc>
          <w:tcPr>
            <w:tcW w:w="2028" w:type="pct"/>
          </w:tcPr>
          <w:p w:rsidR="001107D4" w:rsidRDefault="001107D4" w:rsidP="008F7D83">
            <w:r>
              <w:t>Анализ к. р. Уравнение и его корни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FE0147">
            <w:pPr>
              <w:jc w:val="center"/>
            </w:pPr>
            <w:r>
              <w:t>2</w:t>
            </w:r>
            <w:r w:rsidR="00FE0147">
              <w:t>8</w:t>
            </w:r>
            <w:r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13/2</w:t>
            </w:r>
          </w:p>
        </w:tc>
        <w:tc>
          <w:tcPr>
            <w:tcW w:w="2028" w:type="pct"/>
          </w:tcPr>
          <w:p w:rsidR="001107D4" w:rsidRDefault="001107D4" w:rsidP="008F7D83">
            <w:r>
              <w:t>Уравнение и его корни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A42B8" w:rsidP="00283909">
            <w:pPr>
              <w:jc w:val="center"/>
            </w:pPr>
            <w:r>
              <w:t>30</w:t>
            </w:r>
            <w:r w:rsidR="00FE0147">
              <w:t>.09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14/3</w:t>
            </w:r>
          </w:p>
        </w:tc>
        <w:tc>
          <w:tcPr>
            <w:tcW w:w="2028" w:type="pct"/>
          </w:tcPr>
          <w:p w:rsidR="001107D4" w:rsidRDefault="001107D4" w:rsidP="008F7D83">
            <w:r>
              <w:t xml:space="preserve">Решение уравнений с одним неизвестным, сводящихся </w:t>
            </w:r>
            <w:proofErr w:type="gramStart"/>
            <w:r>
              <w:t>к</w:t>
            </w:r>
            <w:proofErr w:type="gramEnd"/>
            <w:r>
              <w:t xml:space="preserve"> линейным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69695E" w:rsidP="00FE0147">
            <w:pPr>
              <w:jc w:val="center"/>
            </w:pPr>
            <w:r>
              <w:t>0</w:t>
            </w:r>
            <w:r w:rsidR="00FE0147">
              <w:t>1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15/4</w:t>
            </w:r>
          </w:p>
        </w:tc>
        <w:tc>
          <w:tcPr>
            <w:tcW w:w="2028" w:type="pct"/>
          </w:tcPr>
          <w:p w:rsidR="001107D4" w:rsidRDefault="001107D4" w:rsidP="008F7D83">
            <w:r>
              <w:t xml:space="preserve">Решение уравнений с одним неизвестным, сводящихся </w:t>
            </w:r>
            <w:proofErr w:type="gramStart"/>
            <w:r>
              <w:t>к</w:t>
            </w:r>
            <w:proofErr w:type="gramEnd"/>
            <w:r>
              <w:t xml:space="preserve"> линейным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69695E" w:rsidP="00FE0147">
            <w:pPr>
              <w:jc w:val="center"/>
            </w:pPr>
            <w:r>
              <w:t>0</w:t>
            </w:r>
            <w:r w:rsidR="00FE0147">
              <w:t>5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9278C2" w:rsidRPr="00283909" w:rsidTr="009278C2">
        <w:tc>
          <w:tcPr>
            <w:tcW w:w="408" w:type="pct"/>
            <w:vAlign w:val="center"/>
          </w:tcPr>
          <w:p w:rsidR="009278C2" w:rsidRPr="00283909" w:rsidRDefault="009278C2" w:rsidP="009278C2">
            <w:pPr>
              <w:jc w:val="center"/>
            </w:pPr>
            <w:r>
              <w:t>16/5</w:t>
            </w:r>
          </w:p>
        </w:tc>
        <w:tc>
          <w:tcPr>
            <w:tcW w:w="2028" w:type="pct"/>
            <w:vAlign w:val="center"/>
          </w:tcPr>
          <w:p w:rsidR="009278C2" w:rsidRPr="009278C2" w:rsidRDefault="009278C2" w:rsidP="009278C2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9278C2">
              <w:rPr>
                <w:rFonts w:ascii="Times New Roman" w:hAnsi="Times New Roman" w:cs="Times New Roman"/>
                <w:b/>
                <w:iCs/>
              </w:rPr>
              <w:t>Входная контрольная работа.</w:t>
            </w:r>
          </w:p>
        </w:tc>
        <w:tc>
          <w:tcPr>
            <w:tcW w:w="387" w:type="pct"/>
            <w:vAlign w:val="center"/>
          </w:tcPr>
          <w:p w:rsidR="009278C2" w:rsidRPr="00283909" w:rsidRDefault="009278C2" w:rsidP="009278C2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9278C2" w:rsidRPr="009278C2" w:rsidRDefault="009278C2" w:rsidP="009278C2">
            <w:pPr>
              <w:jc w:val="both"/>
              <w:rPr>
                <w:b/>
                <w:bCs/>
                <w:sz w:val="20"/>
                <w:szCs w:val="20"/>
              </w:rPr>
            </w:pPr>
            <w:r w:rsidRPr="009278C2">
              <w:rPr>
                <w:b/>
                <w:bCs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9278C2" w:rsidRPr="009278C2" w:rsidRDefault="009278C2" w:rsidP="009278C2">
            <w:pPr>
              <w:jc w:val="both"/>
              <w:rPr>
                <w:b/>
                <w:bCs/>
                <w:sz w:val="20"/>
                <w:szCs w:val="20"/>
              </w:rPr>
            </w:pPr>
            <w:r w:rsidRPr="009278C2">
              <w:rPr>
                <w:b/>
                <w:bCs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407" w:type="pct"/>
            <w:vAlign w:val="center"/>
          </w:tcPr>
          <w:p w:rsidR="009278C2" w:rsidRPr="009278C2" w:rsidRDefault="001A42B8" w:rsidP="009278C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9278C2" w:rsidRPr="009278C2">
              <w:rPr>
                <w:b/>
              </w:rPr>
              <w:t>.10</w:t>
            </w:r>
          </w:p>
        </w:tc>
        <w:tc>
          <w:tcPr>
            <w:tcW w:w="363" w:type="pct"/>
            <w:vAlign w:val="center"/>
          </w:tcPr>
          <w:p w:rsidR="009278C2" w:rsidRPr="00283909" w:rsidRDefault="009278C2" w:rsidP="009278C2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17/6</w:t>
            </w:r>
          </w:p>
        </w:tc>
        <w:tc>
          <w:tcPr>
            <w:tcW w:w="2028" w:type="pct"/>
            <w:vAlign w:val="center"/>
          </w:tcPr>
          <w:p w:rsidR="001107D4" w:rsidRPr="00160FA2" w:rsidRDefault="001107D4" w:rsidP="008F7D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60FA2">
              <w:rPr>
                <w:rFonts w:ascii="Times New Roman" w:hAnsi="Times New Roman" w:cs="Times New Roman"/>
              </w:rPr>
              <w:t>Решение задач  с помощью уравнений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69695E">
            <w:pPr>
              <w:jc w:val="center"/>
            </w:pPr>
            <w:r>
              <w:t>08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18/7</w:t>
            </w:r>
          </w:p>
        </w:tc>
        <w:tc>
          <w:tcPr>
            <w:tcW w:w="2028" w:type="pct"/>
            <w:vAlign w:val="center"/>
          </w:tcPr>
          <w:p w:rsidR="001107D4" w:rsidRPr="00160FA2" w:rsidRDefault="001107D4" w:rsidP="008F7D8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60FA2">
              <w:rPr>
                <w:rFonts w:ascii="Times New Roman" w:hAnsi="Times New Roman" w:cs="Times New Roman"/>
              </w:rPr>
              <w:t>Решение задач  с помощью уравнений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107D4" w:rsidRPr="00283909" w:rsidRDefault="00FE0147" w:rsidP="0069695E">
            <w:pPr>
              <w:jc w:val="center"/>
            </w:pPr>
            <w:r>
              <w:t>12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19/8</w:t>
            </w:r>
          </w:p>
        </w:tc>
        <w:tc>
          <w:tcPr>
            <w:tcW w:w="2028" w:type="pct"/>
            <w:vAlign w:val="center"/>
          </w:tcPr>
          <w:p w:rsidR="001107D4" w:rsidRPr="00160FA2" w:rsidRDefault="001107D4" w:rsidP="008F7D83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160FA2">
              <w:rPr>
                <w:rFonts w:ascii="Times New Roman" w:hAnsi="Times New Roman" w:cs="Times New Roman"/>
              </w:rPr>
              <w:t>Решение задач  с помощью уравнений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1A42B8">
            <w:pPr>
              <w:jc w:val="center"/>
            </w:pPr>
            <w:r>
              <w:t>1</w:t>
            </w:r>
            <w:r w:rsidR="001A42B8">
              <w:t>4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 w:rsidRPr="00283909">
              <w:t>20/</w:t>
            </w:r>
            <w:r>
              <w:t>9</w:t>
            </w:r>
          </w:p>
        </w:tc>
        <w:tc>
          <w:tcPr>
            <w:tcW w:w="2028" w:type="pct"/>
            <w:vAlign w:val="center"/>
          </w:tcPr>
          <w:p w:rsidR="001107D4" w:rsidRPr="00160FA2" w:rsidRDefault="001107D4" w:rsidP="008F7D83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160FA2">
              <w:rPr>
                <w:rFonts w:ascii="Times New Roman" w:hAnsi="Times New Roman" w:cs="Times New Roman"/>
                <w:b/>
                <w:i/>
              </w:rPr>
              <w:t>Контрольная работа № 2 по теме «Уравнения с одним неизвестным»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107D4" w:rsidRPr="00283909" w:rsidRDefault="0069695E" w:rsidP="00FE0147">
            <w:pPr>
              <w:jc w:val="center"/>
            </w:pPr>
            <w:r>
              <w:t>1</w:t>
            </w:r>
            <w:r w:rsidR="00FE0147">
              <w:t>5</w:t>
            </w:r>
            <w:r>
              <w:t>.</w:t>
            </w:r>
            <w:r w:rsidR="001107D4">
              <w:t>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8F7D83">
        <w:tc>
          <w:tcPr>
            <w:tcW w:w="5000" w:type="pct"/>
            <w:gridSpan w:val="8"/>
            <w:vAlign w:val="center"/>
          </w:tcPr>
          <w:p w:rsidR="001107D4" w:rsidRDefault="001107D4" w:rsidP="008F7D83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464B4">
              <w:rPr>
                <w:b/>
              </w:rPr>
              <w:t>Одночлены и многочлены  (1</w:t>
            </w:r>
            <w:r>
              <w:rPr>
                <w:b/>
              </w:rPr>
              <w:t>8</w:t>
            </w:r>
            <w:r w:rsidRPr="00F464B4">
              <w:rPr>
                <w:b/>
              </w:rPr>
              <w:t xml:space="preserve"> ч)</w:t>
            </w:r>
          </w:p>
          <w:p w:rsidR="001107D4" w:rsidRDefault="001107D4" w:rsidP="008F7D8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Контрольная работа № 3 по теме «Одночлены»</w:t>
            </w:r>
          </w:p>
          <w:p w:rsidR="001107D4" w:rsidRPr="00160FA2" w:rsidRDefault="001107D4" w:rsidP="008F7D8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Контрольная работа № 4 по теме «Одночлены и многочлены»</w:t>
            </w: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lastRenderedPageBreak/>
              <w:t>21/1</w:t>
            </w:r>
          </w:p>
        </w:tc>
        <w:tc>
          <w:tcPr>
            <w:tcW w:w="2028" w:type="pct"/>
          </w:tcPr>
          <w:p w:rsidR="001107D4" w:rsidRDefault="001107D4" w:rsidP="008F7D83">
            <w:r>
              <w:t>Степень с натуральным показателем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283909">
            <w:pPr>
              <w:jc w:val="center"/>
            </w:pPr>
            <w:r>
              <w:t>19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22/2</w:t>
            </w:r>
          </w:p>
        </w:tc>
        <w:tc>
          <w:tcPr>
            <w:tcW w:w="2028" w:type="pct"/>
          </w:tcPr>
          <w:p w:rsidR="001107D4" w:rsidRDefault="001107D4" w:rsidP="008F7D83">
            <w:r>
              <w:t>Свойства степени с натуральным показателем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1A42B8">
            <w:pPr>
              <w:jc w:val="center"/>
            </w:pPr>
            <w:r>
              <w:t>2</w:t>
            </w:r>
            <w:r w:rsidR="001A42B8">
              <w:t>1</w:t>
            </w:r>
            <w:r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23/3</w:t>
            </w:r>
          </w:p>
        </w:tc>
        <w:tc>
          <w:tcPr>
            <w:tcW w:w="2028" w:type="pct"/>
          </w:tcPr>
          <w:p w:rsidR="001107D4" w:rsidRDefault="001107D4" w:rsidP="008F7D83">
            <w:r>
              <w:t>Свойства степени с натуральным показателем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FE0147">
            <w:pPr>
              <w:jc w:val="center"/>
            </w:pPr>
            <w:r>
              <w:t>2</w:t>
            </w:r>
            <w:r w:rsidR="00FE0147">
              <w:t>2</w:t>
            </w:r>
            <w:r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24/4</w:t>
            </w:r>
          </w:p>
        </w:tc>
        <w:tc>
          <w:tcPr>
            <w:tcW w:w="2028" w:type="pct"/>
          </w:tcPr>
          <w:p w:rsidR="001107D4" w:rsidRDefault="001107D4" w:rsidP="008F7D83">
            <w:r>
              <w:t>Одночлен. Стандартный вид одночлена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69695E">
            <w:pPr>
              <w:jc w:val="center"/>
            </w:pPr>
            <w:r>
              <w:t>26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25/5</w:t>
            </w:r>
          </w:p>
        </w:tc>
        <w:tc>
          <w:tcPr>
            <w:tcW w:w="2028" w:type="pct"/>
          </w:tcPr>
          <w:p w:rsidR="001107D4" w:rsidRDefault="001107D4" w:rsidP="008F7D83">
            <w:r>
              <w:t>Умножение одночленов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1A42B8">
            <w:pPr>
              <w:jc w:val="center"/>
            </w:pPr>
            <w:r>
              <w:t>2</w:t>
            </w:r>
            <w:r w:rsidR="001A42B8">
              <w:t>8</w:t>
            </w:r>
            <w:r w:rsidR="001107D4">
              <w:t>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26/6</w:t>
            </w:r>
          </w:p>
        </w:tc>
        <w:tc>
          <w:tcPr>
            <w:tcW w:w="2028" w:type="pct"/>
          </w:tcPr>
          <w:p w:rsidR="001107D4" w:rsidRDefault="00FE0147" w:rsidP="00FE0147">
            <w:r w:rsidRPr="00B06BFC">
              <w:rPr>
                <w:b/>
                <w:i/>
              </w:rPr>
              <w:t>Контрольная работа № 3 по теме «Одночлены»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FE0147" w:rsidP="0069695E">
            <w:pPr>
              <w:jc w:val="center"/>
            </w:pPr>
            <w:r>
              <w:t>29.10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27/7</w:t>
            </w:r>
          </w:p>
        </w:tc>
        <w:tc>
          <w:tcPr>
            <w:tcW w:w="2028" w:type="pct"/>
          </w:tcPr>
          <w:p w:rsidR="001107D4" w:rsidRPr="00B06BFC" w:rsidRDefault="00FE0147" w:rsidP="008F7D83">
            <w:pPr>
              <w:rPr>
                <w:b/>
                <w:i/>
              </w:rPr>
            </w:pPr>
            <w:r>
              <w:t xml:space="preserve">Анализ </w:t>
            </w:r>
            <w:proofErr w:type="spellStart"/>
            <w:r>
              <w:t>к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Умножение одночленов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283909">
            <w:pPr>
              <w:jc w:val="center"/>
            </w:pPr>
            <w:r>
              <w:t>9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28/8</w:t>
            </w:r>
          </w:p>
        </w:tc>
        <w:tc>
          <w:tcPr>
            <w:tcW w:w="2028" w:type="pct"/>
          </w:tcPr>
          <w:p w:rsidR="001107D4" w:rsidRDefault="001107D4" w:rsidP="008F7D83">
            <w:r w:rsidRPr="00B65C8F">
              <w:t>Многочлены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1A42B8">
            <w:pPr>
              <w:jc w:val="center"/>
            </w:pPr>
            <w:r>
              <w:t>1</w:t>
            </w:r>
            <w:r w:rsidR="001A42B8">
              <w:t>1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29/9</w:t>
            </w:r>
          </w:p>
        </w:tc>
        <w:tc>
          <w:tcPr>
            <w:tcW w:w="2028" w:type="pct"/>
          </w:tcPr>
          <w:p w:rsidR="001107D4" w:rsidRDefault="001107D4" w:rsidP="008F7D83">
            <w:r w:rsidRPr="00B00EDA">
              <w:t>Приведение подобных членов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C644BE">
            <w:pPr>
              <w:jc w:val="center"/>
            </w:pPr>
            <w:r>
              <w:t>1</w:t>
            </w:r>
            <w:r w:rsidR="00C644BE">
              <w:t>2</w:t>
            </w:r>
            <w:r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30/10</w:t>
            </w:r>
          </w:p>
        </w:tc>
        <w:tc>
          <w:tcPr>
            <w:tcW w:w="2028" w:type="pct"/>
          </w:tcPr>
          <w:p w:rsidR="001107D4" w:rsidRDefault="001107D4" w:rsidP="008F7D83">
            <w:r w:rsidRPr="00B00EDA">
              <w:t>Приведение подобных членов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304BD0">
            <w:pPr>
              <w:jc w:val="center"/>
            </w:pPr>
            <w:r>
              <w:t>16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31/11</w:t>
            </w:r>
          </w:p>
        </w:tc>
        <w:tc>
          <w:tcPr>
            <w:tcW w:w="2028" w:type="pct"/>
            <w:vAlign w:val="center"/>
          </w:tcPr>
          <w:p w:rsidR="001107D4" w:rsidRPr="00283909" w:rsidRDefault="001107D4" w:rsidP="008F7D83">
            <w:r>
              <w:t>Сложение и вычитание многочленов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1A42B8">
            <w:pPr>
              <w:jc w:val="center"/>
            </w:pPr>
            <w:r>
              <w:t>1</w:t>
            </w:r>
            <w:r w:rsidR="001A42B8">
              <w:t>8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32/12</w:t>
            </w:r>
          </w:p>
        </w:tc>
        <w:tc>
          <w:tcPr>
            <w:tcW w:w="2028" w:type="pct"/>
            <w:vAlign w:val="center"/>
          </w:tcPr>
          <w:p w:rsidR="001107D4" w:rsidRPr="00283909" w:rsidRDefault="001107D4" w:rsidP="008F7D83">
            <w:r>
              <w:t>Сложение и вычитание многочленов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283909">
            <w:pPr>
              <w:jc w:val="center"/>
            </w:pPr>
            <w:r>
              <w:t>19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33/13</w:t>
            </w:r>
          </w:p>
        </w:tc>
        <w:tc>
          <w:tcPr>
            <w:tcW w:w="2028" w:type="pct"/>
            <w:vAlign w:val="center"/>
          </w:tcPr>
          <w:p w:rsidR="001107D4" w:rsidRPr="00283909" w:rsidRDefault="001107D4" w:rsidP="008F7D83">
            <w:r>
              <w:t>Умножение многочлена на одночлен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304BD0">
            <w:pPr>
              <w:jc w:val="center"/>
            </w:pPr>
            <w:r>
              <w:t>23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34/14</w:t>
            </w:r>
          </w:p>
        </w:tc>
        <w:tc>
          <w:tcPr>
            <w:tcW w:w="2028" w:type="pct"/>
            <w:vAlign w:val="center"/>
          </w:tcPr>
          <w:p w:rsidR="001107D4" w:rsidRPr="00283909" w:rsidRDefault="001107D4" w:rsidP="008F7D83">
            <w:r>
              <w:t>Умножение многочлена на многочлен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1A42B8">
            <w:pPr>
              <w:jc w:val="center"/>
            </w:pPr>
            <w:r>
              <w:t>2</w:t>
            </w:r>
            <w:r w:rsidR="001A42B8">
              <w:t>5</w:t>
            </w:r>
            <w:r w:rsidR="001107D4">
              <w:t>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35/15</w:t>
            </w:r>
          </w:p>
        </w:tc>
        <w:tc>
          <w:tcPr>
            <w:tcW w:w="2028" w:type="pct"/>
            <w:vAlign w:val="center"/>
          </w:tcPr>
          <w:p w:rsidR="001107D4" w:rsidRPr="001636B9" w:rsidRDefault="001107D4" w:rsidP="008F7D83">
            <w:pPr>
              <w:pStyle w:val="ParagraphStyle"/>
              <w:rPr>
                <w:rFonts w:ascii="Times New Roman" w:hAnsi="Times New Roman" w:cs="Times New Roman"/>
              </w:rPr>
            </w:pPr>
            <w:r w:rsidRPr="001636B9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C644BE">
            <w:pPr>
              <w:jc w:val="center"/>
            </w:pPr>
            <w:r>
              <w:t>26</w:t>
            </w:r>
            <w:r w:rsidR="001107D4">
              <w:t>.1</w:t>
            </w:r>
            <w:r>
              <w:t>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36/16</w:t>
            </w:r>
          </w:p>
        </w:tc>
        <w:tc>
          <w:tcPr>
            <w:tcW w:w="2028" w:type="pct"/>
            <w:vAlign w:val="center"/>
          </w:tcPr>
          <w:p w:rsidR="001107D4" w:rsidRDefault="001107D4" w:rsidP="008F7D83">
            <w:r>
              <w:t>Деление одночлена и многочлена на одночлен</w:t>
            </w:r>
          </w:p>
          <w:p w:rsidR="001107D4" w:rsidRPr="00283909" w:rsidRDefault="001107D4" w:rsidP="008F7D83"/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283909">
            <w:pPr>
              <w:jc w:val="center"/>
            </w:pPr>
            <w:r>
              <w:t>30.11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 w:rsidRPr="00283909">
              <w:t>37/1</w:t>
            </w:r>
            <w:r>
              <w:t>7</w:t>
            </w:r>
          </w:p>
        </w:tc>
        <w:tc>
          <w:tcPr>
            <w:tcW w:w="2028" w:type="pct"/>
          </w:tcPr>
          <w:p w:rsidR="001107D4" w:rsidRDefault="001107D4" w:rsidP="008F7D83">
            <w:r>
              <w:t>Деление одночлена и многочлена на одночлен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304BD0" w:rsidP="001A42B8">
            <w:pPr>
              <w:jc w:val="center"/>
            </w:pPr>
            <w:r>
              <w:t>0</w:t>
            </w:r>
            <w:r w:rsidR="001A42B8">
              <w:t>2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38/18</w:t>
            </w:r>
          </w:p>
        </w:tc>
        <w:tc>
          <w:tcPr>
            <w:tcW w:w="2028" w:type="pct"/>
          </w:tcPr>
          <w:p w:rsidR="001107D4" w:rsidRPr="001636B9" w:rsidRDefault="001107D4" w:rsidP="008F7D83">
            <w:pPr>
              <w:rPr>
                <w:b/>
                <w:i/>
              </w:rPr>
            </w:pPr>
            <w:r w:rsidRPr="001636B9">
              <w:rPr>
                <w:b/>
                <w:i/>
              </w:rPr>
              <w:t>Контрольная работа № 4 по теме «Одночлены и многочлены»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107D4" w:rsidRPr="00283909" w:rsidRDefault="00304BD0" w:rsidP="00C644BE">
            <w:pPr>
              <w:jc w:val="center"/>
            </w:pPr>
            <w:r>
              <w:t>0</w:t>
            </w:r>
            <w:r w:rsidR="00C644BE">
              <w:t>3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8F7D83">
        <w:tc>
          <w:tcPr>
            <w:tcW w:w="5000" w:type="pct"/>
            <w:gridSpan w:val="8"/>
            <w:vAlign w:val="center"/>
          </w:tcPr>
          <w:p w:rsidR="001107D4" w:rsidRDefault="001107D4" w:rsidP="008F7D83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F464B4">
              <w:rPr>
                <w:b/>
              </w:rPr>
              <w:t>Разложение многочленов на множители (16 ч)</w:t>
            </w:r>
          </w:p>
          <w:p w:rsidR="001107D4" w:rsidRDefault="001107D4" w:rsidP="008F7D83">
            <w:r>
              <w:rPr>
                <w:b/>
              </w:rPr>
              <w:t xml:space="preserve">- </w:t>
            </w:r>
            <w:r>
              <w:t>Контрольная работа № 5 по теме «Вынесение общего множителя за скобки. Способ группировки»</w:t>
            </w:r>
          </w:p>
          <w:p w:rsidR="001107D4" w:rsidRPr="001636B9" w:rsidRDefault="001107D4" w:rsidP="008F7D83">
            <w:pPr>
              <w:rPr>
                <w:b/>
              </w:rPr>
            </w:pPr>
            <w:r>
              <w:t>- Контрольная работа № 6 по теме «Разложение многочленов на множители»</w:t>
            </w: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60FA2">
            <w:pPr>
              <w:jc w:val="center"/>
            </w:pPr>
            <w:r>
              <w:t>39/1</w:t>
            </w:r>
          </w:p>
        </w:tc>
        <w:tc>
          <w:tcPr>
            <w:tcW w:w="2028" w:type="pct"/>
          </w:tcPr>
          <w:p w:rsidR="001107D4" w:rsidRDefault="001107D4" w:rsidP="008F7D83">
            <w:r>
              <w:t xml:space="preserve">Анализ к.р. </w:t>
            </w:r>
            <w:r w:rsidRPr="005355D5">
              <w:t>Вынесение общего множителя за скобки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283909">
            <w:pPr>
              <w:jc w:val="center"/>
            </w:pPr>
            <w:r>
              <w:t>07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40/2</w:t>
            </w:r>
          </w:p>
        </w:tc>
        <w:tc>
          <w:tcPr>
            <w:tcW w:w="2028" w:type="pct"/>
          </w:tcPr>
          <w:p w:rsidR="001107D4" w:rsidRDefault="001107D4" w:rsidP="008F7D83">
            <w:r w:rsidRPr="005355D5">
              <w:t>Вынесение общего множителя за скобки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854240">
            <w:pPr>
              <w:jc w:val="center"/>
            </w:pPr>
            <w:r>
              <w:t>0</w:t>
            </w:r>
            <w:r w:rsidR="00854240">
              <w:t>9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41/3</w:t>
            </w:r>
          </w:p>
        </w:tc>
        <w:tc>
          <w:tcPr>
            <w:tcW w:w="2028" w:type="pct"/>
          </w:tcPr>
          <w:p w:rsidR="001107D4" w:rsidRDefault="001107D4" w:rsidP="008F7D83">
            <w:r w:rsidRPr="0069449A">
              <w:t>Способ группировки</w:t>
            </w:r>
          </w:p>
          <w:p w:rsidR="001107D4" w:rsidRDefault="001107D4" w:rsidP="008F7D83"/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304BD0">
            <w:pPr>
              <w:jc w:val="center"/>
            </w:pPr>
            <w:r>
              <w:t>10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42/4</w:t>
            </w:r>
          </w:p>
        </w:tc>
        <w:tc>
          <w:tcPr>
            <w:tcW w:w="2028" w:type="pct"/>
          </w:tcPr>
          <w:p w:rsidR="001107D4" w:rsidRDefault="001107D4" w:rsidP="008F7D83">
            <w:r w:rsidRPr="0069449A">
              <w:t>Способ группировки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304BD0" w:rsidP="00C644BE">
            <w:pPr>
              <w:jc w:val="center"/>
            </w:pPr>
            <w:r>
              <w:t>1</w:t>
            </w:r>
            <w:r w:rsidR="00C644BE">
              <w:t>4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43/5</w:t>
            </w:r>
          </w:p>
        </w:tc>
        <w:tc>
          <w:tcPr>
            <w:tcW w:w="2028" w:type="pct"/>
          </w:tcPr>
          <w:p w:rsidR="001107D4" w:rsidRDefault="001107D4" w:rsidP="008F7D83">
            <w:r w:rsidRPr="0069449A">
              <w:t>Способ группировки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854240">
            <w:pPr>
              <w:jc w:val="center"/>
            </w:pPr>
            <w:r>
              <w:t>1</w:t>
            </w:r>
            <w:r w:rsidR="00854240">
              <w:t>6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44/6</w:t>
            </w:r>
          </w:p>
        </w:tc>
        <w:tc>
          <w:tcPr>
            <w:tcW w:w="2028" w:type="pct"/>
            <w:vAlign w:val="center"/>
          </w:tcPr>
          <w:p w:rsidR="001107D4" w:rsidRPr="00B06BFC" w:rsidRDefault="001107D4" w:rsidP="008F7D83">
            <w:pPr>
              <w:rPr>
                <w:b/>
                <w:i/>
              </w:rPr>
            </w:pPr>
            <w:r w:rsidRPr="00B06BFC">
              <w:rPr>
                <w:b/>
                <w:i/>
              </w:rPr>
              <w:t xml:space="preserve">Контрольная работа № 5 по теме «Вынесение общего множителя за </w:t>
            </w:r>
            <w:r w:rsidRPr="00B06BFC">
              <w:rPr>
                <w:b/>
                <w:i/>
              </w:rPr>
              <w:lastRenderedPageBreak/>
              <w:t>скобки. Способ группировки»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lastRenderedPageBreak/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283909">
            <w:pPr>
              <w:jc w:val="center"/>
            </w:pPr>
            <w:r>
              <w:t>17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lastRenderedPageBreak/>
              <w:t>45/7</w:t>
            </w:r>
          </w:p>
        </w:tc>
        <w:tc>
          <w:tcPr>
            <w:tcW w:w="2028" w:type="pct"/>
          </w:tcPr>
          <w:p w:rsidR="001107D4" w:rsidRDefault="001107D4" w:rsidP="008F7D83">
            <w:r w:rsidRPr="00790F41">
              <w:t>Формула разности квадратов. Разность кубов, сумма кубов.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283909">
            <w:pPr>
              <w:jc w:val="center"/>
            </w:pPr>
            <w:r>
              <w:t>21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46/8</w:t>
            </w:r>
          </w:p>
        </w:tc>
        <w:tc>
          <w:tcPr>
            <w:tcW w:w="2028" w:type="pct"/>
          </w:tcPr>
          <w:p w:rsidR="001107D4" w:rsidRDefault="001107D4" w:rsidP="008F7D83">
            <w:r w:rsidRPr="00790F41">
              <w:t>Формула разности квадратов. Разность кубов, сумма кубов.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854240">
            <w:pPr>
              <w:jc w:val="center"/>
            </w:pPr>
            <w:r>
              <w:t>2</w:t>
            </w:r>
            <w:r w:rsidR="00854240">
              <w:t>3</w:t>
            </w:r>
            <w:r w:rsidR="001107D4"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47/9</w:t>
            </w:r>
          </w:p>
        </w:tc>
        <w:tc>
          <w:tcPr>
            <w:tcW w:w="2028" w:type="pct"/>
          </w:tcPr>
          <w:p w:rsidR="001107D4" w:rsidRDefault="001107D4" w:rsidP="008F7D83">
            <w:r w:rsidRPr="00790F41">
              <w:t>Формула разности квадратов. Разность кубов, сумма кубов.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1107D4" w:rsidP="00C644BE">
            <w:pPr>
              <w:jc w:val="center"/>
            </w:pPr>
            <w:r>
              <w:t>2</w:t>
            </w:r>
            <w:r w:rsidR="00C644BE">
              <w:t>4</w:t>
            </w:r>
            <w:r>
              <w:t>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48/10</w:t>
            </w:r>
          </w:p>
        </w:tc>
        <w:tc>
          <w:tcPr>
            <w:tcW w:w="2028" w:type="pct"/>
          </w:tcPr>
          <w:p w:rsidR="001107D4" w:rsidRDefault="001107D4" w:rsidP="008F7D83">
            <w:r w:rsidRPr="001D46E2">
              <w:t>Квадрат суммы. Квадрат разности. Куб суммы и куб разности.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304BD0">
            <w:pPr>
              <w:jc w:val="center"/>
            </w:pPr>
            <w:r>
              <w:t>28.12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49/11</w:t>
            </w:r>
          </w:p>
        </w:tc>
        <w:tc>
          <w:tcPr>
            <w:tcW w:w="2028" w:type="pct"/>
          </w:tcPr>
          <w:p w:rsidR="001107D4" w:rsidRDefault="001107D4" w:rsidP="008F7D83">
            <w:r w:rsidRPr="001D46E2">
              <w:t>Квадрат суммы. Квадрат разности. Куб суммы и куб разности.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7708DE">
            <w:pPr>
              <w:jc w:val="center"/>
            </w:pPr>
            <w:r>
              <w:t>11.01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50/12</w:t>
            </w:r>
          </w:p>
        </w:tc>
        <w:tc>
          <w:tcPr>
            <w:tcW w:w="2028" w:type="pct"/>
          </w:tcPr>
          <w:p w:rsidR="001107D4" w:rsidRDefault="001107D4" w:rsidP="008F7D83">
            <w:r w:rsidRPr="001D46E2">
              <w:t>Квадрат суммы. Квадрат разности. Куб суммы и куб разности.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C644BE">
            <w:pPr>
              <w:jc w:val="center"/>
            </w:pPr>
            <w:r>
              <w:t>13.01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51/13</w:t>
            </w:r>
          </w:p>
        </w:tc>
        <w:tc>
          <w:tcPr>
            <w:tcW w:w="2028" w:type="pct"/>
          </w:tcPr>
          <w:p w:rsidR="001107D4" w:rsidRDefault="001107D4" w:rsidP="008F7D83">
            <w:r w:rsidRPr="00A539A9">
              <w:t>Применение нескольких способов разложения многочлена на множители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7708DE" w:rsidP="00854240">
            <w:pPr>
              <w:jc w:val="center"/>
            </w:pPr>
            <w:r>
              <w:t>1</w:t>
            </w:r>
            <w:r w:rsidR="00854240">
              <w:t>4</w:t>
            </w:r>
            <w:r w:rsidR="001107D4">
              <w:t>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52/14</w:t>
            </w:r>
          </w:p>
        </w:tc>
        <w:tc>
          <w:tcPr>
            <w:tcW w:w="2028" w:type="pct"/>
          </w:tcPr>
          <w:p w:rsidR="001107D4" w:rsidRDefault="001107D4" w:rsidP="008F7D83">
            <w:r w:rsidRPr="00A539A9">
              <w:t>Применение нескольких способов разложения многочлена на множители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854240">
            <w:pPr>
              <w:jc w:val="center"/>
            </w:pPr>
            <w:r>
              <w:t>1</w:t>
            </w:r>
            <w:r w:rsidR="00854240">
              <w:t>8</w:t>
            </w:r>
            <w:r w:rsidR="001107D4">
              <w:t>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53/15</w:t>
            </w:r>
          </w:p>
        </w:tc>
        <w:tc>
          <w:tcPr>
            <w:tcW w:w="2028" w:type="pct"/>
          </w:tcPr>
          <w:p w:rsidR="001107D4" w:rsidRDefault="001107D4" w:rsidP="008F7D83">
            <w:r w:rsidRPr="00A539A9">
              <w:t>Применение нескольких способов разложения многочлена на множители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283909">
            <w:pPr>
              <w:jc w:val="center"/>
            </w:pPr>
            <w:r>
              <w:t>20</w:t>
            </w:r>
            <w:r w:rsidR="001107D4">
              <w:t>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54/16</w:t>
            </w:r>
          </w:p>
        </w:tc>
        <w:tc>
          <w:tcPr>
            <w:tcW w:w="2028" w:type="pct"/>
            <w:vAlign w:val="center"/>
          </w:tcPr>
          <w:p w:rsidR="001107D4" w:rsidRPr="00B06BFC" w:rsidRDefault="001107D4" w:rsidP="008F7D83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B06BFC">
              <w:rPr>
                <w:rFonts w:ascii="Times New Roman" w:hAnsi="Times New Roman" w:cs="Times New Roman"/>
                <w:b/>
                <w:i/>
              </w:rPr>
              <w:t>Контрольная работа № 6 по теме «Разложение многочленов на множители»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854240">
            <w:pPr>
              <w:jc w:val="center"/>
            </w:pPr>
            <w:r>
              <w:t>2</w:t>
            </w:r>
            <w:r w:rsidR="00C644BE">
              <w:t>1</w:t>
            </w:r>
            <w:r w:rsidR="007708DE">
              <w:t>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8F7D83">
        <w:tc>
          <w:tcPr>
            <w:tcW w:w="5000" w:type="pct"/>
            <w:gridSpan w:val="8"/>
            <w:vAlign w:val="center"/>
          </w:tcPr>
          <w:p w:rsidR="001107D4" w:rsidRDefault="001107D4" w:rsidP="008F7D83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F464B4">
              <w:rPr>
                <w:b/>
              </w:rPr>
              <w:t>Алгебраические дроби (1</w:t>
            </w:r>
            <w:r>
              <w:rPr>
                <w:b/>
              </w:rPr>
              <w:t>6</w:t>
            </w:r>
            <w:r w:rsidRPr="00F464B4">
              <w:rPr>
                <w:b/>
              </w:rPr>
              <w:t xml:space="preserve"> ч)</w:t>
            </w:r>
          </w:p>
          <w:p w:rsidR="001107D4" w:rsidRDefault="001107D4" w:rsidP="008F7D83">
            <w:r>
              <w:rPr>
                <w:b/>
              </w:rPr>
              <w:t xml:space="preserve">- </w:t>
            </w:r>
            <w:r>
              <w:t>Контрольная работа № 7 по теме «Сложение и вычитание алгебраических дробей»</w:t>
            </w:r>
          </w:p>
          <w:p w:rsidR="001107D4" w:rsidRPr="0061670F" w:rsidRDefault="001107D4" w:rsidP="008F7D83">
            <w:r>
              <w:t>- Контрольная работа № 8 по теме «Алгебраические дроби»</w:t>
            </w: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 w:rsidRPr="00283909">
              <w:t>55/</w:t>
            </w:r>
            <w:r>
              <w:t>1</w:t>
            </w:r>
          </w:p>
        </w:tc>
        <w:tc>
          <w:tcPr>
            <w:tcW w:w="2028" w:type="pct"/>
          </w:tcPr>
          <w:p w:rsidR="001107D4" w:rsidRDefault="001107D4" w:rsidP="008F7D83">
            <w:r w:rsidRPr="00226D55">
              <w:t>Алгебраическая дробь. Сокращение дробей.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854240">
            <w:pPr>
              <w:jc w:val="center"/>
            </w:pPr>
            <w:r>
              <w:t>2</w:t>
            </w:r>
            <w:r w:rsidR="00854240">
              <w:t>5</w:t>
            </w:r>
            <w:r w:rsidR="007708DE">
              <w:t>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56/2</w:t>
            </w:r>
          </w:p>
        </w:tc>
        <w:tc>
          <w:tcPr>
            <w:tcW w:w="2028" w:type="pct"/>
          </w:tcPr>
          <w:p w:rsidR="001107D4" w:rsidRDefault="001107D4" w:rsidP="008F7D83">
            <w:r w:rsidRPr="00226D55">
              <w:t>Алгебраическая дробь. Сокращение дробей.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283909">
            <w:pPr>
              <w:jc w:val="center"/>
            </w:pPr>
            <w:r>
              <w:t>27</w:t>
            </w:r>
            <w:r w:rsidR="007708DE">
              <w:t>.01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57/3</w:t>
            </w:r>
          </w:p>
        </w:tc>
        <w:tc>
          <w:tcPr>
            <w:tcW w:w="2028" w:type="pct"/>
          </w:tcPr>
          <w:p w:rsidR="001107D4" w:rsidRDefault="001107D4" w:rsidP="008F7D83">
            <w:r w:rsidRPr="008F12EF">
              <w:t>Приведение дробей к общему знаменателю.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C644BE" w:rsidP="00854240">
            <w:pPr>
              <w:jc w:val="center"/>
            </w:pPr>
            <w:r>
              <w:t>2</w:t>
            </w:r>
            <w:r w:rsidR="00854240">
              <w:t>8</w:t>
            </w:r>
            <w:r w:rsidR="001107D4">
              <w:t>.0</w:t>
            </w:r>
            <w:r>
              <w:t>1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>
              <w:t>58/4</w:t>
            </w:r>
          </w:p>
        </w:tc>
        <w:tc>
          <w:tcPr>
            <w:tcW w:w="2028" w:type="pct"/>
          </w:tcPr>
          <w:p w:rsidR="001107D4" w:rsidRDefault="001107D4" w:rsidP="008F7D83">
            <w:r w:rsidRPr="008F12EF">
              <w:t>Приведение дробей к общему знаменателю.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1107D4" w:rsidRPr="00F332F3" w:rsidRDefault="001107D4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283909">
            <w:pPr>
              <w:jc w:val="center"/>
            </w:pPr>
            <w:r>
              <w:t>01.02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59/5</w:t>
            </w:r>
          </w:p>
        </w:tc>
        <w:tc>
          <w:tcPr>
            <w:tcW w:w="2028" w:type="pct"/>
          </w:tcPr>
          <w:p w:rsidR="00854240" w:rsidRDefault="00854240" w:rsidP="00854240">
            <w:r w:rsidRPr="008F12EF">
              <w:t>Приведение дробей к общему знаменателю.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03.02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60/6</w:t>
            </w:r>
          </w:p>
        </w:tc>
        <w:tc>
          <w:tcPr>
            <w:tcW w:w="2028" w:type="pct"/>
          </w:tcPr>
          <w:p w:rsidR="00854240" w:rsidRDefault="00854240" w:rsidP="00854240">
            <w:r w:rsidRPr="00D7018A">
              <w:t>Сложение и вычитание алгебраических дробей.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04.02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61/7</w:t>
            </w:r>
          </w:p>
        </w:tc>
        <w:tc>
          <w:tcPr>
            <w:tcW w:w="2028" w:type="pct"/>
          </w:tcPr>
          <w:p w:rsidR="00854240" w:rsidRDefault="00854240" w:rsidP="00854240">
            <w:r w:rsidRPr="00D7018A">
              <w:t>Сложение и вычитание алгебраических дробей.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867DED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67DED">
              <w:rPr>
                <w:bCs/>
                <w:color w:val="000000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504" w:type="pct"/>
          </w:tcPr>
          <w:p w:rsidR="00854240" w:rsidRPr="00867DED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67DED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08.02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62/8</w:t>
            </w:r>
          </w:p>
        </w:tc>
        <w:tc>
          <w:tcPr>
            <w:tcW w:w="2028" w:type="pct"/>
          </w:tcPr>
          <w:p w:rsidR="00854240" w:rsidRDefault="00854240" w:rsidP="00854240">
            <w:r w:rsidRPr="00D7018A">
              <w:t>Сложение и вычитание алгебраических дробей.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10.02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63/9</w:t>
            </w:r>
          </w:p>
        </w:tc>
        <w:tc>
          <w:tcPr>
            <w:tcW w:w="2028" w:type="pct"/>
            <w:vAlign w:val="center"/>
          </w:tcPr>
          <w:p w:rsidR="00854240" w:rsidRPr="0061670F" w:rsidRDefault="00854240" w:rsidP="00854240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61670F">
              <w:rPr>
                <w:rFonts w:ascii="Times New Roman" w:hAnsi="Times New Roman" w:cs="Times New Roman"/>
                <w:b/>
                <w:i/>
              </w:rPr>
              <w:t>Контрольная работа № 7 по теме «Сложение и вычитание алгебраических дробей»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11.02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1107D4" w:rsidRPr="00283909" w:rsidTr="009278C2">
        <w:tc>
          <w:tcPr>
            <w:tcW w:w="408" w:type="pct"/>
            <w:vAlign w:val="center"/>
          </w:tcPr>
          <w:p w:rsidR="001107D4" w:rsidRPr="00283909" w:rsidRDefault="001107D4" w:rsidP="001107D4">
            <w:pPr>
              <w:jc w:val="center"/>
            </w:pPr>
            <w:r w:rsidRPr="00283909">
              <w:t>64/</w:t>
            </w:r>
            <w:r>
              <w:t>10</w:t>
            </w:r>
          </w:p>
        </w:tc>
        <w:tc>
          <w:tcPr>
            <w:tcW w:w="2028" w:type="pct"/>
          </w:tcPr>
          <w:p w:rsidR="001107D4" w:rsidRDefault="001107D4" w:rsidP="008F7D83">
            <w:r w:rsidRPr="00741FEA">
              <w:t>Умножение и деление алгебраических дробей</w:t>
            </w:r>
          </w:p>
        </w:tc>
        <w:tc>
          <w:tcPr>
            <w:tcW w:w="387" w:type="pct"/>
            <w:vAlign w:val="center"/>
          </w:tcPr>
          <w:p w:rsidR="001107D4" w:rsidRPr="00283909" w:rsidRDefault="001107D4" w:rsidP="008F7D83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1107D4" w:rsidRPr="00F332F3" w:rsidRDefault="001107D4" w:rsidP="008F7D8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1107D4" w:rsidRPr="00F332F3" w:rsidRDefault="001107D4" w:rsidP="008F7D83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1107D4" w:rsidRPr="00283909" w:rsidRDefault="00854240" w:rsidP="00283909">
            <w:pPr>
              <w:jc w:val="center"/>
            </w:pPr>
            <w:r>
              <w:t>15.02</w:t>
            </w:r>
          </w:p>
        </w:tc>
        <w:tc>
          <w:tcPr>
            <w:tcW w:w="363" w:type="pct"/>
            <w:vAlign w:val="center"/>
          </w:tcPr>
          <w:p w:rsidR="001107D4" w:rsidRPr="00283909" w:rsidRDefault="001107D4" w:rsidP="00283909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65/</w:t>
            </w:r>
            <w:r>
              <w:t>11</w:t>
            </w:r>
          </w:p>
        </w:tc>
        <w:tc>
          <w:tcPr>
            <w:tcW w:w="2028" w:type="pct"/>
          </w:tcPr>
          <w:p w:rsidR="00854240" w:rsidRDefault="00854240" w:rsidP="00854240">
            <w:r w:rsidRPr="00741FEA">
              <w:t>Умножение и деление алгебраических дробей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17.02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lastRenderedPageBreak/>
              <w:t>66/</w:t>
            </w:r>
            <w:r>
              <w:t>12</w:t>
            </w:r>
          </w:p>
        </w:tc>
        <w:tc>
          <w:tcPr>
            <w:tcW w:w="2028" w:type="pct"/>
          </w:tcPr>
          <w:p w:rsidR="00854240" w:rsidRDefault="00854240" w:rsidP="00854240">
            <w:r w:rsidRPr="00741FEA">
              <w:t>Умножение и деление алгебраических дробей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18.02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67/</w:t>
            </w:r>
            <w:r>
              <w:t>13</w:t>
            </w:r>
          </w:p>
        </w:tc>
        <w:tc>
          <w:tcPr>
            <w:tcW w:w="2028" w:type="pct"/>
          </w:tcPr>
          <w:p w:rsidR="00854240" w:rsidRDefault="00854240" w:rsidP="00854240">
            <w:r w:rsidRPr="00460E0C">
              <w:t>Совместные действия над алгебраическими дробями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22.02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68/</w:t>
            </w:r>
            <w:r>
              <w:t>14</w:t>
            </w:r>
          </w:p>
        </w:tc>
        <w:tc>
          <w:tcPr>
            <w:tcW w:w="2028" w:type="pct"/>
          </w:tcPr>
          <w:p w:rsidR="00854240" w:rsidRDefault="00854240" w:rsidP="00854240">
            <w:r w:rsidRPr="00460E0C">
              <w:t>Совместные действия над алгебраическими дробями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24.02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69/</w:t>
            </w:r>
            <w:r>
              <w:t>15</w:t>
            </w:r>
          </w:p>
        </w:tc>
        <w:tc>
          <w:tcPr>
            <w:tcW w:w="2028" w:type="pct"/>
          </w:tcPr>
          <w:p w:rsidR="00854240" w:rsidRDefault="00854240" w:rsidP="00854240">
            <w:r w:rsidRPr="00460E0C">
              <w:t>Совместные действия над алгебраическими дробями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25.02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70/</w:t>
            </w:r>
            <w:r>
              <w:t>16</w:t>
            </w:r>
          </w:p>
        </w:tc>
        <w:tc>
          <w:tcPr>
            <w:tcW w:w="2028" w:type="pct"/>
            <w:vAlign w:val="center"/>
          </w:tcPr>
          <w:p w:rsidR="00854240" w:rsidRPr="0061670F" w:rsidRDefault="00854240" w:rsidP="00854240">
            <w:pPr>
              <w:rPr>
                <w:b/>
                <w:i/>
              </w:rPr>
            </w:pPr>
            <w:r w:rsidRPr="0061670F">
              <w:rPr>
                <w:b/>
                <w:i/>
              </w:rPr>
              <w:t>Контрольная работа № 8 по теме «Алгебраические дроби»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01.03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8F7D83">
        <w:tc>
          <w:tcPr>
            <w:tcW w:w="5000" w:type="pct"/>
            <w:gridSpan w:val="8"/>
            <w:vAlign w:val="center"/>
          </w:tcPr>
          <w:p w:rsidR="00854240" w:rsidRDefault="00854240" w:rsidP="0085424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F464B4">
              <w:rPr>
                <w:b/>
              </w:rPr>
              <w:t>Линейная функция и ее график (1</w:t>
            </w:r>
            <w:r>
              <w:rPr>
                <w:b/>
              </w:rPr>
              <w:t>1</w:t>
            </w:r>
            <w:r w:rsidRPr="00F464B4">
              <w:rPr>
                <w:b/>
              </w:rPr>
              <w:t xml:space="preserve"> ч)</w:t>
            </w:r>
          </w:p>
          <w:p w:rsidR="00854240" w:rsidRPr="00B06BFC" w:rsidRDefault="00854240" w:rsidP="0085424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Контрольная работа № 9 по теме «Линейная функция и ее график»</w:t>
            </w: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71/</w:t>
            </w:r>
            <w:r>
              <w:t>1</w:t>
            </w:r>
          </w:p>
        </w:tc>
        <w:tc>
          <w:tcPr>
            <w:tcW w:w="2028" w:type="pct"/>
          </w:tcPr>
          <w:p w:rsidR="00854240" w:rsidRDefault="00854240" w:rsidP="00854240">
            <w:r w:rsidRPr="00D17773">
              <w:t>Прямоугольная система координат на плоскости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03.03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72/</w:t>
            </w:r>
            <w:r>
              <w:t>2</w:t>
            </w:r>
          </w:p>
        </w:tc>
        <w:tc>
          <w:tcPr>
            <w:tcW w:w="2028" w:type="pct"/>
          </w:tcPr>
          <w:p w:rsidR="00854240" w:rsidRDefault="00854240" w:rsidP="00854240">
            <w:r w:rsidRPr="00D17773">
              <w:t>Прямоугольная система координат на плоскости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04.03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73/3</w:t>
            </w:r>
          </w:p>
        </w:tc>
        <w:tc>
          <w:tcPr>
            <w:tcW w:w="2028" w:type="pct"/>
          </w:tcPr>
          <w:p w:rsidR="00854240" w:rsidRDefault="00854240" w:rsidP="00854240">
            <w:r w:rsidRPr="00B152C1">
              <w:t>Функция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10.03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74/</w:t>
            </w:r>
            <w:r>
              <w:t>4</w:t>
            </w:r>
          </w:p>
        </w:tc>
        <w:tc>
          <w:tcPr>
            <w:tcW w:w="2028" w:type="pct"/>
          </w:tcPr>
          <w:p w:rsidR="00854240" w:rsidRDefault="00854240" w:rsidP="00854240">
            <w:r w:rsidRPr="00B152C1">
              <w:t>Функция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1103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75/</w:t>
            </w:r>
            <w:r>
              <w:t>5</w:t>
            </w:r>
          </w:p>
        </w:tc>
        <w:tc>
          <w:tcPr>
            <w:tcW w:w="2028" w:type="pct"/>
          </w:tcPr>
          <w:p w:rsidR="00854240" w:rsidRDefault="00854240" w:rsidP="00854240">
            <w:r w:rsidRPr="007336D1">
              <w:t xml:space="preserve">Функция </w:t>
            </w:r>
            <w:proofErr w:type="spellStart"/>
            <w:r w:rsidRPr="007336D1">
              <w:rPr>
                <w:i/>
              </w:rPr>
              <w:t>у=</w:t>
            </w:r>
            <w:r w:rsidRPr="007336D1">
              <w:rPr>
                <w:i/>
                <w:lang w:val="en-US"/>
              </w:rPr>
              <w:t>kx</w:t>
            </w:r>
            <w:proofErr w:type="spellEnd"/>
            <w:proofErr w:type="gramStart"/>
            <w:r w:rsidRPr="007336D1">
              <w:t>и</w:t>
            </w:r>
            <w:proofErr w:type="gramEnd"/>
            <w:r w:rsidRPr="007336D1">
              <w:t xml:space="preserve"> ее график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15.03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76/</w:t>
            </w:r>
            <w:r>
              <w:t>6</w:t>
            </w:r>
          </w:p>
        </w:tc>
        <w:tc>
          <w:tcPr>
            <w:tcW w:w="2028" w:type="pct"/>
          </w:tcPr>
          <w:p w:rsidR="00854240" w:rsidRDefault="00854240" w:rsidP="00854240">
            <w:r w:rsidRPr="007336D1">
              <w:t xml:space="preserve">Функция </w:t>
            </w:r>
            <w:proofErr w:type="spellStart"/>
            <w:r w:rsidRPr="007336D1">
              <w:rPr>
                <w:i/>
              </w:rPr>
              <w:t>у=</w:t>
            </w:r>
            <w:r w:rsidRPr="007336D1">
              <w:rPr>
                <w:i/>
                <w:lang w:val="en-US"/>
              </w:rPr>
              <w:t>kx</w:t>
            </w:r>
            <w:proofErr w:type="spellEnd"/>
            <w:proofErr w:type="gramStart"/>
            <w:r w:rsidRPr="007336D1">
              <w:t>и</w:t>
            </w:r>
            <w:proofErr w:type="gramEnd"/>
            <w:r w:rsidRPr="007336D1">
              <w:t xml:space="preserve"> ее график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17.03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77/7</w:t>
            </w:r>
          </w:p>
        </w:tc>
        <w:tc>
          <w:tcPr>
            <w:tcW w:w="2028" w:type="pct"/>
          </w:tcPr>
          <w:p w:rsidR="00854240" w:rsidRDefault="00854240" w:rsidP="00854240">
            <w:r w:rsidRPr="007336D1">
              <w:t xml:space="preserve">Функция </w:t>
            </w:r>
            <w:proofErr w:type="spellStart"/>
            <w:r w:rsidRPr="007336D1">
              <w:rPr>
                <w:i/>
              </w:rPr>
              <w:t>у=</w:t>
            </w:r>
            <w:r w:rsidRPr="007336D1">
              <w:rPr>
                <w:i/>
                <w:lang w:val="en-US"/>
              </w:rPr>
              <w:t>kx</w:t>
            </w:r>
            <w:proofErr w:type="spellEnd"/>
            <w:proofErr w:type="gramStart"/>
            <w:r w:rsidRPr="007336D1">
              <w:t>и</w:t>
            </w:r>
            <w:proofErr w:type="gramEnd"/>
            <w:r w:rsidRPr="007336D1">
              <w:t xml:space="preserve"> ее график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18.03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78/8</w:t>
            </w:r>
          </w:p>
        </w:tc>
        <w:tc>
          <w:tcPr>
            <w:tcW w:w="2028" w:type="pct"/>
          </w:tcPr>
          <w:p w:rsidR="00854240" w:rsidRDefault="00854240" w:rsidP="00854240">
            <w:r w:rsidRPr="006A56B9">
              <w:t>Линейная функция и ее график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22.03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79/</w:t>
            </w:r>
            <w:r>
              <w:t>9</w:t>
            </w:r>
          </w:p>
        </w:tc>
        <w:tc>
          <w:tcPr>
            <w:tcW w:w="2028" w:type="pct"/>
          </w:tcPr>
          <w:p w:rsidR="00854240" w:rsidRDefault="00854240" w:rsidP="00854240">
            <w:r w:rsidRPr="006A56B9">
              <w:t>Линейная функция и ее график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01.04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80/</w:t>
            </w:r>
            <w:r>
              <w:t>10</w:t>
            </w:r>
          </w:p>
        </w:tc>
        <w:tc>
          <w:tcPr>
            <w:tcW w:w="2028" w:type="pct"/>
          </w:tcPr>
          <w:p w:rsidR="00854240" w:rsidRDefault="00854240" w:rsidP="00854240">
            <w:r w:rsidRPr="006A56B9">
              <w:t>Линейная функция и ее график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05.04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81/</w:t>
            </w:r>
            <w:r>
              <w:t>11</w:t>
            </w:r>
          </w:p>
        </w:tc>
        <w:tc>
          <w:tcPr>
            <w:tcW w:w="2028" w:type="pct"/>
            <w:vAlign w:val="center"/>
          </w:tcPr>
          <w:p w:rsidR="00854240" w:rsidRPr="001029D5" w:rsidRDefault="00854240" w:rsidP="00854240">
            <w:pPr>
              <w:pStyle w:val="ParagraphStyle"/>
              <w:rPr>
                <w:rFonts w:ascii="Times New Roman" w:hAnsi="Times New Roman" w:cs="Times New Roman"/>
                <w:b/>
                <w:i/>
              </w:rPr>
            </w:pPr>
            <w:r w:rsidRPr="001029D5">
              <w:rPr>
                <w:rFonts w:ascii="Times New Roman" w:hAnsi="Times New Roman" w:cs="Times New Roman"/>
                <w:b/>
                <w:i/>
              </w:rPr>
              <w:t>Контрольная работа № 9 по теме «Линейная функция и ее график»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07.04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8F7D83">
        <w:tc>
          <w:tcPr>
            <w:tcW w:w="5000" w:type="pct"/>
            <w:gridSpan w:val="8"/>
            <w:vAlign w:val="center"/>
          </w:tcPr>
          <w:p w:rsidR="00854240" w:rsidRDefault="00854240" w:rsidP="00854240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F464B4">
              <w:rPr>
                <w:b/>
              </w:rPr>
              <w:t>Системы двух уравнений с двумя неизвестными (1</w:t>
            </w:r>
            <w:r>
              <w:rPr>
                <w:b/>
              </w:rPr>
              <w:t>4</w:t>
            </w:r>
            <w:r w:rsidRPr="00F464B4">
              <w:rPr>
                <w:b/>
              </w:rPr>
              <w:t xml:space="preserve"> ч)</w:t>
            </w:r>
          </w:p>
          <w:p w:rsidR="00854240" w:rsidRPr="0061670F" w:rsidRDefault="00854240" w:rsidP="0085424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Контрольная работа № 10 по теме «Системы двух уравнений с двумя неизвестными»</w:t>
            </w: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82/</w:t>
            </w:r>
            <w:r>
              <w:t>1</w:t>
            </w:r>
          </w:p>
        </w:tc>
        <w:tc>
          <w:tcPr>
            <w:tcW w:w="2028" w:type="pct"/>
          </w:tcPr>
          <w:p w:rsidR="00854240" w:rsidRDefault="00854240" w:rsidP="00854240">
            <w:r w:rsidRPr="00707A12">
              <w:t>Системы 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08.04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83/</w:t>
            </w:r>
            <w:r>
              <w:t>2</w:t>
            </w:r>
          </w:p>
        </w:tc>
        <w:tc>
          <w:tcPr>
            <w:tcW w:w="2028" w:type="pct"/>
          </w:tcPr>
          <w:p w:rsidR="00854240" w:rsidRDefault="00854240" w:rsidP="00854240">
            <w:r w:rsidRPr="00707A12">
              <w:t>Системы 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12.04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84/</w:t>
            </w:r>
            <w:r>
              <w:t>3</w:t>
            </w:r>
          </w:p>
        </w:tc>
        <w:tc>
          <w:tcPr>
            <w:tcW w:w="2028" w:type="pct"/>
          </w:tcPr>
          <w:p w:rsidR="00854240" w:rsidRDefault="00854240" w:rsidP="00854240">
            <w:r w:rsidRPr="003151F0">
              <w:t>Способ подстановки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14.04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85/</w:t>
            </w:r>
            <w:r>
              <w:t>4</w:t>
            </w:r>
          </w:p>
        </w:tc>
        <w:tc>
          <w:tcPr>
            <w:tcW w:w="2028" w:type="pct"/>
          </w:tcPr>
          <w:p w:rsidR="00854240" w:rsidRDefault="00854240" w:rsidP="00854240">
            <w:r w:rsidRPr="003151F0">
              <w:t>Способ подстановки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15.04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86/</w:t>
            </w:r>
            <w:r>
              <w:t>5</w:t>
            </w:r>
          </w:p>
        </w:tc>
        <w:tc>
          <w:tcPr>
            <w:tcW w:w="2028" w:type="pct"/>
          </w:tcPr>
          <w:p w:rsidR="00854240" w:rsidRDefault="00854240" w:rsidP="00854240">
            <w:r w:rsidRPr="003151F0">
              <w:t>Способ подстановки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19.04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87/</w:t>
            </w:r>
            <w:r>
              <w:t>6</w:t>
            </w:r>
          </w:p>
        </w:tc>
        <w:tc>
          <w:tcPr>
            <w:tcW w:w="2028" w:type="pct"/>
          </w:tcPr>
          <w:p w:rsidR="00854240" w:rsidRDefault="00854240" w:rsidP="00854240">
            <w:r>
              <w:t>Способ сложения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21.04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88/7</w:t>
            </w:r>
          </w:p>
        </w:tc>
        <w:tc>
          <w:tcPr>
            <w:tcW w:w="2028" w:type="pct"/>
          </w:tcPr>
          <w:p w:rsidR="00854240" w:rsidRDefault="00854240" w:rsidP="00854240">
            <w:r>
              <w:t>Способ сложения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22.04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89/</w:t>
            </w:r>
            <w:r>
              <w:t>8</w:t>
            </w:r>
          </w:p>
        </w:tc>
        <w:tc>
          <w:tcPr>
            <w:tcW w:w="2028" w:type="pct"/>
          </w:tcPr>
          <w:p w:rsidR="00854240" w:rsidRDefault="00854240" w:rsidP="00854240">
            <w:r>
              <w:t>Способ сложения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26.04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90/</w:t>
            </w:r>
            <w:r>
              <w:t>9</w:t>
            </w:r>
          </w:p>
        </w:tc>
        <w:tc>
          <w:tcPr>
            <w:tcW w:w="2028" w:type="pct"/>
          </w:tcPr>
          <w:p w:rsidR="00854240" w:rsidRDefault="00854240" w:rsidP="00854240">
            <w:r>
              <w:t xml:space="preserve">Графический способ решения систем </w:t>
            </w:r>
            <w:r>
              <w:lastRenderedPageBreak/>
              <w:t>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lastRenderedPageBreak/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28.04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lastRenderedPageBreak/>
              <w:t>91/</w:t>
            </w:r>
            <w:r>
              <w:t>10</w:t>
            </w:r>
          </w:p>
        </w:tc>
        <w:tc>
          <w:tcPr>
            <w:tcW w:w="2028" w:type="pct"/>
          </w:tcPr>
          <w:p w:rsidR="00854240" w:rsidRDefault="00854240" w:rsidP="00854240">
            <w:r>
              <w:t>Графический способ решения систем 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29.04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92/</w:t>
            </w:r>
            <w:r>
              <w:t>11</w:t>
            </w:r>
          </w:p>
        </w:tc>
        <w:tc>
          <w:tcPr>
            <w:tcW w:w="2028" w:type="pct"/>
          </w:tcPr>
          <w:p w:rsidR="00854240" w:rsidRDefault="00854240" w:rsidP="00854240">
            <w:r>
              <w:t>Решение задач с помощью систем 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05.04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26473" w:rsidRDefault="00854240" w:rsidP="00854240">
            <w:pPr>
              <w:jc w:val="center"/>
            </w:pPr>
            <w:r w:rsidRPr="00226473">
              <w:t>93/12</w:t>
            </w:r>
          </w:p>
        </w:tc>
        <w:tc>
          <w:tcPr>
            <w:tcW w:w="2028" w:type="pct"/>
          </w:tcPr>
          <w:p w:rsidR="00854240" w:rsidRPr="00226473" w:rsidRDefault="00854240" w:rsidP="00854240">
            <w:r w:rsidRPr="00226473">
              <w:t>Решение задач с помощью систем 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06.05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26473" w:rsidRDefault="00854240" w:rsidP="00854240">
            <w:pPr>
              <w:jc w:val="center"/>
            </w:pPr>
            <w:r w:rsidRPr="00226473">
              <w:t>94/13</w:t>
            </w:r>
          </w:p>
        </w:tc>
        <w:tc>
          <w:tcPr>
            <w:tcW w:w="2028" w:type="pct"/>
          </w:tcPr>
          <w:p w:rsidR="00854240" w:rsidRPr="00226473" w:rsidRDefault="00854240" w:rsidP="00854240">
            <w:r w:rsidRPr="00226473">
              <w:t>Решение задач с помощью систем уравнений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12.05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</w:t>
            </w:r>
            <w:r>
              <w:t>5</w:t>
            </w:r>
            <w:r w:rsidRPr="00283909">
              <w:t>/</w:t>
            </w:r>
            <w:r>
              <w:t>14</w:t>
            </w:r>
          </w:p>
        </w:tc>
        <w:tc>
          <w:tcPr>
            <w:tcW w:w="2028" w:type="pct"/>
            <w:vAlign w:val="center"/>
          </w:tcPr>
          <w:p w:rsidR="00854240" w:rsidRPr="00EC5685" w:rsidRDefault="00854240" w:rsidP="00854240">
            <w:pPr>
              <w:rPr>
                <w:b/>
                <w:i/>
              </w:rPr>
            </w:pPr>
            <w:r w:rsidRPr="00EC5685">
              <w:rPr>
                <w:b/>
                <w:i/>
              </w:rPr>
              <w:t>Контрольная работа № 10 по теме «Системы двух уравнений с двумя неизвестными»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13.05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8F7D83">
        <w:tc>
          <w:tcPr>
            <w:tcW w:w="5000" w:type="pct"/>
            <w:gridSpan w:val="8"/>
            <w:vAlign w:val="center"/>
          </w:tcPr>
          <w:p w:rsidR="00854240" w:rsidRPr="00F4023E" w:rsidRDefault="00854240" w:rsidP="00854240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F464B4">
              <w:rPr>
                <w:b/>
              </w:rPr>
              <w:t>Мн</w:t>
            </w:r>
            <w:r>
              <w:rPr>
                <w:b/>
              </w:rPr>
              <w:t xml:space="preserve">ожества и комбинаторика      (3 </w:t>
            </w:r>
            <w:r w:rsidRPr="00F464B4">
              <w:rPr>
                <w:b/>
              </w:rPr>
              <w:t>ч)</w:t>
            </w: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</w:t>
            </w:r>
            <w:r>
              <w:t>6</w:t>
            </w:r>
            <w:r w:rsidRPr="00283909">
              <w:t>/</w:t>
            </w:r>
            <w:r>
              <w:t>1</w:t>
            </w:r>
          </w:p>
        </w:tc>
        <w:tc>
          <w:tcPr>
            <w:tcW w:w="2028" w:type="pct"/>
          </w:tcPr>
          <w:p w:rsidR="00854240" w:rsidRDefault="00854240" w:rsidP="00854240">
            <w:r>
              <w:t>Различные комбинации из трех элементов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17.05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</w:t>
            </w:r>
            <w:r>
              <w:t>72</w:t>
            </w:r>
          </w:p>
        </w:tc>
        <w:tc>
          <w:tcPr>
            <w:tcW w:w="2028" w:type="pct"/>
          </w:tcPr>
          <w:p w:rsidR="00854240" w:rsidRDefault="00854240" w:rsidP="00854240">
            <w:r>
              <w:t>Таблица вариантов и правило произведения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19.05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rPr>
          <w:trHeight w:val="287"/>
        </w:trPr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</w:t>
            </w:r>
            <w:r>
              <w:t>8</w:t>
            </w:r>
            <w:r w:rsidRPr="00283909">
              <w:t>/</w:t>
            </w:r>
            <w:r>
              <w:t>3</w:t>
            </w:r>
          </w:p>
        </w:tc>
        <w:tc>
          <w:tcPr>
            <w:tcW w:w="2028" w:type="pct"/>
          </w:tcPr>
          <w:p w:rsidR="00854240" w:rsidRDefault="00854240" w:rsidP="00854240">
            <w:r>
              <w:t>Подсчет вариантов с помощью графов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20.05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8F7D83">
        <w:tc>
          <w:tcPr>
            <w:tcW w:w="5000" w:type="pct"/>
            <w:gridSpan w:val="8"/>
            <w:vAlign w:val="center"/>
          </w:tcPr>
          <w:p w:rsidR="00854240" w:rsidRDefault="00854240" w:rsidP="00854240">
            <w:pPr>
              <w:rPr>
                <w:b/>
              </w:rPr>
            </w:pPr>
            <w:r>
              <w:rPr>
                <w:b/>
              </w:rPr>
              <w:t>10. Итоговое повторение (</w:t>
            </w:r>
            <w:r w:rsidR="00E8071C">
              <w:rPr>
                <w:b/>
              </w:rPr>
              <w:t>4</w:t>
            </w:r>
            <w:r>
              <w:rPr>
                <w:b/>
              </w:rPr>
              <w:t xml:space="preserve"> ч)</w:t>
            </w:r>
          </w:p>
          <w:p w:rsidR="00854240" w:rsidRPr="00EC5685" w:rsidRDefault="00854240" w:rsidP="0085424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Итоговая контрольная работа</w:t>
            </w: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 w:rsidRPr="00283909">
              <w:t>9</w:t>
            </w:r>
            <w:r>
              <w:t>9</w:t>
            </w:r>
            <w:r w:rsidRPr="00283909">
              <w:t>/</w:t>
            </w:r>
            <w:r>
              <w:t>1</w:t>
            </w:r>
          </w:p>
        </w:tc>
        <w:tc>
          <w:tcPr>
            <w:tcW w:w="2028" w:type="pct"/>
            <w:vAlign w:val="center"/>
          </w:tcPr>
          <w:p w:rsidR="00854240" w:rsidRDefault="00854240" w:rsidP="00854240">
            <w:r>
              <w:t>Повторение материала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24.05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100/2</w:t>
            </w:r>
          </w:p>
        </w:tc>
        <w:tc>
          <w:tcPr>
            <w:tcW w:w="2028" w:type="pct"/>
            <w:vAlign w:val="center"/>
          </w:tcPr>
          <w:p w:rsidR="00854240" w:rsidRDefault="00854240" w:rsidP="00854240">
            <w:r>
              <w:t>Повторение материала</w:t>
            </w:r>
          </w:p>
        </w:tc>
        <w:tc>
          <w:tcPr>
            <w:tcW w:w="387" w:type="pct"/>
            <w:vAlign w:val="center"/>
          </w:tcPr>
          <w:p w:rsidR="00854240" w:rsidRDefault="00854240" w:rsidP="00854240">
            <w:pPr>
              <w:jc w:val="center"/>
            </w:pP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4240" w:rsidRDefault="00854240" w:rsidP="004A4D5E">
            <w:pPr>
              <w:jc w:val="center"/>
            </w:pPr>
            <w:r>
              <w:t>2</w:t>
            </w:r>
            <w:r w:rsidR="004A4D5E">
              <w:t>6</w:t>
            </w:r>
            <w:r>
              <w:t>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854240" w:rsidRPr="00283909" w:rsidTr="009278C2">
        <w:tc>
          <w:tcPr>
            <w:tcW w:w="408" w:type="pct"/>
            <w:vAlign w:val="center"/>
          </w:tcPr>
          <w:p w:rsidR="00854240" w:rsidRDefault="00854240" w:rsidP="00854240">
            <w:pPr>
              <w:jc w:val="center"/>
            </w:pPr>
            <w:r>
              <w:t>101/3</w:t>
            </w:r>
          </w:p>
        </w:tc>
        <w:tc>
          <w:tcPr>
            <w:tcW w:w="2028" w:type="pct"/>
            <w:vAlign w:val="center"/>
          </w:tcPr>
          <w:p w:rsidR="00854240" w:rsidRPr="00EC5685" w:rsidRDefault="00854240" w:rsidP="00854240">
            <w:pPr>
              <w:rPr>
                <w:b/>
                <w:i/>
              </w:rPr>
            </w:pPr>
            <w:r w:rsidRPr="00EC5685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387" w:type="pct"/>
            <w:vAlign w:val="center"/>
          </w:tcPr>
          <w:p w:rsidR="00854240" w:rsidRPr="00283909" w:rsidRDefault="00854240" w:rsidP="00854240">
            <w:pPr>
              <w:jc w:val="center"/>
            </w:pPr>
            <w:r>
              <w:t>1</w:t>
            </w:r>
          </w:p>
        </w:tc>
        <w:tc>
          <w:tcPr>
            <w:tcW w:w="903" w:type="pct"/>
            <w:gridSpan w:val="2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4" w:type="pct"/>
          </w:tcPr>
          <w:p w:rsidR="00854240" w:rsidRPr="00F332F3" w:rsidRDefault="00854240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407" w:type="pct"/>
            <w:vAlign w:val="center"/>
          </w:tcPr>
          <w:p w:rsidR="00854240" w:rsidRPr="00283909" w:rsidRDefault="00854240" w:rsidP="004A4D5E">
            <w:pPr>
              <w:jc w:val="center"/>
            </w:pPr>
            <w:r>
              <w:t>2</w:t>
            </w:r>
            <w:r w:rsidR="004A4D5E">
              <w:t>7</w:t>
            </w:r>
            <w:r>
              <w:t>.05</w:t>
            </w:r>
          </w:p>
        </w:tc>
        <w:tc>
          <w:tcPr>
            <w:tcW w:w="363" w:type="pct"/>
            <w:vAlign w:val="center"/>
          </w:tcPr>
          <w:p w:rsidR="00854240" w:rsidRPr="00283909" w:rsidRDefault="00854240" w:rsidP="00854240">
            <w:pPr>
              <w:jc w:val="center"/>
            </w:pPr>
          </w:p>
        </w:tc>
      </w:tr>
      <w:tr w:rsidR="004A4D5E" w:rsidRPr="00283909" w:rsidTr="009278C2">
        <w:tc>
          <w:tcPr>
            <w:tcW w:w="408" w:type="pct"/>
            <w:vAlign w:val="center"/>
          </w:tcPr>
          <w:p w:rsidR="004A4D5E" w:rsidRDefault="004A4D5E" w:rsidP="00854240">
            <w:pPr>
              <w:jc w:val="center"/>
            </w:pPr>
            <w:r>
              <w:t>102/4</w:t>
            </w:r>
          </w:p>
        </w:tc>
        <w:tc>
          <w:tcPr>
            <w:tcW w:w="2028" w:type="pct"/>
            <w:vAlign w:val="center"/>
          </w:tcPr>
          <w:p w:rsidR="004A4D5E" w:rsidRPr="00EC5685" w:rsidRDefault="004A4D5E" w:rsidP="00854240">
            <w:pPr>
              <w:rPr>
                <w:b/>
                <w:i/>
              </w:rPr>
            </w:pPr>
            <w:r>
              <w:t>Повторение материала</w:t>
            </w:r>
          </w:p>
        </w:tc>
        <w:tc>
          <w:tcPr>
            <w:tcW w:w="387" w:type="pct"/>
            <w:vAlign w:val="center"/>
          </w:tcPr>
          <w:p w:rsidR="004A4D5E" w:rsidRDefault="004A4D5E" w:rsidP="00854240">
            <w:pPr>
              <w:jc w:val="center"/>
            </w:pPr>
          </w:p>
        </w:tc>
        <w:tc>
          <w:tcPr>
            <w:tcW w:w="903" w:type="pct"/>
            <w:gridSpan w:val="2"/>
          </w:tcPr>
          <w:p w:rsidR="004A4D5E" w:rsidRPr="00F332F3" w:rsidRDefault="004A4D5E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4A4D5E" w:rsidRPr="00F332F3" w:rsidRDefault="004A4D5E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A4D5E" w:rsidRDefault="004A4D5E" w:rsidP="00854240">
            <w:pPr>
              <w:jc w:val="center"/>
            </w:pPr>
            <w:r>
              <w:t>31.05</w:t>
            </w:r>
          </w:p>
        </w:tc>
        <w:tc>
          <w:tcPr>
            <w:tcW w:w="363" w:type="pct"/>
            <w:vAlign w:val="center"/>
          </w:tcPr>
          <w:p w:rsidR="004A4D5E" w:rsidRPr="00283909" w:rsidRDefault="004A4D5E" w:rsidP="00854240">
            <w:pPr>
              <w:jc w:val="center"/>
            </w:pPr>
          </w:p>
        </w:tc>
      </w:tr>
      <w:tr w:rsidR="004A4D5E" w:rsidRPr="00283909" w:rsidTr="009278C2">
        <w:tc>
          <w:tcPr>
            <w:tcW w:w="408" w:type="pct"/>
            <w:vAlign w:val="center"/>
          </w:tcPr>
          <w:p w:rsidR="004A4D5E" w:rsidRDefault="004A4D5E" w:rsidP="00854240">
            <w:pPr>
              <w:jc w:val="center"/>
            </w:pPr>
          </w:p>
        </w:tc>
        <w:tc>
          <w:tcPr>
            <w:tcW w:w="2028" w:type="pct"/>
            <w:vAlign w:val="center"/>
          </w:tcPr>
          <w:p w:rsidR="004A4D5E" w:rsidRPr="00EC5685" w:rsidRDefault="004A4D5E" w:rsidP="00854240">
            <w:pPr>
              <w:rPr>
                <w:b/>
                <w:i/>
              </w:rPr>
            </w:pPr>
            <w:r>
              <w:t>Повторение материала</w:t>
            </w:r>
          </w:p>
        </w:tc>
        <w:tc>
          <w:tcPr>
            <w:tcW w:w="387" w:type="pct"/>
            <w:vAlign w:val="center"/>
          </w:tcPr>
          <w:p w:rsidR="004A4D5E" w:rsidRDefault="004A4D5E" w:rsidP="00854240">
            <w:pPr>
              <w:jc w:val="center"/>
            </w:pPr>
          </w:p>
        </w:tc>
        <w:tc>
          <w:tcPr>
            <w:tcW w:w="903" w:type="pct"/>
            <w:gridSpan w:val="2"/>
          </w:tcPr>
          <w:p w:rsidR="004A4D5E" w:rsidRPr="00F332F3" w:rsidRDefault="004A4D5E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</w:tcPr>
          <w:p w:rsidR="004A4D5E" w:rsidRPr="00F332F3" w:rsidRDefault="004A4D5E" w:rsidP="0085424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A4D5E" w:rsidRDefault="004A4D5E" w:rsidP="00854240">
            <w:pPr>
              <w:jc w:val="center"/>
            </w:pPr>
          </w:p>
        </w:tc>
        <w:tc>
          <w:tcPr>
            <w:tcW w:w="363" w:type="pct"/>
            <w:vAlign w:val="center"/>
          </w:tcPr>
          <w:p w:rsidR="004A4D5E" w:rsidRPr="00283909" w:rsidRDefault="004A4D5E" w:rsidP="00854240">
            <w:pPr>
              <w:jc w:val="center"/>
            </w:pPr>
          </w:p>
        </w:tc>
      </w:tr>
    </w:tbl>
    <w:p w:rsidR="00AF43D3" w:rsidRDefault="00AF43D3" w:rsidP="00226473">
      <w:pPr>
        <w:rPr>
          <w:b/>
        </w:rPr>
      </w:pPr>
    </w:p>
    <w:p w:rsidR="006B77D6" w:rsidRDefault="006B77D6" w:rsidP="000B20BB">
      <w:pPr>
        <w:jc w:val="center"/>
        <w:rPr>
          <w:b/>
        </w:rPr>
      </w:pPr>
    </w:p>
    <w:p w:rsidR="000B20BB" w:rsidRDefault="003319F6" w:rsidP="000B20BB">
      <w:pPr>
        <w:jc w:val="center"/>
        <w:rPr>
          <w:b/>
        </w:rPr>
      </w:pPr>
      <w:r>
        <w:rPr>
          <w:b/>
        </w:rPr>
        <w:t>Геометрия</w:t>
      </w:r>
    </w:p>
    <w:p w:rsidR="00953423" w:rsidRDefault="00953423" w:rsidP="000B20BB">
      <w:pPr>
        <w:jc w:val="center"/>
        <w:rPr>
          <w:b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764"/>
        <w:gridCol w:w="270"/>
        <w:gridCol w:w="299"/>
        <w:gridCol w:w="1616"/>
        <w:gridCol w:w="1051"/>
        <w:gridCol w:w="849"/>
        <w:gridCol w:w="753"/>
      </w:tblGrid>
      <w:tr w:rsidR="000B20BB" w:rsidRPr="00283909" w:rsidTr="00AC7EAD">
        <w:trPr>
          <w:trHeight w:val="562"/>
        </w:trPr>
        <w:tc>
          <w:tcPr>
            <w:tcW w:w="407" w:type="pct"/>
            <w:vMerge w:val="restart"/>
            <w:tcBorders>
              <w:bottom w:val="single" w:sz="4" w:space="0" w:color="auto"/>
            </w:tcBorders>
            <w:vAlign w:val="center"/>
          </w:tcPr>
          <w:p w:rsidR="000B20BB" w:rsidRPr="00595D7E" w:rsidRDefault="000B20BB" w:rsidP="00F30355">
            <w:pPr>
              <w:jc w:val="center"/>
            </w:pPr>
            <w:r w:rsidRPr="00595D7E">
              <w:t>Номер урока</w:t>
            </w:r>
          </w:p>
        </w:tc>
        <w:tc>
          <w:tcPr>
            <w:tcW w:w="2279" w:type="pct"/>
            <w:vMerge w:val="restart"/>
            <w:tcBorders>
              <w:bottom w:val="single" w:sz="4" w:space="0" w:color="auto"/>
            </w:tcBorders>
            <w:vAlign w:val="center"/>
          </w:tcPr>
          <w:p w:rsidR="000B20BB" w:rsidRPr="00283909" w:rsidRDefault="000B20BB" w:rsidP="00F30355">
            <w:pPr>
              <w:jc w:val="center"/>
            </w:pPr>
            <w:r w:rsidRPr="00283909">
              <w:t>Тема урока</w:t>
            </w:r>
          </w:p>
        </w:tc>
        <w:tc>
          <w:tcPr>
            <w:tcW w:w="272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0B20BB" w:rsidRPr="00283909" w:rsidRDefault="000B20BB" w:rsidP="00F30355">
            <w:pPr>
              <w:ind w:left="113" w:right="113"/>
              <w:jc w:val="center"/>
            </w:pPr>
            <w:r w:rsidRPr="00283909">
              <w:t>Кол-во</w:t>
            </w:r>
          </w:p>
          <w:p w:rsidR="000B20BB" w:rsidRPr="00283909" w:rsidRDefault="000B20BB" w:rsidP="00F30355">
            <w:pPr>
              <w:ind w:left="113" w:right="113"/>
              <w:jc w:val="center"/>
            </w:pPr>
            <w:r w:rsidRPr="00283909">
              <w:t>часов</w:t>
            </w:r>
          </w:p>
        </w:tc>
        <w:tc>
          <w:tcPr>
            <w:tcW w:w="773" w:type="pct"/>
            <w:vMerge w:val="restart"/>
            <w:tcBorders>
              <w:bottom w:val="single" w:sz="4" w:space="0" w:color="auto"/>
            </w:tcBorders>
          </w:tcPr>
          <w:p w:rsidR="000B20BB" w:rsidRPr="00283909" w:rsidRDefault="000B20BB" w:rsidP="00F30355">
            <w:pPr>
              <w:jc w:val="center"/>
            </w:pPr>
            <w:r w:rsidRPr="00283909">
              <w:t>Тип урока</w:t>
            </w:r>
          </w:p>
        </w:tc>
        <w:tc>
          <w:tcPr>
            <w:tcW w:w="503" w:type="pct"/>
            <w:vMerge w:val="restart"/>
            <w:tcBorders>
              <w:bottom w:val="single" w:sz="4" w:space="0" w:color="auto"/>
            </w:tcBorders>
            <w:textDirection w:val="btLr"/>
          </w:tcPr>
          <w:p w:rsidR="000B20BB" w:rsidRPr="00283909" w:rsidRDefault="000B20BB" w:rsidP="00F30355">
            <w:pPr>
              <w:ind w:left="113" w:right="113"/>
              <w:jc w:val="center"/>
            </w:pPr>
            <w:r w:rsidRPr="00283909">
              <w:t>Вид контроля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  <w:vAlign w:val="center"/>
          </w:tcPr>
          <w:p w:rsidR="000B20BB" w:rsidRPr="00283909" w:rsidRDefault="000B20BB" w:rsidP="00F30355">
            <w:pPr>
              <w:jc w:val="center"/>
            </w:pPr>
            <w:r w:rsidRPr="00283909">
              <w:t>Дата проведения</w:t>
            </w:r>
          </w:p>
        </w:tc>
      </w:tr>
      <w:tr w:rsidR="000B20BB" w:rsidRPr="00283909" w:rsidTr="00AC7EAD">
        <w:trPr>
          <w:trHeight w:val="765"/>
        </w:trPr>
        <w:tc>
          <w:tcPr>
            <w:tcW w:w="407" w:type="pct"/>
            <w:vMerge/>
            <w:vAlign w:val="center"/>
          </w:tcPr>
          <w:p w:rsidR="000B20BB" w:rsidRPr="00595D7E" w:rsidRDefault="000B20BB" w:rsidP="00F30355">
            <w:pPr>
              <w:jc w:val="center"/>
            </w:pPr>
          </w:p>
        </w:tc>
        <w:tc>
          <w:tcPr>
            <w:tcW w:w="2279" w:type="pct"/>
            <w:vMerge/>
            <w:vAlign w:val="center"/>
          </w:tcPr>
          <w:p w:rsidR="000B20BB" w:rsidRPr="00283909" w:rsidRDefault="000B20BB" w:rsidP="00F30355"/>
        </w:tc>
        <w:tc>
          <w:tcPr>
            <w:tcW w:w="272" w:type="pct"/>
            <w:gridSpan w:val="2"/>
            <w:vMerge/>
          </w:tcPr>
          <w:p w:rsidR="000B20BB" w:rsidRPr="00283909" w:rsidRDefault="000B20BB" w:rsidP="00F30355">
            <w:pPr>
              <w:jc w:val="center"/>
            </w:pPr>
          </w:p>
        </w:tc>
        <w:tc>
          <w:tcPr>
            <w:tcW w:w="773" w:type="pct"/>
            <w:vMerge/>
          </w:tcPr>
          <w:p w:rsidR="000B20BB" w:rsidRPr="00283909" w:rsidRDefault="000B20BB" w:rsidP="00F30355">
            <w:pPr>
              <w:jc w:val="center"/>
            </w:pPr>
          </w:p>
        </w:tc>
        <w:tc>
          <w:tcPr>
            <w:tcW w:w="503" w:type="pct"/>
            <w:vMerge/>
          </w:tcPr>
          <w:p w:rsidR="000B20BB" w:rsidRPr="00283909" w:rsidRDefault="000B20BB" w:rsidP="00F30355">
            <w:pPr>
              <w:jc w:val="center"/>
            </w:pPr>
          </w:p>
        </w:tc>
        <w:tc>
          <w:tcPr>
            <w:tcW w:w="406" w:type="pct"/>
            <w:vAlign w:val="center"/>
          </w:tcPr>
          <w:p w:rsidR="000B20BB" w:rsidRPr="00283909" w:rsidRDefault="000B20BB" w:rsidP="00F30355">
            <w:pPr>
              <w:jc w:val="center"/>
            </w:pPr>
            <w:r w:rsidRPr="00283909">
              <w:t>План</w:t>
            </w:r>
          </w:p>
        </w:tc>
        <w:tc>
          <w:tcPr>
            <w:tcW w:w="360" w:type="pct"/>
            <w:vAlign w:val="center"/>
          </w:tcPr>
          <w:p w:rsidR="000B20BB" w:rsidRPr="00283909" w:rsidRDefault="000B20BB" w:rsidP="00F30355">
            <w:pPr>
              <w:jc w:val="center"/>
            </w:pPr>
            <w:r w:rsidRPr="00283909">
              <w:t>Факт</w:t>
            </w:r>
          </w:p>
        </w:tc>
      </w:tr>
      <w:tr w:rsidR="000B20BB" w:rsidRPr="00283909" w:rsidTr="00AC7EAD">
        <w:tc>
          <w:tcPr>
            <w:tcW w:w="5000" w:type="pct"/>
            <w:gridSpan w:val="8"/>
            <w:vAlign w:val="center"/>
          </w:tcPr>
          <w:p w:rsidR="000B20BB" w:rsidRDefault="00595D7E" w:rsidP="00F30355">
            <w:pPr>
              <w:rPr>
                <w:b/>
              </w:rPr>
            </w:pPr>
            <w:r w:rsidRPr="00595D7E">
              <w:rPr>
                <w:b/>
                <w:bCs/>
              </w:rPr>
              <w:t xml:space="preserve">1. </w:t>
            </w:r>
            <w:r w:rsidR="004D4819">
              <w:rPr>
                <w:b/>
              </w:rPr>
              <w:t>Начальные геометрические сведения (11 ч)</w:t>
            </w:r>
          </w:p>
          <w:p w:rsidR="004D4819" w:rsidRPr="00595D7E" w:rsidRDefault="004D4819" w:rsidP="00F30355">
            <w:pPr>
              <w:rPr>
                <w:iCs/>
              </w:rPr>
            </w:pPr>
            <w:r>
              <w:rPr>
                <w:b/>
              </w:rPr>
              <w:t xml:space="preserve">- </w:t>
            </w:r>
            <w:r w:rsidR="0093677A">
              <w:t>Контрольная работа № 1 по теме «Начальные геометрические сведения»</w:t>
            </w:r>
          </w:p>
        </w:tc>
      </w:tr>
      <w:tr w:rsidR="004D4819" w:rsidRPr="00283909" w:rsidTr="004848E0">
        <w:tc>
          <w:tcPr>
            <w:tcW w:w="407" w:type="pct"/>
            <w:vAlign w:val="center"/>
          </w:tcPr>
          <w:p w:rsidR="004D4819" w:rsidRPr="00595D7E" w:rsidRDefault="004D4819" w:rsidP="00F30355">
            <w:pPr>
              <w:jc w:val="center"/>
            </w:pPr>
            <w:r w:rsidRPr="00595D7E">
              <w:t>1/1</w:t>
            </w:r>
          </w:p>
        </w:tc>
        <w:tc>
          <w:tcPr>
            <w:tcW w:w="2279" w:type="pct"/>
          </w:tcPr>
          <w:p w:rsidR="004D4819" w:rsidRDefault="00BE3623" w:rsidP="004848E0">
            <w:r>
              <w:t xml:space="preserve">Инструктаж по ТБ. </w:t>
            </w:r>
            <w:proofErr w:type="gramStart"/>
            <w:r w:rsidR="004D4819">
              <w:t>Прямая</w:t>
            </w:r>
            <w:proofErr w:type="gramEnd"/>
            <w:r w:rsidR="004D4819">
              <w:t xml:space="preserve"> и отрезок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484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4D4819" w:rsidRPr="00F332F3" w:rsidRDefault="004D4819" w:rsidP="004848E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226473" w:rsidP="00452D4F">
            <w:pPr>
              <w:jc w:val="center"/>
            </w:pPr>
            <w:r>
              <w:t>0</w:t>
            </w:r>
            <w:r w:rsidR="00452D4F">
              <w:t>1</w:t>
            </w:r>
            <w:r>
              <w:t>.</w:t>
            </w:r>
            <w:r w:rsidR="00C32A28">
              <w:t>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4848E0">
        <w:tc>
          <w:tcPr>
            <w:tcW w:w="407" w:type="pct"/>
            <w:vAlign w:val="center"/>
          </w:tcPr>
          <w:p w:rsidR="004D4819" w:rsidRPr="00595D7E" w:rsidRDefault="004D4819" w:rsidP="00F30355">
            <w:pPr>
              <w:jc w:val="center"/>
            </w:pPr>
            <w:r w:rsidRPr="00595D7E">
              <w:t>2/2</w:t>
            </w:r>
          </w:p>
        </w:tc>
        <w:tc>
          <w:tcPr>
            <w:tcW w:w="2279" w:type="pct"/>
          </w:tcPr>
          <w:p w:rsidR="004D4819" w:rsidRDefault="004D4819" w:rsidP="004848E0">
            <w:r>
              <w:t>Луч и угол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4D4819" w:rsidRPr="00F332F3" w:rsidRDefault="004D4819" w:rsidP="003319F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406" w:type="pct"/>
            <w:vAlign w:val="center"/>
          </w:tcPr>
          <w:p w:rsidR="004D4819" w:rsidRPr="00283909" w:rsidRDefault="00226473" w:rsidP="00452D4F">
            <w:pPr>
              <w:jc w:val="center"/>
            </w:pPr>
            <w:r>
              <w:t>0</w:t>
            </w:r>
            <w:r w:rsidR="00452D4F">
              <w:t>6</w:t>
            </w:r>
            <w:r w:rsidR="00C32A28"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3/</w:t>
            </w:r>
            <w:r>
              <w:t>3</w:t>
            </w:r>
          </w:p>
        </w:tc>
        <w:tc>
          <w:tcPr>
            <w:tcW w:w="2279" w:type="pct"/>
          </w:tcPr>
          <w:p w:rsidR="004D4819" w:rsidRDefault="004D4819" w:rsidP="004848E0">
            <w:r>
              <w:t>Сравнение отрезков и углов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A750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4D4819" w:rsidRPr="00F332F3" w:rsidRDefault="004D4819" w:rsidP="00A750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226473" w:rsidP="00452D4F">
            <w:pPr>
              <w:jc w:val="center"/>
            </w:pPr>
            <w:r>
              <w:t>0</w:t>
            </w:r>
            <w:r w:rsidR="00452D4F">
              <w:t>8</w:t>
            </w:r>
            <w:r w:rsidR="00C32A28"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4/</w:t>
            </w:r>
            <w:r>
              <w:t>4</w:t>
            </w:r>
          </w:p>
        </w:tc>
        <w:tc>
          <w:tcPr>
            <w:tcW w:w="2279" w:type="pct"/>
          </w:tcPr>
          <w:p w:rsidR="004D4819" w:rsidRDefault="004D4819">
            <w:r w:rsidRPr="005405C2">
              <w:t>Измерение отрезков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C32A28" w:rsidP="00452D4F">
            <w:pPr>
              <w:jc w:val="center"/>
            </w:pPr>
            <w:r>
              <w:t>1</w:t>
            </w:r>
            <w:r w:rsidR="00452D4F">
              <w:t>3</w:t>
            </w:r>
            <w:r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5/</w:t>
            </w:r>
            <w:r>
              <w:t>5</w:t>
            </w:r>
          </w:p>
        </w:tc>
        <w:tc>
          <w:tcPr>
            <w:tcW w:w="2279" w:type="pct"/>
          </w:tcPr>
          <w:p w:rsidR="004D4819" w:rsidRDefault="004D4819">
            <w:r w:rsidRPr="005405C2">
              <w:t>Измерение отрезков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4D4819" w:rsidRPr="00F332F3" w:rsidRDefault="004D4819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6B77D6" w:rsidP="00452D4F">
            <w:pPr>
              <w:jc w:val="center"/>
            </w:pPr>
            <w:r>
              <w:t>1</w:t>
            </w:r>
            <w:r w:rsidR="00452D4F">
              <w:t>5</w:t>
            </w:r>
            <w:r w:rsidR="00C32A28"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6/</w:t>
            </w:r>
            <w:r>
              <w:t>6</w:t>
            </w:r>
          </w:p>
        </w:tc>
        <w:tc>
          <w:tcPr>
            <w:tcW w:w="2279" w:type="pct"/>
          </w:tcPr>
          <w:p w:rsidR="004D4819" w:rsidRDefault="004D4819" w:rsidP="004848E0">
            <w:r>
              <w:t>Измерение углов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452D4F" w:rsidP="006B77D6">
            <w:pPr>
              <w:jc w:val="center"/>
            </w:pPr>
            <w:r>
              <w:t>20</w:t>
            </w:r>
            <w:r w:rsidR="00C32A28"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7/</w:t>
            </w:r>
            <w:r>
              <w:t>7</w:t>
            </w:r>
          </w:p>
        </w:tc>
        <w:tc>
          <w:tcPr>
            <w:tcW w:w="2279" w:type="pct"/>
          </w:tcPr>
          <w:p w:rsidR="004D4819" w:rsidRDefault="004D4819" w:rsidP="004848E0">
            <w:r>
              <w:t>Смежные и вертикальные углы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C32A28" w:rsidP="00452D4F">
            <w:pPr>
              <w:jc w:val="center"/>
            </w:pPr>
            <w:r>
              <w:t>2</w:t>
            </w:r>
            <w:r w:rsidR="00452D4F">
              <w:t>2</w:t>
            </w:r>
            <w:r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8/</w:t>
            </w:r>
            <w:r>
              <w:t>8</w:t>
            </w:r>
          </w:p>
        </w:tc>
        <w:tc>
          <w:tcPr>
            <w:tcW w:w="2279" w:type="pct"/>
          </w:tcPr>
          <w:p w:rsidR="004D4819" w:rsidRDefault="004D4819" w:rsidP="004848E0">
            <w:r>
              <w:t>Перпендикулярные прямые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4D4819" w:rsidRPr="00F332F3" w:rsidRDefault="004D4819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C32A28" w:rsidP="00452D4F">
            <w:pPr>
              <w:jc w:val="center"/>
            </w:pPr>
            <w:r>
              <w:t>2</w:t>
            </w:r>
            <w:r w:rsidR="00452D4F">
              <w:t>7</w:t>
            </w:r>
            <w:r>
              <w:t>.09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9/</w:t>
            </w:r>
            <w:r>
              <w:t>9</w:t>
            </w:r>
          </w:p>
        </w:tc>
        <w:tc>
          <w:tcPr>
            <w:tcW w:w="2279" w:type="pct"/>
          </w:tcPr>
          <w:p w:rsidR="004D4819" w:rsidRDefault="004D4819" w:rsidP="004848E0">
            <w:r>
              <w:t>Перпендикулярные прямые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4D4819" w:rsidRPr="00F332F3" w:rsidRDefault="004D4819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4D4819" w:rsidRPr="00283909" w:rsidRDefault="00452D4F" w:rsidP="00F30355">
            <w:pPr>
              <w:jc w:val="center"/>
            </w:pPr>
            <w:r>
              <w:t>29</w:t>
            </w:r>
            <w:r w:rsidR="00226473">
              <w:t>.</w:t>
            </w:r>
            <w:r w:rsidR="00C32A28">
              <w:t>0</w:t>
            </w:r>
            <w:r w:rsidR="00226473">
              <w:t>9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lastRenderedPageBreak/>
              <w:t>10/</w:t>
            </w:r>
            <w:r>
              <w:t>10</w:t>
            </w:r>
          </w:p>
        </w:tc>
        <w:tc>
          <w:tcPr>
            <w:tcW w:w="2279" w:type="pct"/>
          </w:tcPr>
          <w:p w:rsidR="004D4819" w:rsidRPr="0093677A" w:rsidRDefault="004D4819" w:rsidP="004848E0">
            <w:pPr>
              <w:rPr>
                <w:b/>
                <w:i/>
              </w:rPr>
            </w:pPr>
            <w:r w:rsidRPr="0093677A">
              <w:rPr>
                <w:b/>
                <w:i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4D4819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4D4819" w:rsidRPr="00283909" w:rsidRDefault="00226473" w:rsidP="00F30355">
            <w:pPr>
              <w:jc w:val="center"/>
            </w:pPr>
            <w:r>
              <w:t>0</w:t>
            </w:r>
            <w:r w:rsidR="00452D4F">
              <w:t>4</w:t>
            </w:r>
            <w:r w:rsidR="00C32A28">
              <w:t>.10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A75063">
        <w:tc>
          <w:tcPr>
            <w:tcW w:w="407" w:type="pct"/>
            <w:vAlign w:val="center"/>
          </w:tcPr>
          <w:p w:rsidR="004D4819" w:rsidRPr="00595D7E" w:rsidRDefault="004D4819" w:rsidP="004D4819">
            <w:pPr>
              <w:jc w:val="center"/>
            </w:pPr>
            <w:r w:rsidRPr="00595D7E">
              <w:t>11/</w:t>
            </w:r>
            <w:r>
              <w:t>11</w:t>
            </w:r>
          </w:p>
        </w:tc>
        <w:tc>
          <w:tcPr>
            <w:tcW w:w="2279" w:type="pct"/>
          </w:tcPr>
          <w:p w:rsidR="004D4819" w:rsidRDefault="001113B8" w:rsidP="004848E0">
            <w:r>
              <w:t>Анализ контрольной работы</w:t>
            </w:r>
          </w:p>
        </w:tc>
        <w:tc>
          <w:tcPr>
            <w:tcW w:w="129" w:type="pct"/>
            <w:vAlign w:val="center"/>
          </w:tcPr>
          <w:p w:rsidR="004D4819" w:rsidRPr="00283909" w:rsidRDefault="004D4819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4D4819" w:rsidRPr="00F332F3" w:rsidRDefault="004D4819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Коррекционный</w:t>
            </w:r>
          </w:p>
        </w:tc>
        <w:tc>
          <w:tcPr>
            <w:tcW w:w="503" w:type="pct"/>
          </w:tcPr>
          <w:p w:rsidR="004D4819" w:rsidRPr="00F332F3" w:rsidRDefault="0093677A" w:rsidP="004848E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4D4819" w:rsidRPr="00283909" w:rsidRDefault="00226473" w:rsidP="00452D4F">
            <w:pPr>
              <w:jc w:val="center"/>
            </w:pPr>
            <w:r>
              <w:t>0</w:t>
            </w:r>
            <w:r w:rsidR="00452D4F">
              <w:t>6</w:t>
            </w:r>
            <w:r w:rsidR="00C32A28">
              <w:t>.10</w:t>
            </w:r>
          </w:p>
        </w:tc>
        <w:tc>
          <w:tcPr>
            <w:tcW w:w="360" w:type="pct"/>
            <w:vAlign w:val="center"/>
          </w:tcPr>
          <w:p w:rsidR="004D4819" w:rsidRPr="00283909" w:rsidRDefault="004D4819" w:rsidP="00F30355">
            <w:pPr>
              <w:jc w:val="center"/>
            </w:pPr>
          </w:p>
        </w:tc>
      </w:tr>
      <w:tr w:rsidR="004D4819" w:rsidRPr="00283909" w:rsidTr="004D4819">
        <w:tc>
          <w:tcPr>
            <w:tcW w:w="5000" w:type="pct"/>
            <w:gridSpan w:val="8"/>
            <w:vAlign w:val="center"/>
          </w:tcPr>
          <w:p w:rsidR="004D4819" w:rsidRDefault="004D4819" w:rsidP="004D4819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677A">
              <w:rPr>
                <w:b/>
              </w:rPr>
              <w:t>Треугольники (18 ч)</w:t>
            </w:r>
          </w:p>
          <w:p w:rsidR="0093677A" w:rsidRPr="004D4819" w:rsidRDefault="0093677A" w:rsidP="004D4819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Контрольная работа № 2 по теме «Треугольники»</w:t>
            </w: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12/1</w:t>
            </w:r>
          </w:p>
        </w:tc>
        <w:tc>
          <w:tcPr>
            <w:tcW w:w="2279" w:type="pct"/>
          </w:tcPr>
          <w:p w:rsidR="0093677A" w:rsidRDefault="0093677A">
            <w:r w:rsidRPr="00ED215C">
              <w:t>Треугольники. Первый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93677A" w:rsidRPr="00F332F3" w:rsidRDefault="0093677A" w:rsidP="004848E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452D4F" w:rsidP="006B77D6">
            <w:pPr>
              <w:jc w:val="center"/>
            </w:pPr>
            <w:r>
              <w:t>11</w:t>
            </w:r>
            <w:r w:rsidR="00C32A28">
              <w:t>.10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13/2</w:t>
            </w:r>
          </w:p>
        </w:tc>
        <w:tc>
          <w:tcPr>
            <w:tcW w:w="2279" w:type="pct"/>
          </w:tcPr>
          <w:p w:rsidR="0093677A" w:rsidRDefault="0093677A">
            <w:r w:rsidRPr="00ED215C">
              <w:t>Треугольники. Первый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226473" w:rsidP="00452D4F">
            <w:pPr>
              <w:jc w:val="center"/>
            </w:pPr>
            <w:r>
              <w:t>1</w:t>
            </w:r>
            <w:r w:rsidR="00452D4F">
              <w:t>3</w:t>
            </w:r>
            <w:r w:rsidR="006B77D6">
              <w:t>.</w:t>
            </w:r>
            <w:r w:rsidR="00C32A28">
              <w:t>10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14/3</w:t>
            </w:r>
          </w:p>
        </w:tc>
        <w:tc>
          <w:tcPr>
            <w:tcW w:w="2279" w:type="pct"/>
          </w:tcPr>
          <w:p w:rsidR="0093677A" w:rsidRDefault="0093677A">
            <w:r w:rsidRPr="00ED215C">
              <w:t>Треугольники. Первый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6B77D6" w:rsidP="00452D4F">
            <w:pPr>
              <w:jc w:val="center"/>
            </w:pPr>
            <w:r>
              <w:t>1</w:t>
            </w:r>
            <w:r w:rsidR="00452D4F">
              <w:t>8.</w:t>
            </w:r>
            <w:r w:rsidR="00C32A28">
              <w:t>10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15/4</w:t>
            </w:r>
          </w:p>
        </w:tc>
        <w:tc>
          <w:tcPr>
            <w:tcW w:w="2279" w:type="pct"/>
          </w:tcPr>
          <w:p w:rsidR="0093677A" w:rsidRPr="001C4182" w:rsidRDefault="0093677A" w:rsidP="00A75063">
            <w:pPr>
              <w:rPr>
                <w:b/>
                <w:i/>
              </w:rPr>
            </w:pPr>
            <w:r>
              <w:t>Медианы, биссектрисы и высоты треугольника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452D4F" w:rsidP="00226473">
            <w:pPr>
              <w:jc w:val="center"/>
            </w:pPr>
            <w:r>
              <w:t>20</w:t>
            </w:r>
            <w:r w:rsidR="00C32A28">
              <w:t>.10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16/5</w:t>
            </w:r>
          </w:p>
        </w:tc>
        <w:tc>
          <w:tcPr>
            <w:tcW w:w="2279" w:type="pct"/>
          </w:tcPr>
          <w:p w:rsidR="0093677A" w:rsidRDefault="0093677A">
            <w:r w:rsidRPr="00B44D13">
              <w:t>Свойства равнобедренного треугольника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C32A28" w:rsidP="000D7414">
            <w:pPr>
              <w:jc w:val="center"/>
            </w:pPr>
            <w:r>
              <w:t>2</w:t>
            </w:r>
            <w:r w:rsidR="000D7414">
              <w:t>6</w:t>
            </w:r>
            <w:r>
              <w:t>.10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17/6</w:t>
            </w:r>
          </w:p>
        </w:tc>
        <w:tc>
          <w:tcPr>
            <w:tcW w:w="2279" w:type="pct"/>
          </w:tcPr>
          <w:p w:rsidR="0093677A" w:rsidRDefault="0093677A">
            <w:r w:rsidRPr="00B44D13">
              <w:t>Свойства равнобедренного треугольника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226473" w:rsidP="000D7414">
            <w:pPr>
              <w:jc w:val="center"/>
            </w:pPr>
            <w:r>
              <w:t>2</w:t>
            </w:r>
            <w:r w:rsidR="000D7414">
              <w:t>7</w:t>
            </w:r>
            <w:r w:rsidR="006B77D6">
              <w:t>.10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18/7</w:t>
            </w:r>
          </w:p>
        </w:tc>
        <w:tc>
          <w:tcPr>
            <w:tcW w:w="2279" w:type="pct"/>
          </w:tcPr>
          <w:p w:rsidR="0093677A" w:rsidRDefault="0093677A">
            <w:r w:rsidRPr="005C63A5">
              <w:t>Второй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FA5C8F" w:rsidP="00F30355">
            <w:pPr>
              <w:jc w:val="center"/>
            </w:pPr>
            <w:r>
              <w:t>08.11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19/8</w:t>
            </w:r>
          </w:p>
        </w:tc>
        <w:tc>
          <w:tcPr>
            <w:tcW w:w="2279" w:type="pct"/>
          </w:tcPr>
          <w:p w:rsidR="0093677A" w:rsidRDefault="0093677A">
            <w:r w:rsidRPr="005C63A5">
              <w:t>Второй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FA5C8F" w:rsidP="00226473">
            <w:pPr>
              <w:jc w:val="center"/>
            </w:pPr>
            <w:r>
              <w:t>10</w:t>
            </w:r>
            <w:r w:rsidR="00C32A28">
              <w:t>.11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20/9</w:t>
            </w:r>
          </w:p>
        </w:tc>
        <w:tc>
          <w:tcPr>
            <w:tcW w:w="2279" w:type="pct"/>
          </w:tcPr>
          <w:p w:rsidR="0093677A" w:rsidRDefault="0093677A">
            <w:r w:rsidRPr="00E34A95">
              <w:t>Третий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3677A" w:rsidRPr="00F332F3" w:rsidRDefault="0093677A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C32A28" w:rsidP="00FA5C8F">
            <w:pPr>
              <w:jc w:val="center"/>
            </w:pPr>
            <w:r>
              <w:t>1</w:t>
            </w:r>
            <w:r w:rsidR="00FA5C8F">
              <w:t>5</w:t>
            </w:r>
            <w:r>
              <w:t>.11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21/10</w:t>
            </w:r>
          </w:p>
        </w:tc>
        <w:tc>
          <w:tcPr>
            <w:tcW w:w="2279" w:type="pct"/>
          </w:tcPr>
          <w:p w:rsidR="0093677A" w:rsidRDefault="0093677A">
            <w:r w:rsidRPr="00E34A95">
              <w:t>Третий признак равенства треугольников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226473" w:rsidP="00FA5C8F">
            <w:pPr>
              <w:jc w:val="center"/>
            </w:pPr>
            <w:r>
              <w:t>1</w:t>
            </w:r>
            <w:r w:rsidR="00FA5C8F">
              <w:t>7</w:t>
            </w:r>
            <w:r w:rsidR="00C32A28">
              <w:t>.11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237C6" w:rsidRPr="00283909" w:rsidTr="00A75063">
        <w:tc>
          <w:tcPr>
            <w:tcW w:w="407" w:type="pct"/>
            <w:vAlign w:val="center"/>
          </w:tcPr>
          <w:p w:rsidR="009237C6" w:rsidRPr="00595D7E" w:rsidRDefault="009237C6" w:rsidP="00F30355">
            <w:pPr>
              <w:jc w:val="center"/>
            </w:pPr>
            <w:r>
              <w:t>22/1</w:t>
            </w:r>
            <w:r w:rsidR="0093677A">
              <w:t>1</w:t>
            </w:r>
          </w:p>
        </w:tc>
        <w:tc>
          <w:tcPr>
            <w:tcW w:w="2279" w:type="pct"/>
          </w:tcPr>
          <w:p w:rsidR="009237C6" w:rsidRPr="009237C6" w:rsidRDefault="0093677A" w:rsidP="00A75063">
            <w:r>
              <w:t>Окружность</w:t>
            </w:r>
          </w:p>
        </w:tc>
        <w:tc>
          <w:tcPr>
            <w:tcW w:w="129" w:type="pct"/>
            <w:vAlign w:val="center"/>
          </w:tcPr>
          <w:p w:rsidR="009237C6" w:rsidRPr="00283909" w:rsidRDefault="009237C6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237C6" w:rsidRPr="00F332F3" w:rsidRDefault="009237C6" w:rsidP="00A750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237C6" w:rsidRPr="00F332F3" w:rsidRDefault="009237C6" w:rsidP="00A750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237C6" w:rsidRPr="00283909" w:rsidRDefault="00C32A28" w:rsidP="00FA5C8F">
            <w:pPr>
              <w:jc w:val="center"/>
            </w:pPr>
            <w:r>
              <w:t>2</w:t>
            </w:r>
            <w:r w:rsidR="00FA5C8F">
              <w:t>2</w:t>
            </w:r>
            <w:r>
              <w:t>.11</w:t>
            </w:r>
          </w:p>
        </w:tc>
        <w:tc>
          <w:tcPr>
            <w:tcW w:w="360" w:type="pct"/>
            <w:vAlign w:val="center"/>
          </w:tcPr>
          <w:p w:rsidR="009237C6" w:rsidRPr="00283909" w:rsidRDefault="009237C6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F30355">
            <w:pPr>
              <w:jc w:val="center"/>
            </w:pPr>
            <w:r>
              <w:t>23/12</w:t>
            </w:r>
          </w:p>
        </w:tc>
        <w:tc>
          <w:tcPr>
            <w:tcW w:w="2279" w:type="pct"/>
          </w:tcPr>
          <w:p w:rsidR="0093677A" w:rsidRDefault="0093677A">
            <w:r w:rsidRPr="00977A8C">
              <w:t>Решение задач на построение</w:t>
            </w:r>
          </w:p>
          <w:p w:rsidR="00C32A28" w:rsidRDefault="00C32A28"/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C32A28" w:rsidP="00FA5C8F">
            <w:pPr>
              <w:jc w:val="center"/>
            </w:pPr>
            <w:r>
              <w:t>2</w:t>
            </w:r>
            <w:r w:rsidR="00FA5C8F">
              <w:t>4</w:t>
            </w:r>
            <w:r>
              <w:t>.11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1D6125">
            <w:pPr>
              <w:jc w:val="center"/>
            </w:pPr>
            <w:r>
              <w:t>24/13</w:t>
            </w:r>
          </w:p>
        </w:tc>
        <w:tc>
          <w:tcPr>
            <w:tcW w:w="2279" w:type="pct"/>
          </w:tcPr>
          <w:p w:rsidR="0093677A" w:rsidRDefault="0093677A">
            <w:r w:rsidRPr="00977A8C">
              <w:t>Решение задач на построение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226473" w:rsidP="00FA5C8F">
            <w:pPr>
              <w:jc w:val="center"/>
            </w:pPr>
            <w:r>
              <w:t>2</w:t>
            </w:r>
            <w:r w:rsidR="00FA5C8F">
              <w:t>9</w:t>
            </w:r>
            <w:r w:rsidR="006B77D6">
              <w:t>.11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1D6125">
            <w:pPr>
              <w:jc w:val="center"/>
            </w:pPr>
            <w:r>
              <w:t>25/14</w:t>
            </w:r>
          </w:p>
        </w:tc>
        <w:tc>
          <w:tcPr>
            <w:tcW w:w="2279" w:type="pct"/>
          </w:tcPr>
          <w:p w:rsidR="0093677A" w:rsidRDefault="0093677A">
            <w:r w:rsidRPr="00DF478B">
              <w:t>Решение задач по теме «Треугольники»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FA5C8F" w:rsidP="00F30355">
            <w:pPr>
              <w:jc w:val="center"/>
            </w:pPr>
            <w:r>
              <w:t>01</w:t>
            </w:r>
            <w:r w:rsidR="006B77D6">
              <w:t>.</w:t>
            </w:r>
            <w:r w:rsidR="00C32A28">
              <w:t>12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1D6125">
            <w:pPr>
              <w:jc w:val="center"/>
            </w:pPr>
            <w:r>
              <w:t>26/15</w:t>
            </w:r>
          </w:p>
        </w:tc>
        <w:tc>
          <w:tcPr>
            <w:tcW w:w="2279" w:type="pct"/>
          </w:tcPr>
          <w:p w:rsidR="0093677A" w:rsidRDefault="0093677A">
            <w:r w:rsidRPr="00DF478B">
              <w:t>Решение задач по теме «Треугольники»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226473" w:rsidP="00FA5C8F">
            <w:pPr>
              <w:jc w:val="center"/>
            </w:pPr>
            <w:r>
              <w:t>0</w:t>
            </w:r>
            <w:r w:rsidR="00FA5C8F">
              <w:t>6</w:t>
            </w:r>
            <w:r w:rsidR="00C32A28">
              <w:t>.12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1D6125">
            <w:pPr>
              <w:jc w:val="center"/>
            </w:pPr>
            <w:r>
              <w:t>27/16</w:t>
            </w:r>
          </w:p>
        </w:tc>
        <w:tc>
          <w:tcPr>
            <w:tcW w:w="2279" w:type="pct"/>
          </w:tcPr>
          <w:p w:rsidR="0093677A" w:rsidRDefault="0093677A">
            <w:r w:rsidRPr="00DF478B">
              <w:t>Решение задач по теме «Треугольники»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3677A" w:rsidRPr="00283909" w:rsidRDefault="00FA5C8F" w:rsidP="006B77D6">
            <w:pPr>
              <w:jc w:val="center"/>
            </w:pPr>
            <w:r>
              <w:t>08</w:t>
            </w:r>
            <w:r w:rsidR="00C32A28">
              <w:t>.12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1D6125">
            <w:pPr>
              <w:jc w:val="center"/>
            </w:pPr>
            <w:r>
              <w:t>28/17</w:t>
            </w:r>
          </w:p>
        </w:tc>
        <w:tc>
          <w:tcPr>
            <w:tcW w:w="2279" w:type="pct"/>
          </w:tcPr>
          <w:p w:rsidR="0093677A" w:rsidRPr="0093677A" w:rsidRDefault="0093677A" w:rsidP="004848E0">
            <w:pPr>
              <w:rPr>
                <w:b/>
                <w:i/>
              </w:rPr>
            </w:pPr>
            <w:r w:rsidRPr="0093677A">
              <w:rPr>
                <w:b/>
                <w:i/>
              </w:rPr>
              <w:t>Контрольная работа № 2 по теме «Треугольники»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93677A" w:rsidRPr="00283909" w:rsidRDefault="00C32A28" w:rsidP="00FA5C8F">
            <w:pPr>
              <w:jc w:val="center"/>
            </w:pPr>
            <w:r>
              <w:t>1</w:t>
            </w:r>
            <w:r w:rsidR="00FA5C8F">
              <w:t>3</w:t>
            </w:r>
            <w:r>
              <w:t>.12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A75063">
        <w:tc>
          <w:tcPr>
            <w:tcW w:w="407" w:type="pct"/>
            <w:vAlign w:val="center"/>
          </w:tcPr>
          <w:p w:rsidR="0093677A" w:rsidRPr="00595D7E" w:rsidRDefault="0093677A" w:rsidP="001D6125">
            <w:pPr>
              <w:jc w:val="center"/>
            </w:pPr>
            <w:r>
              <w:t>29/18</w:t>
            </w:r>
          </w:p>
        </w:tc>
        <w:tc>
          <w:tcPr>
            <w:tcW w:w="2279" w:type="pct"/>
          </w:tcPr>
          <w:p w:rsidR="0093677A" w:rsidRDefault="001113B8" w:rsidP="004848E0">
            <w:r>
              <w:t>Анализ контрольной работы</w:t>
            </w:r>
          </w:p>
        </w:tc>
        <w:tc>
          <w:tcPr>
            <w:tcW w:w="129" w:type="pct"/>
            <w:vAlign w:val="center"/>
          </w:tcPr>
          <w:p w:rsidR="0093677A" w:rsidRPr="00283909" w:rsidRDefault="0093677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3677A" w:rsidRPr="00F332F3" w:rsidRDefault="0093677A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Коррекционный</w:t>
            </w:r>
          </w:p>
        </w:tc>
        <w:tc>
          <w:tcPr>
            <w:tcW w:w="503" w:type="pct"/>
          </w:tcPr>
          <w:p w:rsidR="0093677A" w:rsidRPr="00F332F3" w:rsidRDefault="0093677A" w:rsidP="004848E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93677A" w:rsidRPr="00283909" w:rsidRDefault="00FA5C8F" w:rsidP="00226473">
            <w:pPr>
              <w:jc w:val="center"/>
            </w:pPr>
            <w:r>
              <w:t>15</w:t>
            </w:r>
            <w:r w:rsidR="00C32A28">
              <w:t>.12</w:t>
            </w:r>
          </w:p>
        </w:tc>
        <w:tc>
          <w:tcPr>
            <w:tcW w:w="360" w:type="pct"/>
            <w:vAlign w:val="center"/>
          </w:tcPr>
          <w:p w:rsidR="0093677A" w:rsidRPr="00283909" w:rsidRDefault="0093677A" w:rsidP="00F30355">
            <w:pPr>
              <w:jc w:val="center"/>
            </w:pPr>
          </w:p>
        </w:tc>
      </w:tr>
      <w:tr w:rsidR="0093677A" w:rsidRPr="00283909" w:rsidTr="0093677A">
        <w:tc>
          <w:tcPr>
            <w:tcW w:w="5000" w:type="pct"/>
            <w:gridSpan w:val="8"/>
            <w:vAlign w:val="center"/>
          </w:tcPr>
          <w:p w:rsidR="0093677A" w:rsidRDefault="0093677A" w:rsidP="0093677A">
            <w:pPr>
              <w:rPr>
                <w:b/>
              </w:rPr>
            </w:pPr>
            <w:r>
              <w:rPr>
                <w:b/>
              </w:rPr>
              <w:t>3. Параллельные прямые  (13 ч)</w:t>
            </w:r>
          </w:p>
          <w:p w:rsidR="00D34CB3" w:rsidRPr="00D34CB3" w:rsidRDefault="00D34CB3" w:rsidP="0093677A">
            <w:r w:rsidRPr="00D34CB3">
              <w:t>- Контрольная работа № 3 по теме «</w:t>
            </w:r>
            <w:proofErr w:type="gramStart"/>
            <w:r w:rsidRPr="00D34CB3">
              <w:t>Параллельные</w:t>
            </w:r>
            <w:proofErr w:type="gramEnd"/>
            <w:r w:rsidRPr="00D34CB3">
              <w:t xml:space="preserve"> прямые»</w:t>
            </w: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30/1</w:t>
            </w:r>
          </w:p>
        </w:tc>
        <w:tc>
          <w:tcPr>
            <w:tcW w:w="2279" w:type="pct"/>
          </w:tcPr>
          <w:p w:rsidR="00D34CB3" w:rsidRDefault="00D34CB3">
            <w:r w:rsidRPr="00E1367B">
              <w:t xml:space="preserve">Признаки параллельности </w:t>
            </w:r>
            <w:proofErr w:type="gramStart"/>
            <w:r w:rsidRPr="00E1367B">
              <w:t>прямых</w:t>
            </w:r>
            <w:proofErr w:type="gramEnd"/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D34CB3" w:rsidRPr="00F332F3" w:rsidRDefault="00D34CB3" w:rsidP="004848E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FA5C8F" w:rsidP="006B77D6">
            <w:pPr>
              <w:jc w:val="center"/>
            </w:pPr>
            <w:r>
              <w:t>20</w:t>
            </w:r>
            <w:r w:rsidR="00226473">
              <w:t>.</w:t>
            </w:r>
            <w:r w:rsidR="00C32A28">
              <w:t>12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31/2</w:t>
            </w:r>
          </w:p>
        </w:tc>
        <w:tc>
          <w:tcPr>
            <w:tcW w:w="2279" w:type="pct"/>
          </w:tcPr>
          <w:p w:rsidR="00D34CB3" w:rsidRDefault="00D34CB3">
            <w:r w:rsidRPr="00E1367B">
              <w:t xml:space="preserve">Признаки параллельности </w:t>
            </w:r>
            <w:proofErr w:type="gramStart"/>
            <w:r w:rsidRPr="00E1367B">
              <w:t>прямых</w:t>
            </w:r>
            <w:proofErr w:type="gramEnd"/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D34CB3" w:rsidRPr="00F332F3" w:rsidRDefault="00D34CB3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226473" w:rsidP="00FA5C8F">
            <w:pPr>
              <w:jc w:val="center"/>
            </w:pPr>
            <w:r>
              <w:t>2</w:t>
            </w:r>
            <w:r w:rsidR="00FA5C8F">
              <w:t>2</w:t>
            </w:r>
            <w:r w:rsidR="00C32A28">
              <w:t>.12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32/3</w:t>
            </w:r>
          </w:p>
        </w:tc>
        <w:tc>
          <w:tcPr>
            <w:tcW w:w="2279" w:type="pct"/>
          </w:tcPr>
          <w:p w:rsidR="00D34CB3" w:rsidRDefault="00D34CB3" w:rsidP="004848E0">
            <w:r>
              <w:t xml:space="preserve">Практические способы построения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D34CB3" w:rsidRPr="00F332F3" w:rsidRDefault="00D34CB3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C32A28" w:rsidP="00FA5C8F">
            <w:pPr>
              <w:jc w:val="center"/>
            </w:pPr>
            <w:r>
              <w:t>2</w:t>
            </w:r>
            <w:r w:rsidR="00FA5C8F">
              <w:t>7</w:t>
            </w:r>
            <w:r>
              <w:t>.12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33/4</w:t>
            </w:r>
          </w:p>
        </w:tc>
        <w:tc>
          <w:tcPr>
            <w:tcW w:w="2279" w:type="pct"/>
          </w:tcPr>
          <w:p w:rsidR="00D34CB3" w:rsidRDefault="00D34CB3" w:rsidP="004848E0">
            <w:r>
              <w:t>Решение задач по теме «Признаки параллельности прямых»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 xml:space="preserve">формирования </w:t>
            </w:r>
            <w:r w:rsidRPr="00F332F3">
              <w:rPr>
                <w:bCs/>
                <w:color w:val="000000"/>
                <w:sz w:val="20"/>
                <w:szCs w:val="20"/>
              </w:rPr>
              <w:t>ЗУН</w:t>
            </w:r>
          </w:p>
        </w:tc>
        <w:tc>
          <w:tcPr>
            <w:tcW w:w="503" w:type="pct"/>
          </w:tcPr>
          <w:p w:rsidR="00D34CB3" w:rsidRPr="00F332F3" w:rsidRDefault="00D34CB3" w:rsidP="00F303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FA5C8F" w:rsidP="00226473">
            <w:pPr>
              <w:jc w:val="center"/>
            </w:pPr>
            <w:r>
              <w:t>10</w:t>
            </w:r>
            <w:r w:rsidR="00C32A28">
              <w:t>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34/5</w:t>
            </w:r>
          </w:p>
        </w:tc>
        <w:tc>
          <w:tcPr>
            <w:tcW w:w="2279" w:type="pct"/>
          </w:tcPr>
          <w:p w:rsidR="00D34CB3" w:rsidRDefault="00D34CB3" w:rsidP="004848E0">
            <w:r>
              <w:t xml:space="preserve">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C32A28" w:rsidP="006B77D6">
            <w:pPr>
              <w:jc w:val="center"/>
            </w:pPr>
            <w:r>
              <w:t>1</w:t>
            </w:r>
            <w:r w:rsidR="00FA5C8F">
              <w:t>2</w:t>
            </w:r>
            <w:r>
              <w:t>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35/6</w:t>
            </w:r>
          </w:p>
        </w:tc>
        <w:tc>
          <w:tcPr>
            <w:tcW w:w="2279" w:type="pct"/>
          </w:tcPr>
          <w:p w:rsidR="00D34CB3" w:rsidRDefault="00D34CB3" w:rsidP="004848E0"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FA5C8F" w:rsidP="00F30355">
            <w:pPr>
              <w:jc w:val="center"/>
            </w:pPr>
            <w:r>
              <w:t>17</w:t>
            </w:r>
            <w:r w:rsidR="00C32A28">
              <w:t>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  <w:vAlign w:val="center"/>
          </w:tcPr>
          <w:p w:rsidR="00D34CB3" w:rsidRPr="00595D7E" w:rsidRDefault="00D34CB3" w:rsidP="0093677A">
            <w:pPr>
              <w:jc w:val="center"/>
            </w:pPr>
            <w:r>
              <w:t>36/7</w:t>
            </w:r>
          </w:p>
        </w:tc>
        <w:tc>
          <w:tcPr>
            <w:tcW w:w="2279" w:type="pct"/>
          </w:tcPr>
          <w:p w:rsidR="00D34CB3" w:rsidRPr="009237C6" w:rsidRDefault="00D34CB3" w:rsidP="009237C6">
            <w:pPr>
              <w:rPr>
                <w:b/>
                <w:i/>
              </w:rPr>
            </w:pPr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FA5C8F" w:rsidP="006B77D6">
            <w:pPr>
              <w:jc w:val="center"/>
            </w:pPr>
            <w:r>
              <w:t>19</w:t>
            </w:r>
            <w:r w:rsidR="00C32A28">
              <w:t>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</w:tcPr>
          <w:p w:rsidR="00D34CB3" w:rsidRPr="0093677A" w:rsidRDefault="00D34CB3" w:rsidP="0093677A">
            <w:pPr>
              <w:jc w:val="center"/>
            </w:pPr>
            <w:r w:rsidRPr="0093677A">
              <w:lastRenderedPageBreak/>
              <w:t>37/</w:t>
            </w:r>
            <w:r>
              <w:t>8</w:t>
            </w:r>
          </w:p>
        </w:tc>
        <w:tc>
          <w:tcPr>
            <w:tcW w:w="2279" w:type="pct"/>
          </w:tcPr>
          <w:p w:rsidR="00D34CB3" w:rsidRDefault="00D34CB3">
            <w:r w:rsidRPr="00225399">
              <w:t>Решение задач по теме «</w:t>
            </w:r>
            <w:proofErr w:type="gramStart"/>
            <w:r w:rsidRPr="00225399">
              <w:t>Параллельные</w:t>
            </w:r>
            <w:proofErr w:type="gramEnd"/>
            <w:r w:rsidRPr="00225399">
              <w:t xml:space="preserve"> прямые»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226473" w:rsidP="00FA5C8F">
            <w:pPr>
              <w:jc w:val="center"/>
            </w:pPr>
            <w:r>
              <w:t>2</w:t>
            </w:r>
            <w:r w:rsidR="00FA5C8F">
              <w:t>4</w:t>
            </w:r>
            <w:r w:rsidR="00C32A28">
              <w:t>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</w:tcPr>
          <w:p w:rsidR="00D34CB3" w:rsidRPr="0093677A" w:rsidRDefault="00D34CB3" w:rsidP="0093677A">
            <w:pPr>
              <w:jc w:val="center"/>
            </w:pPr>
            <w:r w:rsidRPr="0093677A">
              <w:t>38/</w:t>
            </w:r>
            <w:r>
              <w:t>9</w:t>
            </w:r>
          </w:p>
        </w:tc>
        <w:tc>
          <w:tcPr>
            <w:tcW w:w="2279" w:type="pct"/>
          </w:tcPr>
          <w:p w:rsidR="00D34CB3" w:rsidRDefault="00D34CB3">
            <w:r w:rsidRPr="00225399">
              <w:t>Решение задач по теме «</w:t>
            </w:r>
            <w:proofErr w:type="gramStart"/>
            <w:r w:rsidRPr="00225399">
              <w:t>Параллельные</w:t>
            </w:r>
            <w:proofErr w:type="gramEnd"/>
            <w:r w:rsidRPr="00225399">
              <w:t xml:space="preserve"> прямые»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C32A28" w:rsidP="00FA5C8F">
            <w:pPr>
              <w:jc w:val="center"/>
            </w:pPr>
            <w:r>
              <w:t>2</w:t>
            </w:r>
            <w:r w:rsidR="00FA5C8F">
              <w:t>6</w:t>
            </w:r>
            <w:r w:rsidR="006B77D6">
              <w:t>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</w:tcPr>
          <w:p w:rsidR="00D34CB3" w:rsidRPr="0093677A" w:rsidRDefault="00D34CB3" w:rsidP="0093677A">
            <w:pPr>
              <w:jc w:val="center"/>
            </w:pPr>
            <w:r w:rsidRPr="0093677A">
              <w:t>39/</w:t>
            </w:r>
            <w:r>
              <w:t>10</w:t>
            </w:r>
          </w:p>
        </w:tc>
        <w:tc>
          <w:tcPr>
            <w:tcW w:w="2279" w:type="pct"/>
          </w:tcPr>
          <w:p w:rsidR="00D34CB3" w:rsidRDefault="00D34CB3">
            <w:r w:rsidRPr="00225399">
              <w:t>Решение задач по теме «</w:t>
            </w:r>
            <w:proofErr w:type="gramStart"/>
            <w:r w:rsidRPr="00225399">
              <w:t>Параллельные</w:t>
            </w:r>
            <w:proofErr w:type="gramEnd"/>
            <w:r w:rsidRPr="00225399">
              <w:t xml:space="preserve"> прямые»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FA5C8F" w:rsidP="00F30355">
            <w:pPr>
              <w:jc w:val="center"/>
            </w:pPr>
            <w:r>
              <w:t>31.01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</w:tcPr>
          <w:p w:rsidR="00D34CB3" w:rsidRPr="0093677A" w:rsidRDefault="00D34CB3" w:rsidP="0093677A">
            <w:pPr>
              <w:jc w:val="center"/>
            </w:pPr>
            <w:r w:rsidRPr="0093677A">
              <w:t>40/</w:t>
            </w:r>
            <w:r>
              <w:t>11</w:t>
            </w:r>
          </w:p>
        </w:tc>
        <w:tc>
          <w:tcPr>
            <w:tcW w:w="2279" w:type="pct"/>
          </w:tcPr>
          <w:p w:rsidR="00D34CB3" w:rsidRDefault="00D34CB3">
            <w:r w:rsidRPr="00225399">
              <w:t>Решение задач по теме «</w:t>
            </w:r>
            <w:proofErr w:type="gramStart"/>
            <w:r w:rsidRPr="00225399">
              <w:t>Параллельные</w:t>
            </w:r>
            <w:proofErr w:type="gramEnd"/>
            <w:r w:rsidRPr="00225399">
              <w:t xml:space="preserve"> прямые»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D34CB3" w:rsidRPr="00283909" w:rsidRDefault="00226473" w:rsidP="00F2492B">
            <w:pPr>
              <w:jc w:val="center"/>
            </w:pPr>
            <w:r>
              <w:t>0</w:t>
            </w:r>
            <w:r w:rsidR="00F2492B">
              <w:t>2</w:t>
            </w:r>
            <w:r w:rsidR="00C32A28">
              <w:t>.02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</w:tcPr>
          <w:p w:rsidR="00D34CB3" w:rsidRPr="0093677A" w:rsidRDefault="00D34CB3" w:rsidP="0093677A">
            <w:pPr>
              <w:jc w:val="center"/>
            </w:pPr>
            <w:r w:rsidRPr="0093677A">
              <w:t>41/</w:t>
            </w:r>
            <w:r>
              <w:t>12</w:t>
            </w:r>
          </w:p>
        </w:tc>
        <w:tc>
          <w:tcPr>
            <w:tcW w:w="2279" w:type="pct"/>
          </w:tcPr>
          <w:p w:rsidR="00D34CB3" w:rsidRPr="00D34CB3" w:rsidRDefault="00D34CB3" w:rsidP="004848E0">
            <w:pPr>
              <w:rPr>
                <w:b/>
                <w:i/>
              </w:rPr>
            </w:pPr>
            <w:r w:rsidRPr="00D34CB3">
              <w:rPr>
                <w:b/>
                <w:i/>
              </w:rPr>
              <w:t>Контрольная работа № 3 по теме «</w:t>
            </w:r>
            <w:proofErr w:type="gramStart"/>
            <w:r w:rsidRPr="00D34CB3">
              <w:rPr>
                <w:b/>
                <w:i/>
              </w:rPr>
              <w:t>Параллельные</w:t>
            </w:r>
            <w:proofErr w:type="gramEnd"/>
            <w:r w:rsidRPr="00D34CB3">
              <w:rPr>
                <w:b/>
                <w:i/>
              </w:rPr>
              <w:t xml:space="preserve"> прямые»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D34CB3" w:rsidRPr="00283909" w:rsidRDefault="00F2492B" w:rsidP="00F30355">
            <w:pPr>
              <w:jc w:val="center"/>
            </w:pPr>
            <w:r>
              <w:t>07</w:t>
            </w:r>
            <w:r w:rsidR="00C32A28">
              <w:t>.02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D34CB3" w:rsidRPr="00283909" w:rsidTr="00A75063">
        <w:tc>
          <w:tcPr>
            <w:tcW w:w="407" w:type="pct"/>
          </w:tcPr>
          <w:p w:rsidR="00D34CB3" w:rsidRPr="0093677A" w:rsidRDefault="00D34CB3" w:rsidP="0093677A">
            <w:pPr>
              <w:jc w:val="center"/>
            </w:pPr>
            <w:r w:rsidRPr="0093677A">
              <w:t>42/</w:t>
            </w:r>
            <w:r>
              <w:t>13</w:t>
            </w:r>
          </w:p>
        </w:tc>
        <w:tc>
          <w:tcPr>
            <w:tcW w:w="2279" w:type="pct"/>
          </w:tcPr>
          <w:p w:rsidR="00D34CB3" w:rsidRDefault="001113B8" w:rsidP="004848E0">
            <w:r>
              <w:t>Анализ контрольной работы</w:t>
            </w:r>
          </w:p>
        </w:tc>
        <w:tc>
          <w:tcPr>
            <w:tcW w:w="129" w:type="pct"/>
            <w:vAlign w:val="center"/>
          </w:tcPr>
          <w:p w:rsidR="00D34CB3" w:rsidRPr="00283909" w:rsidRDefault="00D34CB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D34CB3" w:rsidRPr="00F332F3" w:rsidRDefault="00D34CB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Коррекционный</w:t>
            </w:r>
          </w:p>
        </w:tc>
        <w:tc>
          <w:tcPr>
            <w:tcW w:w="503" w:type="pct"/>
          </w:tcPr>
          <w:p w:rsidR="00D34CB3" w:rsidRPr="00F332F3" w:rsidRDefault="00D34CB3" w:rsidP="004848E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D34CB3" w:rsidRPr="00283909" w:rsidRDefault="00F2492B" w:rsidP="006B77D6">
            <w:pPr>
              <w:jc w:val="center"/>
            </w:pPr>
            <w:r>
              <w:t>09</w:t>
            </w:r>
            <w:r w:rsidR="00C32A28">
              <w:t>.02</w:t>
            </w:r>
          </w:p>
        </w:tc>
        <w:tc>
          <w:tcPr>
            <w:tcW w:w="360" w:type="pct"/>
            <w:vAlign w:val="center"/>
          </w:tcPr>
          <w:p w:rsidR="00D34CB3" w:rsidRPr="00283909" w:rsidRDefault="00D34CB3" w:rsidP="00F30355">
            <w:pPr>
              <w:jc w:val="center"/>
            </w:pPr>
          </w:p>
        </w:tc>
      </w:tr>
      <w:tr w:rsidR="0093677A" w:rsidRPr="00283909" w:rsidTr="0093677A">
        <w:tc>
          <w:tcPr>
            <w:tcW w:w="5000" w:type="pct"/>
            <w:gridSpan w:val="8"/>
          </w:tcPr>
          <w:p w:rsidR="0093677A" w:rsidRDefault="0093677A" w:rsidP="0093677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D34CB3">
              <w:rPr>
                <w:b/>
              </w:rPr>
              <w:t>Соотношения между сторонами и углами треугольника</w:t>
            </w:r>
            <w:r w:rsidR="00E8071C">
              <w:rPr>
                <w:b/>
              </w:rPr>
              <w:t>(18</w:t>
            </w:r>
            <w:r w:rsidR="00D34CB3">
              <w:rPr>
                <w:b/>
              </w:rPr>
              <w:t xml:space="preserve"> ч)</w:t>
            </w:r>
          </w:p>
          <w:p w:rsidR="00D34CB3" w:rsidRDefault="00D34CB3" w:rsidP="0093677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1113B8">
              <w:t>Контрольная работа № 4 по теме: «Сума углов треугольника. Соотношения между сторонами и углами треугольника»</w:t>
            </w:r>
          </w:p>
          <w:p w:rsidR="001113B8" w:rsidRPr="0093677A" w:rsidRDefault="001113B8" w:rsidP="0093677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Контрольная работа № 5 по теме: «Прямоугольный треугольник. Построение треугольника по трем элементам»</w:t>
            </w:r>
          </w:p>
        </w:tc>
      </w:tr>
      <w:tr w:rsidR="001113B8" w:rsidRPr="00283909" w:rsidTr="00A75063">
        <w:tc>
          <w:tcPr>
            <w:tcW w:w="407" w:type="pct"/>
          </w:tcPr>
          <w:p w:rsidR="001113B8" w:rsidRPr="0093677A" w:rsidRDefault="001113B8" w:rsidP="00D34CB3">
            <w:pPr>
              <w:jc w:val="center"/>
            </w:pPr>
            <w:r w:rsidRPr="0093677A">
              <w:t>43/</w:t>
            </w:r>
            <w:r>
              <w:t>1</w:t>
            </w:r>
          </w:p>
        </w:tc>
        <w:tc>
          <w:tcPr>
            <w:tcW w:w="2279" w:type="pct"/>
          </w:tcPr>
          <w:p w:rsidR="001113B8" w:rsidRDefault="001113B8">
            <w:r w:rsidRPr="00C20681">
              <w:t>Сумма углов треугольника</w:t>
            </w:r>
          </w:p>
        </w:tc>
        <w:tc>
          <w:tcPr>
            <w:tcW w:w="129" w:type="pct"/>
            <w:vAlign w:val="center"/>
          </w:tcPr>
          <w:p w:rsidR="001113B8" w:rsidRPr="00283909" w:rsidRDefault="001113B8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1113B8" w:rsidRPr="00F332F3" w:rsidRDefault="001113B8" w:rsidP="004848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1113B8" w:rsidRPr="00F332F3" w:rsidRDefault="001113B8" w:rsidP="004848E0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1113B8" w:rsidRPr="00283909" w:rsidRDefault="00F2492B" w:rsidP="00226473">
            <w:pPr>
              <w:jc w:val="center"/>
            </w:pPr>
            <w:r>
              <w:t>14</w:t>
            </w:r>
            <w:r w:rsidR="00C32A28">
              <w:t>.02</w:t>
            </w:r>
          </w:p>
        </w:tc>
        <w:tc>
          <w:tcPr>
            <w:tcW w:w="360" w:type="pct"/>
            <w:vAlign w:val="center"/>
          </w:tcPr>
          <w:p w:rsidR="001113B8" w:rsidRPr="00283909" w:rsidRDefault="001113B8" w:rsidP="00F30355">
            <w:pPr>
              <w:jc w:val="center"/>
            </w:pPr>
          </w:p>
        </w:tc>
      </w:tr>
      <w:tr w:rsidR="001113B8" w:rsidRPr="00283909" w:rsidTr="00A75063">
        <w:tc>
          <w:tcPr>
            <w:tcW w:w="407" w:type="pct"/>
          </w:tcPr>
          <w:p w:rsidR="001113B8" w:rsidRPr="0093677A" w:rsidRDefault="001113B8" w:rsidP="00D34CB3">
            <w:pPr>
              <w:jc w:val="center"/>
            </w:pPr>
            <w:r w:rsidRPr="0093677A">
              <w:t>44/</w:t>
            </w:r>
            <w:r>
              <w:t>2</w:t>
            </w:r>
          </w:p>
        </w:tc>
        <w:tc>
          <w:tcPr>
            <w:tcW w:w="2279" w:type="pct"/>
          </w:tcPr>
          <w:p w:rsidR="001113B8" w:rsidRDefault="001113B8">
            <w:r w:rsidRPr="00C20681">
              <w:t>Сумма углов треугольника</w:t>
            </w:r>
          </w:p>
        </w:tc>
        <w:tc>
          <w:tcPr>
            <w:tcW w:w="129" w:type="pct"/>
            <w:vAlign w:val="center"/>
          </w:tcPr>
          <w:p w:rsidR="001113B8" w:rsidRPr="00283909" w:rsidRDefault="001113B8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1113B8" w:rsidRPr="00F332F3" w:rsidRDefault="001113B8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1113B8" w:rsidRPr="00F332F3" w:rsidRDefault="001113B8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1113B8" w:rsidRPr="00283909" w:rsidRDefault="00F2492B" w:rsidP="00F30355">
            <w:pPr>
              <w:jc w:val="center"/>
            </w:pPr>
            <w:r>
              <w:t>16</w:t>
            </w:r>
            <w:r w:rsidR="00C32A28">
              <w:t>.02</w:t>
            </w:r>
          </w:p>
        </w:tc>
        <w:tc>
          <w:tcPr>
            <w:tcW w:w="360" w:type="pct"/>
            <w:vAlign w:val="center"/>
          </w:tcPr>
          <w:p w:rsidR="001113B8" w:rsidRPr="00283909" w:rsidRDefault="001113B8" w:rsidP="00F30355">
            <w:pPr>
              <w:jc w:val="center"/>
            </w:pPr>
          </w:p>
        </w:tc>
      </w:tr>
      <w:tr w:rsidR="00953423" w:rsidRPr="00283909" w:rsidTr="00A75063">
        <w:tc>
          <w:tcPr>
            <w:tcW w:w="407" w:type="pct"/>
          </w:tcPr>
          <w:p w:rsidR="00953423" w:rsidRPr="0093677A" w:rsidRDefault="00953423" w:rsidP="00D34CB3">
            <w:pPr>
              <w:jc w:val="center"/>
            </w:pPr>
            <w:r w:rsidRPr="0093677A">
              <w:t>45/</w:t>
            </w:r>
            <w:r>
              <w:t>3</w:t>
            </w:r>
          </w:p>
        </w:tc>
        <w:tc>
          <w:tcPr>
            <w:tcW w:w="2279" w:type="pct"/>
          </w:tcPr>
          <w:p w:rsidR="00953423" w:rsidRDefault="00953423">
            <w:r w:rsidRPr="00BF1EA5">
              <w:t>Соотношения между сторонами и углами треугольника</w:t>
            </w:r>
          </w:p>
        </w:tc>
        <w:tc>
          <w:tcPr>
            <w:tcW w:w="129" w:type="pct"/>
            <w:vAlign w:val="center"/>
          </w:tcPr>
          <w:p w:rsidR="00953423" w:rsidRPr="00283909" w:rsidRDefault="0095342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53423" w:rsidRPr="00283909" w:rsidRDefault="006B77D6" w:rsidP="00F2492B">
            <w:pPr>
              <w:jc w:val="center"/>
            </w:pPr>
            <w:r>
              <w:t>2</w:t>
            </w:r>
            <w:r w:rsidR="00F2492B">
              <w:t>1</w:t>
            </w:r>
            <w:r w:rsidR="00C32A28">
              <w:t>.0</w:t>
            </w:r>
            <w:r>
              <w:t>2</w:t>
            </w:r>
          </w:p>
        </w:tc>
        <w:tc>
          <w:tcPr>
            <w:tcW w:w="360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</w:tr>
      <w:tr w:rsidR="00953423" w:rsidRPr="00283909" w:rsidTr="00A75063">
        <w:tc>
          <w:tcPr>
            <w:tcW w:w="407" w:type="pct"/>
          </w:tcPr>
          <w:p w:rsidR="00953423" w:rsidRPr="0093677A" w:rsidRDefault="00953423" w:rsidP="00D34CB3">
            <w:pPr>
              <w:jc w:val="center"/>
            </w:pPr>
            <w:r w:rsidRPr="0093677A">
              <w:t>46/</w:t>
            </w:r>
            <w:r>
              <w:t>4</w:t>
            </w:r>
          </w:p>
        </w:tc>
        <w:tc>
          <w:tcPr>
            <w:tcW w:w="2279" w:type="pct"/>
          </w:tcPr>
          <w:p w:rsidR="00953423" w:rsidRDefault="00953423">
            <w:r w:rsidRPr="00BF1EA5">
              <w:t>Соотношения между сторонами и углами треугольника</w:t>
            </w:r>
          </w:p>
        </w:tc>
        <w:tc>
          <w:tcPr>
            <w:tcW w:w="129" w:type="pct"/>
            <w:vAlign w:val="center"/>
          </w:tcPr>
          <w:p w:rsidR="00953423" w:rsidRPr="00283909" w:rsidRDefault="0095342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53423" w:rsidRPr="00283909" w:rsidRDefault="006B77D6" w:rsidP="00F2492B">
            <w:pPr>
              <w:jc w:val="center"/>
            </w:pPr>
            <w:r>
              <w:t>2</w:t>
            </w:r>
            <w:r w:rsidR="00F2492B">
              <w:t>8</w:t>
            </w:r>
            <w:r>
              <w:t>.02</w:t>
            </w:r>
          </w:p>
        </w:tc>
        <w:tc>
          <w:tcPr>
            <w:tcW w:w="360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</w:tr>
      <w:tr w:rsidR="00953423" w:rsidRPr="00283909" w:rsidTr="00A75063">
        <w:tc>
          <w:tcPr>
            <w:tcW w:w="407" w:type="pct"/>
          </w:tcPr>
          <w:p w:rsidR="00953423" w:rsidRPr="0093677A" w:rsidRDefault="00953423" w:rsidP="00D34CB3">
            <w:pPr>
              <w:jc w:val="center"/>
            </w:pPr>
            <w:r w:rsidRPr="0093677A">
              <w:t>47/</w:t>
            </w:r>
            <w:r>
              <w:t>5</w:t>
            </w:r>
          </w:p>
        </w:tc>
        <w:tc>
          <w:tcPr>
            <w:tcW w:w="2279" w:type="pct"/>
          </w:tcPr>
          <w:p w:rsidR="00953423" w:rsidRDefault="00953423">
            <w:r w:rsidRPr="00D30FDD">
              <w:t>Неравенство треугольника</w:t>
            </w:r>
          </w:p>
        </w:tc>
        <w:tc>
          <w:tcPr>
            <w:tcW w:w="129" w:type="pct"/>
            <w:vAlign w:val="center"/>
          </w:tcPr>
          <w:p w:rsidR="00953423" w:rsidRPr="00283909" w:rsidRDefault="0095342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53423" w:rsidRPr="00283909" w:rsidRDefault="00F2492B" w:rsidP="00F30355">
            <w:pPr>
              <w:jc w:val="center"/>
            </w:pPr>
            <w:r>
              <w:t>02</w:t>
            </w:r>
            <w:r w:rsidR="00C32A28">
              <w:t>.03</w:t>
            </w:r>
          </w:p>
        </w:tc>
        <w:tc>
          <w:tcPr>
            <w:tcW w:w="360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</w:tr>
      <w:tr w:rsidR="00953423" w:rsidRPr="00283909" w:rsidTr="00A75063">
        <w:tc>
          <w:tcPr>
            <w:tcW w:w="407" w:type="pct"/>
          </w:tcPr>
          <w:p w:rsidR="00953423" w:rsidRPr="0093677A" w:rsidRDefault="00953423" w:rsidP="00D34CB3">
            <w:pPr>
              <w:jc w:val="center"/>
            </w:pPr>
            <w:r w:rsidRPr="0093677A">
              <w:t>48/</w:t>
            </w:r>
            <w:r>
              <w:t>6</w:t>
            </w:r>
          </w:p>
        </w:tc>
        <w:tc>
          <w:tcPr>
            <w:tcW w:w="2279" w:type="pct"/>
          </w:tcPr>
          <w:p w:rsidR="00953423" w:rsidRDefault="00953423">
            <w:r w:rsidRPr="00D30FDD">
              <w:t>Неравенство треугольника</w:t>
            </w:r>
          </w:p>
        </w:tc>
        <w:tc>
          <w:tcPr>
            <w:tcW w:w="129" w:type="pct"/>
            <w:vAlign w:val="center"/>
          </w:tcPr>
          <w:p w:rsidR="00953423" w:rsidRPr="00283909" w:rsidRDefault="0095342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953423" w:rsidRPr="00283909" w:rsidRDefault="00226473" w:rsidP="00F30355">
            <w:pPr>
              <w:jc w:val="center"/>
            </w:pPr>
            <w:r>
              <w:t>0</w:t>
            </w:r>
            <w:r w:rsidR="006B77D6">
              <w:t>5</w:t>
            </w:r>
            <w:r w:rsidR="00C32A28">
              <w:t>.03</w:t>
            </w:r>
          </w:p>
        </w:tc>
        <w:tc>
          <w:tcPr>
            <w:tcW w:w="360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</w:tr>
      <w:tr w:rsidR="00953423" w:rsidRPr="00283909" w:rsidTr="00A75063">
        <w:tc>
          <w:tcPr>
            <w:tcW w:w="407" w:type="pct"/>
          </w:tcPr>
          <w:p w:rsidR="00953423" w:rsidRPr="0093677A" w:rsidRDefault="00953423" w:rsidP="00A75063">
            <w:pPr>
              <w:jc w:val="center"/>
            </w:pPr>
            <w:r w:rsidRPr="0093677A">
              <w:t>49/</w:t>
            </w:r>
            <w:r>
              <w:t>7</w:t>
            </w:r>
          </w:p>
        </w:tc>
        <w:tc>
          <w:tcPr>
            <w:tcW w:w="2279" w:type="pct"/>
          </w:tcPr>
          <w:p w:rsidR="00953423" w:rsidRPr="001113B8" w:rsidRDefault="00953423" w:rsidP="00C344E4">
            <w:pPr>
              <w:rPr>
                <w:b/>
                <w:i/>
              </w:rPr>
            </w:pPr>
            <w:r w:rsidRPr="001113B8">
              <w:rPr>
                <w:b/>
                <w:i/>
              </w:rPr>
              <w:t>Контрольная работа № 4 по теме: «Сума углов треугольника. Соотношения между сторонами и углами треугольника»</w:t>
            </w:r>
          </w:p>
        </w:tc>
        <w:tc>
          <w:tcPr>
            <w:tcW w:w="129" w:type="pct"/>
            <w:vAlign w:val="center"/>
          </w:tcPr>
          <w:p w:rsidR="00953423" w:rsidRPr="00283909" w:rsidRDefault="00953423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953423" w:rsidRPr="00283909" w:rsidRDefault="00F2492B" w:rsidP="006B77D6">
            <w:pPr>
              <w:jc w:val="center"/>
            </w:pPr>
            <w:r>
              <w:t>09</w:t>
            </w:r>
            <w:r w:rsidR="00C32A28">
              <w:t>.03</w:t>
            </w:r>
          </w:p>
        </w:tc>
        <w:tc>
          <w:tcPr>
            <w:tcW w:w="360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</w:tr>
      <w:tr w:rsidR="00953423" w:rsidRPr="00283909" w:rsidTr="00A75063">
        <w:tc>
          <w:tcPr>
            <w:tcW w:w="407" w:type="pct"/>
          </w:tcPr>
          <w:p w:rsidR="00953423" w:rsidRPr="0093677A" w:rsidRDefault="00953423" w:rsidP="00A75063">
            <w:pPr>
              <w:jc w:val="center"/>
            </w:pPr>
          </w:p>
        </w:tc>
        <w:tc>
          <w:tcPr>
            <w:tcW w:w="2279" w:type="pct"/>
          </w:tcPr>
          <w:p w:rsidR="00953423" w:rsidRPr="00C344E4" w:rsidRDefault="00953423" w:rsidP="00C344E4"/>
        </w:tc>
        <w:tc>
          <w:tcPr>
            <w:tcW w:w="129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  <w:tc>
          <w:tcPr>
            <w:tcW w:w="916" w:type="pct"/>
            <w:gridSpan w:val="2"/>
          </w:tcPr>
          <w:p w:rsidR="00953423" w:rsidRPr="00F332F3" w:rsidRDefault="00953423" w:rsidP="004848E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953423" w:rsidRPr="00F332F3" w:rsidRDefault="00953423" w:rsidP="00484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953423" w:rsidRPr="00283909" w:rsidRDefault="00953423" w:rsidP="00F2492B">
            <w:pPr>
              <w:jc w:val="center"/>
            </w:pPr>
          </w:p>
        </w:tc>
        <w:tc>
          <w:tcPr>
            <w:tcW w:w="360" w:type="pct"/>
            <w:vAlign w:val="center"/>
          </w:tcPr>
          <w:p w:rsidR="00953423" w:rsidRPr="00283909" w:rsidRDefault="00953423" w:rsidP="00F30355">
            <w:pPr>
              <w:jc w:val="center"/>
            </w:pPr>
          </w:p>
        </w:tc>
      </w:tr>
      <w:tr w:rsidR="00F2492B" w:rsidRPr="00283909" w:rsidTr="00A75063">
        <w:tc>
          <w:tcPr>
            <w:tcW w:w="407" w:type="pct"/>
          </w:tcPr>
          <w:p w:rsidR="00F2492B" w:rsidRPr="0093677A" w:rsidRDefault="000E17ED" w:rsidP="000E17ED">
            <w:pPr>
              <w:jc w:val="center"/>
            </w:pPr>
            <w:r w:rsidRPr="0093677A">
              <w:t>50/</w:t>
            </w:r>
            <w:r>
              <w:t>8</w:t>
            </w:r>
          </w:p>
        </w:tc>
        <w:tc>
          <w:tcPr>
            <w:tcW w:w="2279" w:type="pct"/>
          </w:tcPr>
          <w:p w:rsidR="00F2492B" w:rsidRDefault="00F2492B" w:rsidP="00F2492B">
            <w:r>
              <w:t>Анализ контрольной работы</w:t>
            </w:r>
            <w:r w:rsidRPr="0031346F">
              <w:t xml:space="preserve"> Прямоугольные треугольники и их свойства</w:t>
            </w:r>
          </w:p>
        </w:tc>
        <w:tc>
          <w:tcPr>
            <w:tcW w:w="129" w:type="pct"/>
            <w:vAlign w:val="center"/>
          </w:tcPr>
          <w:p w:rsidR="00F2492B" w:rsidRPr="00283909" w:rsidRDefault="00F2492B" w:rsidP="00F2492B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F2492B" w:rsidRPr="00F332F3" w:rsidRDefault="00F2492B" w:rsidP="00F2492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03" w:type="pct"/>
          </w:tcPr>
          <w:p w:rsidR="00F2492B" w:rsidRPr="00F332F3" w:rsidRDefault="00F2492B" w:rsidP="00F2492B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F2492B" w:rsidRPr="00283909" w:rsidRDefault="00F2492B" w:rsidP="00F2492B">
            <w:pPr>
              <w:jc w:val="center"/>
            </w:pPr>
            <w:r>
              <w:t>14.03</w:t>
            </w:r>
          </w:p>
        </w:tc>
        <w:tc>
          <w:tcPr>
            <w:tcW w:w="360" w:type="pct"/>
            <w:vAlign w:val="center"/>
          </w:tcPr>
          <w:p w:rsidR="00F2492B" w:rsidRPr="00283909" w:rsidRDefault="00F2492B" w:rsidP="00F2492B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>
              <w:t>51./9</w:t>
            </w:r>
          </w:p>
        </w:tc>
        <w:tc>
          <w:tcPr>
            <w:tcW w:w="2279" w:type="pct"/>
          </w:tcPr>
          <w:p w:rsidR="000E17ED" w:rsidRDefault="000E17ED" w:rsidP="000E17ED">
            <w:r w:rsidRPr="0031346F">
              <w:t>Прямоугольные треугольники и их свойства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16.03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52/</w:t>
            </w:r>
            <w:r>
              <w:t>10</w:t>
            </w:r>
          </w:p>
        </w:tc>
        <w:tc>
          <w:tcPr>
            <w:tcW w:w="2279" w:type="pct"/>
          </w:tcPr>
          <w:p w:rsidR="000E17ED" w:rsidRDefault="000E17ED" w:rsidP="000E17ED">
            <w:r w:rsidRPr="00A944CF">
              <w:t>Признаки равенства прямоугольных треугольников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21.03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53/</w:t>
            </w:r>
            <w:r>
              <w:t>11</w:t>
            </w:r>
          </w:p>
        </w:tc>
        <w:tc>
          <w:tcPr>
            <w:tcW w:w="2279" w:type="pct"/>
          </w:tcPr>
          <w:p w:rsidR="000E17ED" w:rsidRDefault="000E17ED" w:rsidP="000E17ED">
            <w:r w:rsidRPr="00A944CF">
              <w:t>Признаки равенства прямоугольных треугольников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04.04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54/</w:t>
            </w:r>
            <w:r>
              <w:t>12</w:t>
            </w:r>
          </w:p>
        </w:tc>
        <w:tc>
          <w:tcPr>
            <w:tcW w:w="2279" w:type="pct"/>
          </w:tcPr>
          <w:p w:rsidR="000E17ED" w:rsidRPr="00DD6B97" w:rsidRDefault="000E17ED" w:rsidP="000E17ED"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11.04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55</w:t>
            </w:r>
            <w:r>
              <w:t>/13</w:t>
            </w:r>
          </w:p>
        </w:tc>
        <w:tc>
          <w:tcPr>
            <w:tcW w:w="2279" w:type="pct"/>
          </w:tcPr>
          <w:p w:rsidR="000E17ED" w:rsidRPr="00DD6B97" w:rsidRDefault="000E17ED" w:rsidP="000E17ED">
            <w:r>
              <w:t>Построение треугольника по трем элементам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13.04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56</w:t>
            </w:r>
            <w:r>
              <w:t>/14</w:t>
            </w:r>
          </w:p>
        </w:tc>
        <w:tc>
          <w:tcPr>
            <w:tcW w:w="2279" w:type="pct"/>
          </w:tcPr>
          <w:p w:rsidR="000E17ED" w:rsidRPr="00DD6B97" w:rsidRDefault="000E17ED" w:rsidP="000E17ED">
            <w:r>
              <w:t>Построение треугольника по трем элементам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18.04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lastRenderedPageBreak/>
              <w:t>57</w:t>
            </w:r>
            <w:r>
              <w:t>/15</w:t>
            </w:r>
          </w:p>
        </w:tc>
        <w:tc>
          <w:tcPr>
            <w:tcW w:w="2279" w:type="pct"/>
          </w:tcPr>
          <w:p w:rsidR="000E17ED" w:rsidRDefault="000E17ED" w:rsidP="000E17ED">
            <w:r>
              <w:t>Решение задач на построение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20.04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58</w:t>
            </w:r>
            <w:r>
              <w:t>/16</w:t>
            </w:r>
          </w:p>
        </w:tc>
        <w:tc>
          <w:tcPr>
            <w:tcW w:w="2279" w:type="pct"/>
          </w:tcPr>
          <w:p w:rsidR="000E17ED" w:rsidRDefault="000E17ED" w:rsidP="000E17ED">
            <w:r w:rsidRPr="00516502">
              <w:t>Решение задач на построение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</w:t>
            </w:r>
            <w:r>
              <w:rPr>
                <w:bCs/>
                <w:color w:val="000000"/>
                <w:sz w:val="20"/>
                <w:szCs w:val="20"/>
              </w:rPr>
              <w:t>формирования</w:t>
            </w:r>
            <w:r w:rsidRPr="00F332F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25.04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 w:rsidRPr="0093677A">
              <w:t>59</w:t>
            </w:r>
            <w:r>
              <w:t>/17</w:t>
            </w:r>
          </w:p>
        </w:tc>
        <w:tc>
          <w:tcPr>
            <w:tcW w:w="2279" w:type="pct"/>
          </w:tcPr>
          <w:p w:rsidR="000E17ED" w:rsidRPr="00DD6B97" w:rsidRDefault="000E17ED" w:rsidP="000E17ED">
            <w:r w:rsidRPr="00516502">
              <w:t>Решение задач на построение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0E17ED" w:rsidRPr="00F332F3" w:rsidRDefault="000E17ED" w:rsidP="000E17ED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27.04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0E17ED" w:rsidRPr="00283909" w:rsidTr="00A75063">
        <w:tc>
          <w:tcPr>
            <w:tcW w:w="407" w:type="pct"/>
          </w:tcPr>
          <w:p w:rsidR="000E17ED" w:rsidRPr="0093677A" w:rsidRDefault="000E17ED" w:rsidP="000E17ED">
            <w:pPr>
              <w:jc w:val="center"/>
            </w:pPr>
            <w:r>
              <w:t>60\18</w:t>
            </w:r>
          </w:p>
        </w:tc>
        <w:tc>
          <w:tcPr>
            <w:tcW w:w="2279" w:type="pct"/>
          </w:tcPr>
          <w:p w:rsidR="000E17ED" w:rsidRPr="001113B8" w:rsidRDefault="000E17ED" w:rsidP="000E17ED">
            <w:pPr>
              <w:rPr>
                <w:b/>
                <w:i/>
              </w:rPr>
            </w:pPr>
            <w:r w:rsidRPr="001113B8">
              <w:rPr>
                <w:b/>
                <w:i/>
              </w:rPr>
              <w:t>Контрольная работа № 5 по теме: «Прямоугольный треугольник. Построение треугольника по трем элементам»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0E17ED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0E17ED" w:rsidRPr="00F332F3" w:rsidRDefault="000E17ED" w:rsidP="000E17E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0E17ED">
            <w:pPr>
              <w:jc w:val="center"/>
            </w:pPr>
            <w:r>
              <w:t>04.05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0E17ED">
            <w:pPr>
              <w:jc w:val="center"/>
            </w:pPr>
          </w:p>
        </w:tc>
      </w:tr>
      <w:tr w:rsidR="00F2492B" w:rsidRPr="00283909" w:rsidTr="00A75063">
        <w:tc>
          <w:tcPr>
            <w:tcW w:w="407" w:type="pct"/>
          </w:tcPr>
          <w:p w:rsidR="00F2492B" w:rsidRPr="0093677A" w:rsidRDefault="00F2492B" w:rsidP="00F2492B">
            <w:pPr>
              <w:jc w:val="center"/>
            </w:pPr>
          </w:p>
        </w:tc>
        <w:tc>
          <w:tcPr>
            <w:tcW w:w="2279" w:type="pct"/>
          </w:tcPr>
          <w:p w:rsidR="00F2492B" w:rsidRDefault="00F2492B" w:rsidP="00F2492B"/>
        </w:tc>
        <w:tc>
          <w:tcPr>
            <w:tcW w:w="129" w:type="pct"/>
            <w:vAlign w:val="center"/>
          </w:tcPr>
          <w:p w:rsidR="00F2492B" w:rsidRPr="00283909" w:rsidRDefault="00F2492B" w:rsidP="00F2492B">
            <w:pPr>
              <w:jc w:val="center"/>
            </w:pPr>
          </w:p>
        </w:tc>
        <w:tc>
          <w:tcPr>
            <w:tcW w:w="916" w:type="pct"/>
            <w:gridSpan w:val="2"/>
          </w:tcPr>
          <w:p w:rsidR="00F2492B" w:rsidRPr="00F332F3" w:rsidRDefault="00F2492B" w:rsidP="00F2492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F2492B" w:rsidRPr="00F332F3" w:rsidRDefault="00F2492B" w:rsidP="00F24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F2492B" w:rsidRPr="00283909" w:rsidRDefault="00F2492B" w:rsidP="00F2492B">
            <w:pPr>
              <w:jc w:val="center"/>
            </w:pPr>
          </w:p>
        </w:tc>
        <w:tc>
          <w:tcPr>
            <w:tcW w:w="360" w:type="pct"/>
            <w:vAlign w:val="center"/>
          </w:tcPr>
          <w:p w:rsidR="00F2492B" w:rsidRPr="00283909" w:rsidRDefault="00F2492B" w:rsidP="00F2492B">
            <w:pPr>
              <w:jc w:val="center"/>
            </w:pPr>
          </w:p>
        </w:tc>
      </w:tr>
      <w:tr w:rsidR="00D34CB3" w:rsidRPr="00283909" w:rsidTr="00D34CB3">
        <w:tc>
          <w:tcPr>
            <w:tcW w:w="5000" w:type="pct"/>
            <w:gridSpan w:val="8"/>
          </w:tcPr>
          <w:p w:rsidR="00D34CB3" w:rsidRDefault="00D34CB3" w:rsidP="00D34CB3">
            <w:pPr>
              <w:rPr>
                <w:b/>
              </w:rPr>
            </w:pPr>
            <w:r>
              <w:rPr>
                <w:b/>
              </w:rPr>
              <w:t xml:space="preserve">5. Итоговое повторение </w:t>
            </w:r>
            <w:r w:rsidR="001E1B49">
              <w:rPr>
                <w:b/>
              </w:rPr>
              <w:t>(</w:t>
            </w:r>
            <w:r w:rsidR="00E8071C">
              <w:rPr>
                <w:b/>
              </w:rPr>
              <w:t>6</w:t>
            </w:r>
            <w:r>
              <w:rPr>
                <w:b/>
              </w:rPr>
              <w:t xml:space="preserve"> ч)</w:t>
            </w:r>
          </w:p>
          <w:p w:rsidR="001113B8" w:rsidRPr="00D34CB3" w:rsidRDefault="001113B8" w:rsidP="00D34CB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Итоговая контрольная работа</w:t>
            </w:r>
          </w:p>
        </w:tc>
      </w:tr>
      <w:tr w:rsidR="005B196A" w:rsidRPr="00283909" w:rsidTr="00A75063">
        <w:tc>
          <w:tcPr>
            <w:tcW w:w="407" w:type="pct"/>
          </w:tcPr>
          <w:p w:rsidR="005B196A" w:rsidRPr="0093677A" w:rsidRDefault="005B196A" w:rsidP="000E17ED">
            <w:pPr>
              <w:jc w:val="center"/>
            </w:pPr>
            <w:r w:rsidRPr="0093677A">
              <w:t>6</w:t>
            </w:r>
            <w:r w:rsidR="000E17ED">
              <w:t>1</w:t>
            </w:r>
            <w:r>
              <w:t>/1</w:t>
            </w:r>
          </w:p>
        </w:tc>
        <w:tc>
          <w:tcPr>
            <w:tcW w:w="2279" w:type="pct"/>
          </w:tcPr>
          <w:p w:rsidR="005B196A" w:rsidRDefault="000E17ED" w:rsidP="008F7D83">
            <w:r>
              <w:t>Анализ контрольной работы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5B196A"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129" w:type="pct"/>
            <w:vAlign w:val="center"/>
          </w:tcPr>
          <w:p w:rsidR="005B196A" w:rsidRPr="00283909" w:rsidRDefault="005B196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5B196A" w:rsidRPr="00F332F3" w:rsidRDefault="005B196A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5B196A" w:rsidRPr="00F332F3" w:rsidRDefault="005B196A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5B196A" w:rsidRPr="00283909" w:rsidRDefault="000E17ED" w:rsidP="00655590">
            <w:pPr>
              <w:jc w:val="center"/>
            </w:pPr>
            <w:r>
              <w:t>11.05</w:t>
            </w:r>
          </w:p>
        </w:tc>
        <w:tc>
          <w:tcPr>
            <w:tcW w:w="360" w:type="pct"/>
            <w:vAlign w:val="center"/>
          </w:tcPr>
          <w:p w:rsidR="005B196A" w:rsidRPr="00283909" w:rsidRDefault="005B196A" w:rsidP="00F30355">
            <w:pPr>
              <w:jc w:val="center"/>
            </w:pPr>
          </w:p>
        </w:tc>
      </w:tr>
      <w:tr w:rsidR="001E1B49" w:rsidRPr="00283909" w:rsidTr="00A75063">
        <w:tc>
          <w:tcPr>
            <w:tcW w:w="407" w:type="pct"/>
          </w:tcPr>
          <w:p w:rsidR="001E1B49" w:rsidRPr="0093677A" w:rsidRDefault="001E1B49" w:rsidP="001E1B49">
            <w:pPr>
              <w:jc w:val="center"/>
            </w:pPr>
          </w:p>
        </w:tc>
        <w:tc>
          <w:tcPr>
            <w:tcW w:w="2279" w:type="pct"/>
          </w:tcPr>
          <w:p w:rsidR="001E1B49" w:rsidRDefault="001E1B49" w:rsidP="001E1B49">
            <w: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129" w:type="pct"/>
            <w:vAlign w:val="center"/>
          </w:tcPr>
          <w:p w:rsidR="001E1B49" w:rsidRPr="00283909" w:rsidRDefault="001E1B49" w:rsidP="001E1B49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1E1B49" w:rsidRPr="00F332F3" w:rsidRDefault="001E1B49" w:rsidP="001E1B49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1E1B49" w:rsidRPr="00F332F3" w:rsidRDefault="001E1B49" w:rsidP="001E1B49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1E1B49" w:rsidRPr="00283909" w:rsidRDefault="001E1B49" w:rsidP="001E1B49">
            <w:pPr>
              <w:jc w:val="center"/>
            </w:pPr>
          </w:p>
        </w:tc>
        <w:tc>
          <w:tcPr>
            <w:tcW w:w="360" w:type="pct"/>
            <w:vAlign w:val="center"/>
          </w:tcPr>
          <w:p w:rsidR="001E1B49" w:rsidRPr="00283909" w:rsidRDefault="001E1B49" w:rsidP="001E1B49">
            <w:pPr>
              <w:jc w:val="center"/>
            </w:pPr>
          </w:p>
        </w:tc>
      </w:tr>
      <w:tr w:rsidR="001E1B49" w:rsidRPr="00283909" w:rsidTr="00A75063">
        <w:tc>
          <w:tcPr>
            <w:tcW w:w="407" w:type="pct"/>
          </w:tcPr>
          <w:p w:rsidR="001E1B49" w:rsidRPr="0093677A" w:rsidRDefault="001E1B49" w:rsidP="000E17ED">
            <w:pPr>
              <w:jc w:val="center"/>
            </w:pPr>
            <w:r>
              <w:t>6</w:t>
            </w:r>
            <w:r w:rsidR="000E17ED">
              <w:t>2</w:t>
            </w:r>
            <w:r>
              <w:t>/</w:t>
            </w:r>
            <w:r w:rsidR="000E17ED">
              <w:t>2</w:t>
            </w:r>
          </w:p>
        </w:tc>
        <w:tc>
          <w:tcPr>
            <w:tcW w:w="2279" w:type="pct"/>
          </w:tcPr>
          <w:p w:rsidR="001E1B49" w:rsidRDefault="001E1B49" w:rsidP="008F7D83">
            <w:r>
              <w:t>Повторение темы «Параллельные прямые»</w:t>
            </w:r>
          </w:p>
        </w:tc>
        <w:tc>
          <w:tcPr>
            <w:tcW w:w="129" w:type="pct"/>
            <w:vAlign w:val="center"/>
          </w:tcPr>
          <w:p w:rsidR="001E1B49" w:rsidRPr="00283909" w:rsidRDefault="001E1B49" w:rsidP="00F30355">
            <w:pPr>
              <w:jc w:val="center"/>
            </w:pPr>
          </w:p>
        </w:tc>
        <w:tc>
          <w:tcPr>
            <w:tcW w:w="916" w:type="pct"/>
            <w:gridSpan w:val="2"/>
          </w:tcPr>
          <w:p w:rsidR="001E1B49" w:rsidRPr="00F332F3" w:rsidRDefault="001E1B49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1E1B49" w:rsidRPr="00F332F3" w:rsidRDefault="001E1B49" w:rsidP="001113B8">
            <w:pPr>
              <w:rPr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1E1B49" w:rsidRDefault="000E17ED" w:rsidP="00655590">
            <w:pPr>
              <w:jc w:val="center"/>
            </w:pPr>
            <w:r>
              <w:t>16.05</w:t>
            </w:r>
          </w:p>
        </w:tc>
        <w:tc>
          <w:tcPr>
            <w:tcW w:w="360" w:type="pct"/>
            <w:vAlign w:val="center"/>
          </w:tcPr>
          <w:p w:rsidR="001E1B49" w:rsidRPr="00283909" w:rsidRDefault="001E1B49" w:rsidP="00F30355">
            <w:pPr>
              <w:jc w:val="center"/>
            </w:pPr>
          </w:p>
        </w:tc>
      </w:tr>
      <w:tr w:rsidR="005B196A" w:rsidRPr="00283909" w:rsidTr="00A75063">
        <w:tc>
          <w:tcPr>
            <w:tcW w:w="407" w:type="pct"/>
          </w:tcPr>
          <w:p w:rsidR="005B196A" w:rsidRPr="0093677A" w:rsidRDefault="001E1B49" w:rsidP="000E17ED">
            <w:pPr>
              <w:jc w:val="center"/>
            </w:pPr>
            <w:r>
              <w:t>6</w:t>
            </w:r>
            <w:r w:rsidR="000E17ED">
              <w:t>3</w:t>
            </w:r>
            <w:r>
              <w:t>/</w:t>
            </w:r>
            <w:r w:rsidR="000E17ED">
              <w:t>3</w:t>
            </w:r>
          </w:p>
        </w:tc>
        <w:tc>
          <w:tcPr>
            <w:tcW w:w="2279" w:type="pct"/>
          </w:tcPr>
          <w:p w:rsidR="005B196A" w:rsidRDefault="001E1B49" w:rsidP="008F7D83">
            <w:r>
              <w:t>Повторение темы «Соотношения между сторонами и углами треугольника»</w:t>
            </w:r>
          </w:p>
        </w:tc>
        <w:tc>
          <w:tcPr>
            <w:tcW w:w="129" w:type="pct"/>
            <w:vAlign w:val="center"/>
          </w:tcPr>
          <w:p w:rsidR="005B196A" w:rsidRPr="00283909" w:rsidRDefault="005B196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5B196A" w:rsidRPr="00F332F3" w:rsidRDefault="005B196A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5B196A" w:rsidRPr="00F332F3" w:rsidRDefault="005B196A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5B196A" w:rsidRPr="00283909" w:rsidRDefault="000E17ED" w:rsidP="00655590">
            <w:pPr>
              <w:jc w:val="center"/>
            </w:pPr>
            <w:r>
              <w:t>18.05</w:t>
            </w:r>
          </w:p>
        </w:tc>
        <w:tc>
          <w:tcPr>
            <w:tcW w:w="360" w:type="pct"/>
            <w:vAlign w:val="center"/>
          </w:tcPr>
          <w:p w:rsidR="005B196A" w:rsidRPr="00283909" w:rsidRDefault="005B196A" w:rsidP="00F30355">
            <w:pPr>
              <w:jc w:val="center"/>
            </w:pPr>
          </w:p>
        </w:tc>
      </w:tr>
      <w:tr w:rsidR="005B196A" w:rsidRPr="00283909" w:rsidTr="00A75063">
        <w:tc>
          <w:tcPr>
            <w:tcW w:w="407" w:type="pct"/>
          </w:tcPr>
          <w:p w:rsidR="005B196A" w:rsidRPr="0093677A" w:rsidRDefault="000E17ED" w:rsidP="00A75063">
            <w:pPr>
              <w:jc w:val="center"/>
            </w:pPr>
            <w:r>
              <w:t>64/4</w:t>
            </w:r>
          </w:p>
        </w:tc>
        <w:tc>
          <w:tcPr>
            <w:tcW w:w="2279" w:type="pct"/>
          </w:tcPr>
          <w:p w:rsidR="005B196A" w:rsidRDefault="005B196A" w:rsidP="008F7D83">
            <w:r>
              <w:t>Повторение темы «Соотношения между сторонами и углами треугольника»</w:t>
            </w:r>
          </w:p>
        </w:tc>
        <w:tc>
          <w:tcPr>
            <w:tcW w:w="129" w:type="pct"/>
            <w:vAlign w:val="center"/>
          </w:tcPr>
          <w:p w:rsidR="005B196A" w:rsidRPr="00283909" w:rsidRDefault="005B196A" w:rsidP="00F30355">
            <w:pPr>
              <w:jc w:val="center"/>
            </w:pPr>
            <w:r w:rsidRPr="00283909">
              <w:t>1</w:t>
            </w:r>
          </w:p>
        </w:tc>
        <w:tc>
          <w:tcPr>
            <w:tcW w:w="916" w:type="pct"/>
            <w:gridSpan w:val="2"/>
          </w:tcPr>
          <w:p w:rsidR="005B196A" w:rsidRPr="00F332F3" w:rsidRDefault="005B196A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F332F3">
              <w:rPr>
                <w:bCs/>
                <w:color w:val="000000"/>
                <w:sz w:val="20"/>
                <w:szCs w:val="20"/>
              </w:rPr>
              <w:t>предметныхЗУН</w:t>
            </w:r>
            <w:proofErr w:type="spellEnd"/>
          </w:p>
        </w:tc>
        <w:tc>
          <w:tcPr>
            <w:tcW w:w="503" w:type="pct"/>
          </w:tcPr>
          <w:p w:rsidR="005B196A" w:rsidRPr="00F332F3" w:rsidRDefault="005B196A" w:rsidP="001113B8">
            <w:pPr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sz w:val="20"/>
                <w:szCs w:val="20"/>
              </w:rPr>
              <w:t>Текущий</w:t>
            </w:r>
          </w:p>
        </w:tc>
        <w:tc>
          <w:tcPr>
            <w:tcW w:w="406" w:type="pct"/>
            <w:vAlign w:val="center"/>
          </w:tcPr>
          <w:p w:rsidR="005B196A" w:rsidRPr="00283909" w:rsidRDefault="000E17ED" w:rsidP="001E1B49">
            <w:pPr>
              <w:jc w:val="center"/>
            </w:pPr>
            <w:r>
              <w:t>23.05</w:t>
            </w:r>
          </w:p>
        </w:tc>
        <w:tc>
          <w:tcPr>
            <w:tcW w:w="360" w:type="pct"/>
            <w:vAlign w:val="center"/>
          </w:tcPr>
          <w:p w:rsidR="005B196A" w:rsidRPr="00283909" w:rsidRDefault="005B196A" w:rsidP="00F30355">
            <w:pPr>
              <w:jc w:val="center"/>
            </w:pPr>
          </w:p>
        </w:tc>
      </w:tr>
      <w:tr w:rsidR="005B196A" w:rsidRPr="00283909" w:rsidTr="008F7D83">
        <w:tc>
          <w:tcPr>
            <w:tcW w:w="407" w:type="pct"/>
          </w:tcPr>
          <w:p w:rsidR="005B196A" w:rsidRPr="0093677A" w:rsidRDefault="000E17ED" w:rsidP="00A75063">
            <w:pPr>
              <w:jc w:val="center"/>
            </w:pPr>
            <w:r>
              <w:t>65/5</w:t>
            </w:r>
          </w:p>
        </w:tc>
        <w:tc>
          <w:tcPr>
            <w:tcW w:w="2279" w:type="pct"/>
            <w:vAlign w:val="center"/>
          </w:tcPr>
          <w:p w:rsidR="005B196A" w:rsidRPr="001113B8" w:rsidRDefault="005B196A" w:rsidP="008F7D83">
            <w:pPr>
              <w:keepLines/>
              <w:autoSpaceDE w:val="0"/>
              <w:autoSpaceDN w:val="0"/>
              <w:adjustRightInd w:val="0"/>
              <w:rPr>
                <w:b/>
                <w:i/>
              </w:rPr>
            </w:pPr>
            <w:r w:rsidRPr="001113B8">
              <w:rPr>
                <w:b/>
                <w:i/>
              </w:rPr>
              <w:t>Итоговая контрольная работа</w:t>
            </w:r>
          </w:p>
        </w:tc>
        <w:tc>
          <w:tcPr>
            <w:tcW w:w="129" w:type="pct"/>
            <w:vAlign w:val="center"/>
          </w:tcPr>
          <w:p w:rsidR="005B196A" w:rsidRPr="00283909" w:rsidRDefault="005B196A" w:rsidP="008F7D83">
            <w:pPr>
              <w:jc w:val="center"/>
            </w:pPr>
            <w:r>
              <w:t>1</w:t>
            </w:r>
          </w:p>
        </w:tc>
        <w:tc>
          <w:tcPr>
            <w:tcW w:w="916" w:type="pct"/>
            <w:gridSpan w:val="2"/>
          </w:tcPr>
          <w:p w:rsidR="005B196A" w:rsidRPr="00F332F3" w:rsidRDefault="005B196A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332F3">
              <w:rPr>
                <w:bCs/>
                <w:color w:val="000000"/>
                <w:sz w:val="20"/>
                <w:szCs w:val="20"/>
              </w:rPr>
              <w:t xml:space="preserve">Контрольный </w:t>
            </w:r>
          </w:p>
        </w:tc>
        <w:tc>
          <w:tcPr>
            <w:tcW w:w="503" w:type="pct"/>
          </w:tcPr>
          <w:p w:rsidR="005B196A" w:rsidRPr="00F332F3" w:rsidRDefault="005B196A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Промежуточный</w:t>
            </w:r>
          </w:p>
        </w:tc>
        <w:tc>
          <w:tcPr>
            <w:tcW w:w="406" w:type="pct"/>
            <w:vAlign w:val="center"/>
          </w:tcPr>
          <w:p w:rsidR="005B196A" w:rsidRPr="00283909" w:rsidRDefault="000E17ED" w:rsidP="00655590">
            <w:pPr>
              <w:jc w:val="center"/>
            </w:pPr>
            <w:r>
              <w:t>25.05</w:t>
            </w:r>
          </w:p>
        </w:tc>
        <w:tc>
          <w:tcPr>
            <w:tcW w:w="360" w:type="pct"/>
            <w:vAlign w:val="center"/>
          </w:tcPr>
          <w:p w:rsidR="005B196A" w:rsidRPr="00283909" w:rsidRDefault="005B196A" w:rsidP="00F30355">
            <w:pPr>
              <w:jc w:val="center"/>
            </w:pPr>
          </w:p>
        </w:tc>
      </w:tr>
      <w:tr w:rsidR="000E17ED" w:rsidRPr="00283909" w:rsidTr="008F7D83">
        <w:tc>
          <w:tcPr>
            <w:tcW w:w="407" w:type="pct"/>
          </w:tcPr>
          <w:p w:rsidR="000E17ED" w:rsidRPr="0093677A" w:rsidRDefault="000E17ED" w:rsidP="00A75063">
            <w:pPr>
              <w:jc w:val="center"/>
            </w:pPr>
            <w:r>
              <w:t>66/6</w:t>
            </w:r>
          </w:p>
        </w:tc>
        <w:tc>
          <w:tcPr>
            <w:tcW w:w="2279" w:type="pct"/>
            <w:vMerge w:val="restart"/>
            <w:vAlign w:val="center"/>
          </w:tcPr>
          <w:p w:rsidR="000E17ED" w:rsidRPr="00777FDA" w:rsidRDefault="000E17ED" w:rsidP="008F7D83">
            <w:pPr>
              <w:keepLines/>
              <w:autoSpaceDE w:val="0"/>
              <w:autoSpaceDN w:val="0"/>
              <w:adjustRightInd w:val="0"/>
            </w:pPr>
            <w:r>
              <w:t>Анализ итоговой контрольной работы</w:t>
            </w:r>
          </w:p>
          <w:p w:rsidR="000E17ED" w:rsidRPr="00777FDA" w:rsidRDefault="000E17ED" w:rsidP="00655590">
            <w:pPr>
              <w:keepLines/>
              <w:autoSpaceDE w:val="0"/>
              <w:autoSpaceDN w:val="0"/>
              <w:adjustRightInd w:val="0"/>
            </w:pPr>
            <w:r>
              <w:t>Повторение темы «Прямоугольный треугольник»</w:t>
            </w:r>
          </w:p>
        </w:tc>
        <w:tc>
          <w:tcPr>
            <w:tcW w:w="129" w:type="pct"/>
            <w:vAlign w:val="center"/>
          </w:tcPr>
          <w:p w:rsidR="000E17ED" w:rsidRPr="00283909" w:rsidRDefault="000E17ED" w:rsidP="008F7D83">
            <w:pPr>
              <w:jc w:val="center"/>
            </w:pPr>
            <w:r>
              <w:t>1</w:t>
            </w:r>
          </w:p>
        </w:tc>
        <w:tc>
          <w:tcPr>
            <w:tcW w:w="916" w:type="pct"/>
            <w:gridSpan w:val="2"/>
            <w:vMerge w:val="restart"/>
          </w:tcPr>
          <w:p w:rsidR="000E17ED" w:rsidRPr="00867DED" w:rsidRDefault="000E17ED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67DED">
              <w:rPr>
                <w:bCs/>
                <w:color w:val="000000"/>
                <w:sz w:val="20"/>
                <w:szCs w:val="20"/>
              </w:rPr>
              <w:t xml:space="preserve">Коррекционный </w:t>
            </w:r>
          </w:p>
        </w:tc>
        <w:tc>
          <w:tcPr>
            <w:tcW w:w="503" w:type="pct"/>
            <w:vMerge w:val="restart"/>
          </w:tcPr>
          <w:p w:rsidR="000E17ED" w:rsidRPr="00867DED" w:rsidRDefault="000E17ED" w:rsidP="008F7D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Промежуточный</w:t>
            </w:r>
          </w:p>
        </w:tc>
        <w:tc>
          <w:tcPr>
            <w:tcW w:w="406" w:type="pct"/>
            <w:vAlign w:val="center"/>
          </w:tcPr>
          <w:p w:rsidR="000E17ED" w:rsidRPr="00283909" w:rsidRDefault="000E17ED" w:rsidP="00F30355">
            <w:pPr>
              <w:jc w:val="center"/>
            </w:pPr>
            <w:r>
              <w:t>30.05</w:t>
            </w:r>
          </w:p>
        </w:tc>
        <w:tc>
          <w:tcPr>
            <w:tcW w:w="360" w:type="pct"/>
            <w:vAlign w:val="center"/>
          </w:tcPr>
          <w:p w:rsidR="000E17ED" w:rsidRPr="00283909" w:rsidRDefault="000E17ED" w:rsidP="00F30355">
            <w:pPr>
              <w:jc w:val="center"/>
            </w:pPr>
          </w:p>
        </w:tc>
      </w:tr>
      <w:tr w:rsidR="000E17ED" w:rsidRPr="00283909" w:rsidTr="008F7D83">
        <w:tc>
          <w:tcPr>
            <w:tcW w:w="407" w:type="pct"/>
          </w:tcPr>
          <w:p w:rsidR="000E17ED" w:rsidRPr="0093677A" w:rsidRDefault="000E17ED" w:rsidP="00655590">
            <w:pPr>
              <w:jc w:val="center"/>
            </w:pPr>
          </w:p>
        </w:tc>
        <w:tc>
          <w:tcPr>
            <w:tcW w:w="2279" w:type="pct"/>
            <w:vMerge/>
            <w:vAlign w:val="center"/>
          </w:tcPr>
          <w:p w:rsidR="000E17ED" w:rsidRDefault="000E17ED" w:rsidP="00655590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129" w:type="pct"/>
            <w:vAlign w:val="center"/>
          </w:tcPr>
          <w:p w:rsidR="000E17ED" w:rsidRDefault="000E17ED" w:rsidP="00655590">
            <w:pPr>
              <w:jc w:val="center"/>
            </w:pPr>
            <w:r>
              <w:t>1</w:t>
            </w:r>
          </w:p>
        </w:tc>
        <w:tc>
          <w:tcPr>
            <w:tcW w:w="916" w:type="pct"/>
            <w:gridSpan w:val="2"/>
            <w:vMerge/>
          </w:tcPr>
          <w:p w:rsidR="000E17ED" w:rsidRPr="00F332F3" w:rsidRDefault="000E17ED" w:rsidP="006555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0E17ED" w:rsidRPr="00F332F3" w:rsidRDefault="000E17ED" w:rsidP="006555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0E17ED" w:rsidRDefault="000E17ED" w:rsidP="00655590">
            <w:pPr>
              <w:jc w:val="center"/>
            </w:pPr>
          </w:p>
        </w:tc>
        <w:tc>
          <w:tcPr>
            <w:tcW w:w="360" w:type="pct"/>
            <w:vAlign w:val="center"/>
          </w:tcPr>
          <w:p w:rsidR="000E17ED" w:rsidRPr="00283909" w:rsidRDefault="000E17ED" w:rsidP="00655590">
            <w:pPr>
              <w:jc w:val="center"/>
            </w:pPr>
          </w:p>
        </w:tc>
      </w:tr>
    </w:tbl>
    <w:p w:rsidR="00631B22" w:rsidRPr="001B5717" w:rsidRDefault="00631B22" w:rsidP="00F30355"/>
    <w:sectPr w:rsidR="00631B22" w:rsidRPr="001B5717" w:rsidSect="00A1773D">
      <w:footerReference w:type="default" r:id="rId8"/>
      <w:pgSz w:w="11906" w:h="16838"/>
      <w:pgMar w:top="567" w:right="567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40" w:rsidRDefault="00854240" w:rsidP="00A76434">
      <w:r>
        <w:separator/>
      </w:r>
    </w:p>
  </w:endnote>
  <w:endnote w:type="continuationSeparator" w:id="1">
    <w:p w:rsidR="00854240" w:rsidRDefault="00854240" w:rsidP="00A7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0865879"/>
      <w:docPartObj>
        <w:docPartGallery w:val="Page Numbers (Bottom of Page)"/>
        <w:docPartUnique/>
      </w:docPartObj>
    </w:sdtPr>
    <w:sdtContent>
      <w:p w:rsidR="00A1773D" w:rsidRDefault="0023369B">
        <w:pPr>
          <w:pStyle w:val="af"/>
          <w:jc w:val="center"/>
        </w:pPr>
        <w:r>
          <w:fldChar w:fldCharType="begin"/>
        </w:r>
        <w:r w:rsidR="00A1773D">
          <w:instrText>PAGE   \* MERGEFORMAT</w:instrText>
        </w:r>
        <w:r>
          <w:fldChar w:fldCharType="separate"/>
        </w:r>
        <w:r w:rsidR="00A22806">
          <w:rPr>
            <w:noProof/>
          </w:rPr>
          <w:t>11</w:t>
        </w:r>
        <w:r>
          <w:fldChar w:fldCharType="end"/>
        </w:r>
      </w:p>
    </w:sdtContent>
  </w:sdt>
  <w:p w:rsidR="00854240" w:rsidRDefault="0085424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40" w:rsidRDefault="00854240" w:rsidP="00A76434">
      <w:r>
        <w:separator/>
      </w:r>
    </w:p>
  </w:footnote>
  <w:footnote w:type="continuationSeparator" w:id="1">
    <w:p w:rsidR="00854240" w:rsidRDefault="00854240" w:rsidP="00A7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7A2745E"/>
    <w:multiLevelType w:val="hybridMultilevel"/>
    <w:tmpl w:val="42DEC47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A5D24"/>
    <w:multiLevelType w:val="hybridMultilevel"/>
    <w:tmpl w:val="9C82AEB2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4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C32CB"/>
    <w:multiLevelType w:val="hybridMultilevel"/>
    <w:tmpl w:val="953CC466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6C20868"/>
    <w:multiLevelType w:val="hybridMultilevel"/>
    <w:tmpl w:val="43405534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8">
    <w:nsid w:val="2CEB6D23"/>
    <w:multiLevelType w:val="hybridMultilevel"/>
    <w:tmpl w:val="5164CA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32F2376D"/>
    <w:multiLevelType w:val="multilevel"/>
    <w:tmpl w:val="1688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>
    <w:nsid w:val="4109419C"/>
    <w:multiLevelType w:val="hybridMultilevel"/>
    <w:tmpl w:val="9976D1B6"/>
    <w:lvl w:ilvl="0" w:tplc="041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3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8A3598B"/>
    <w:multiLevelType w:val="hybridMultilevel"/>
    <w:tmpl w:val="54A6BF8A"/>
    <w:lvl w:ilvl="0" w:tplc="BE8EC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C357F"/>
    <w:multiLevelType w:val="hybridMultilevel"/>
    <w:tmpl w:val="F364F96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5EDB4E07"/>
    <w:multiLevelType w:val="multilevel"/>
    <w:tmpl w:val="6DACC2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A139A"/>
    <w:multiLevelType w:val="hybridMultilevel"/>
    <w:tmpl w:val="58ECB8BC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62320"/>
    <w:multiLevelType w:val="hybridMultilevel"/>
    <w:tmpl w:val="09C074C8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3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6"/>
  </w:num>
  <w:num w:numId="6">
    <w:abstractNumId w:val="24"/>
  </w:num>
  <w:num w:numId="7">
    <w:abstractNumId w:val="18"/>
  </w:num>
  <w:num w:numId="8">
    <w:abstractNumId w:val="23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22"/>
  </w:num>
  <w:num w:numId="14">
    <w:abstractNumId w:val="13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3"/>
  </w:num>
  <w:num w:numId="21">
    <w:abstractNumId w:val="21"/>
  </w:num>
  <w:num w:numId="22">
    <w:abstractNumId w:val="14"/>
  </w:num>
  <w:num w:numId="23">
    <w:abstractNumId w:val="15"/>
  </w:num>
  <w:num w:numId="24">
    <w:abstractNumId w:val="12"/>
  </w:num>
  <w:num w:numId="25">
    <w:abstractNumId w:val="8"/>
  </w:num>
  <w:num w:numId="26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717"/>
    <w:rsid w:val="00014D17"/>
    <w:rsid w:val="000736A5"/>
    <w:rsid w:val="00073939"/>
    <w:rsid w:val="00086BE0"/>
    <w:rsid w:val="00087BEF"/>
    <w:rsid w:val="00097750"/>
    <w:rsid w:val="000A600A"/>
    <w:rsid w:val="000B20BB"/>
    <w:rsid w:val="000D7414"/>
    <w:rsid w:val="000E17ED"/>
    <w:rsid w:val="000F0EE4"/>
    <w:rsid w:val="001029D5"/>
    <w:rsid w:val="001107D4"/>
    <w:rsid w:val="001113B8"/>
    <w:rsid w:val="0011302B"/>
    <w:rsid w:val="00120771"/>
    <w:rsid w:val="001307BD"/>
    <w:rsid w:val="00130EA2"/>
    <w:rsid w:val="001446E5"/>
    <w:rsid w:val="0015666E"/>
    <w:rsid w:val="00160FA2"/>
    <w:rsid w:val="001636B9"/>
    <w:rsid w:val="00166FEE"/>
    <w:rsid w:val="00192CCB"/>
    <w:rsid w:val="001A42B8"/>
    <w:rsid w:val="001A4683"/>
    <w:rsid w:val="001A6573"/>
    <w:rsid w:val="001B5717"/>
    <w:rsid w:val="001B6D39"/>
    <w:rsid w:val="001C4182"/>
    <w:rsid w:val="001D09FF"/>
    <w:rsid w:val="001D6125"/>
    <w:rsid w:val="001E1B49"/>
    <w:rsid w:val="001F1E93"/>
    <w:rsid w:val="001F4357"/>
    <w:rsid w:val="0021015A"/>
    <w:rsid w:val="00226473"/>
    <w:rsid w:val="0023369B"/>
    <w:rsid w:val="00283909"/>
    <w:rsid w:val="00293162"/>
    <w:rsid w:val="002933FF"/>
    <w:rsid w:val="002937F0"/>
    <w:rsid w:val="002A1984"/>
    <w:rsid w:val="002F7E44"/>
    <w:rsid w:val="00304BD0"/>
    <w:rsid w:val="00306D09"/>
    <w:rsid w:val="003319F6"/>
    <w:rsid w:val="00363776"/>
    <w:rsid w:val="00393A0B"/>
    <w:rsid w:val="00395353"/>
    <w:rsid w:val="003D1E86"/>
    <w:rsid w:val="003E7098"/>
    <w:rsid w:val="00402A0E"/>
    <w:rsid w:val="00452D4F"/>
    <w:rsid w:val="004848E0"/>
    <w:rsid w:val="00497ACC"/>
    <w:rsid w:val="004A4D5E"/>
    <w:rsid w:val="004B22BD"/>
    <w:rsid w:val="004C5280"/>
    <w:rsid w:val="004D1339"/>
    <w:rsid w:val="004D4819"/>
    <w:rsid w:val="004E7E61"/>
    <w:rsid w:val="005068B9"/>
    <w:rsid w:val="00533DD0"/>
    <w:rsid w:val="00544CBC"/>
    <w:rsid w:val="005927C8"/>
    <w:rsid w:val="00595D7E"/>
    <w:rsid w:val="005B196A"/>
    <w:rsid w:val="005C7ECB"/>
    <w:rsid w:val="005F12BD"/>
    <w:rsid w:val="006075FA"/>
    <w:rsid w:val="0061670F"/>
    <w:rsid w:val="00623285"/>
    <w:rsid w:val="00631B22"/>
    <w:rsid w:val="00635DDD"/>
    <w:rsid w:val="006440F1"/>
    <w:rsid w:val="00655590"/>
    <w:rsid w:val="00673B10"/>
    <w:rsid w:val="006755FB"/>
    <w:rsid w:val="0069695E"/>
    <w:rsid w:val="006A4719"/>
    <w:rsid w:val="006B77D6"/>
    <w:rsid w:val="006E5641"/>
    <w:rsid w:val="006F2043"/>
    <w:rsid w:val="00724A46"/>
    <w:rsid w:val="00746866"/>
    <w:rsid w:val="007634A8"/>
    <w:rsid w:val="00764951"/>
    <w:rsid w:val="007708DE"/>
    <w:rsid w:val="00777420"/>
    <w:rsid w:val="007C0689"/>
    <w:rsid w:val="007C5F6E"/>
    <w:rsid w:val="007D1468"/>
    <w:rsid w:val="007D1528"/>
    <w:rsid w:val="007E1692"/>
    <w:rsid w:val="00802562"/>
    <w:rsid w:val="00803588"/>
    <w:rsid w:val="00837EBB"/>
    <w:rsid w:val="00854240"/>
    <w:rsid w:val="00867DED"/>
    <w:rsid w:val="008779DE"/>
    <w:rsid w:val="008924D3"/>
    <w:rsid w:val="008A4A84"/>
    <w:rsid w:val="008F7D83"/>
    <w:rsid w:val="00901D40"/>
    <w:rsid w:val="0091589C"/>
    <w:rsid w:val="009237C6"/>
    <w:rsid w:val="00926A80"/>
    <w:rsid w:val="009278C2"/>
    <w:rsid w:val="0093677A"/>
    <w:rsid w:val="00953423"/>
    <w:rsid w:val="00971896"/>
    <w:rsid w:val="00994346"/>
    <w:rsid w:val="009C6AB5"/>
    <w:rsid w:val="009C7CD4"/>
    <w:rsid w:val="00A051C1"/>
    <w:rsid w:val="00A076C7"/>
    <w:rsid w:val="00A125E0"/>
    <w:rsid w:val="00A16C3A"/>
    <w:rsid w:val="00A1773D"/>
    <w:rsid w:val="00A22806"/>
    <w:rsid w:val="00A33132"/>
    <w:rsid w:val="00A50E16"/>
    <w:rsid w:val="00A73E09"/>
    <w:rsid w:val="00A75063"/>
    <w:rsid w:val="00A76434"/>
    <w:rsid w:val="00A77BD5"/>
    <w:rsid w:val="00AB315C"/>
    <w:rsid w:val="00AC0091"/>
    <w:rsid w:val="00AC7EAD"/>
    <w:rsid w:val="00AF43D3"/>
    <w:rsid w:val="00B04358"/>
    <w:rsid w:val="00B06BFC"/>
    <w:rsid w:val="00B2301F"/>
    <w:rsid w:val="00B36713"/>
    <w:rsid w:val="00B62950"/>
    <w:rsid w:val="00B75C54"/>
    <w:rsid w:val="00BE3623"/>
    <w:rsid w:val="00BE660B"/>
    <w:rsid w:val="00C04BB2"/>
    <w:rsid w:val="00C32A28"/>
    <w:rsid w:val="00C33245"/>
    <w:rsid w:val="00C344E4"/>
    <w:rsid w:val="00C406B0"/>
    <w:rsid w:val="00C507A5"/>
    <w:rsid w:val="00C579FD"/>
    <w:rsid w:val="00C644BE"/>
    <w:rsid w:val="00C67F9A"/>
    <w:rsid w:val="00C86FC5"/>
    <w:rsid w:val="00C94A77"/>
    <w:rsid w:val="00CA55F5"/>
    <w:rsid w:val="00CC081C"/>
    <w:rsid w:val="00CF1272"/>
    <w:rsid w:val="00D34CB3"/>
    <w:rsid w:val="00DA2670"/>
    <w:rsid w:val="00DA6EE7"/>
    <w:rsid w:val="00DD6B97"/>
    <w:rsid w:val="00DE7673"/>
    <w:rsid w:val="00E23A4D"/>
    <w:rsid w:val="00E71736"/>
    <w:rsid w:val="00E8071C"/>
    <w:rsid w:val="00EA5DB5"/>
    <w:rsid w:val="00EC3A69"/>
    <w:rsid w:val="00EC5685"/>
    <w:rsid w:val="00ED216C"/>
    <w:rsid w:val="00ED686B"/>
    <w:rsid w:val="00EF12AB"/>
    <w:rsid w:val="00F16EC2"/>
    <w:rsid w:val="00F2492B"/>
    <w:rsid w:val="00F30355"/>
    <w:rsid w:val="00F332F3"/>
    <w:rsid w:val="00F4023E"/>
    <w:rsid w:val="00F76C0B"/>
    <w:rsid w:val="00F902A9"/>
    <w:rsid w:val="00F95253"/>
    <w:rsid w:val="00FA5C8F"/>
    <w:rsid w:val="00FB539E"/>
    <w:rsid w:val="00FC236B"/>
    <w:rsid w:val="00FD288C"/>
    <w:rsid w:val="00FE0147"/>
    <w:rsid w:val="00FE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17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rsid w:val="00673B10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673B1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3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uiPriority w:val="99"/>
    <w:rsid w:val="00673B10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73B10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">
    <w:name w:val="Заголовок №9_"/>
    <w:basedOn w:val="a0"/>
    <w:link w:val="90"/>
    <w:uiPriority w:val="99"/>
    <w:locked/>
    <w:rsid w:val="00673B10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673B10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6">
    <w:name w:val="Основной текст + Полужирный"/>
    <w:uiPriority w:val="99"/>
    <w:rsid w:val="00631B22"/>
    <w:rPr>
      <w:b/>
      <w:bCs/>
      <w:sz w:val="22"/>
      <w:szCs w:val="22"/>
      <w:shd w:val="clear" w:color="auto" w:fill="FFFFFF"/>
      <w:lang w:bidi="ar-SA"/>
    </w:rPr>
  </w:style>
  <w:style w:type="character" w:customStyle="1" w:styleId="102">
    <w:name w:val="Заголовок №10 (2)_"/>
    <w:link w:val="1020"/>
    <w:uiPriority w:val="99"/>
    <w:rsid w:val="00631B22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"/>
    <w:link w:val="102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91">
    <w:name w:val="Основной текст (9)_"/>
    <w:link w:val="92"/>
    <w:uiPriority w:val="99"/>
    <w:rsid w:val="00631B22"/>
    <w:rPr>
      <w:b/>
      <w:bCs/>
      <w:i/>
      <w:iCs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31B22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283909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83909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121">
    <w:name w:val="Основной текст (12) + Не курсив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28390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283909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229">
    <w:name w:val="Основной текст (12) + Не курсив29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83909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839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83909"/>
    <w:rPr>
      <w:i/>
      <w:iCs/>
      <w:sz w:val="20"/>
      <w:szCs w:val="20"/>
      <w:shd w:val="clear" w:color="auto" w:fill="FFFFFF"/>
    </w:rPr>
  </w:style>
  <w:style w:type="character" w:customStyle="1" w:styleId="1226">
    <w:name w:val="Основной текст (12) + Не курсив26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5">
    <w:name w:val="Основной текст (12) + Не курсив25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4">
    <w:name w:val="Основной текст (12) + Не курсив24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283909"/>
    <w:rPr>
      <w:b/>
      <w:smallCaps/>
      <w:sz w:val="19"/>
      <w:szCs w:val="19"/>
      <w:shd w:val="clear" w:color="auto" w:fill="FFFFFF"/>
    </w:rPr>
  </w:style>
  <w:style w:type="character" w:customStyle="1" w:styleId="1223">
    <w:name w:val="Основной текст (12) + Не курсив23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1">
    <w:name w:val="Основной текст (12) + Не курсив21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283909"/>
    <w:rPr>
      <w:b/>
      <w:smallCaps/>
      <w:sz w:val="19"/>
      <w:szCs w:val="19"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283909"/>
    <w:rPr>
      <w:b/>
      <w:sz w:val="16"/>
      <w:szCs w:val="16"/>
      <w:shd w:val="clear" w:color="auto" w:fill="FFFFFF"/>
    </w:rPr>
  </w:style>
  <w:style w:type="character" w:customStyle="1" w:styleId="1218">
    <w:name w:val="Основной текст (12) + Не курсив18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7">
    <w:name w:val="Основной текст (12) + Не курсив17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1">
    <w:name w:val="Основной текст (12) + Не курсив11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16">
    <w:name w:val="Основной текст (12) + Не курсив16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15">
    <w:name w:val="Основной текст (12) + Не курсив15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83909"/>
    <w:rPr>
      <w:b/>
      <w:sz w:val="51"/>
      <w:szCs w:val="5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3909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1">
    <w:name w:val="Основной текст (3) + Не курсив1"/>
    <w:basedOn w:val="3"/>
    <w:uiPriority w:val="99"/>
    <w:rsid w:val="00283909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7">
    <w:name w:val="No Spacing"/>
    <w:link w:val="a8"/>
    <w:uiPriority w:val="1"/>
    <w:qFormat/>
    <w:rsid w:val="00283909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83909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1213">
    <w:name w:val="Основной текст (12) + Не курсив13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283909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283909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283909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1212">
    <w:name w:val="Основной текст (12) + Не курсив12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10">
    <w:name w:val="Основной текст (12) + Не курсив10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9">
    <w:name w:val="Основной текст (12) + Не курсив9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8">
    <w:name w:val="Основной текст (12) + Не курсив8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7">
    <w:name w:val="Основной текст (12) + Не курсив7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5">
    <w:name w:val="Основной текст (12) + Не курсив5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4">
    <w:name w:val="Основной текст (12) + Не курсив4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28390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4">
    <w:name w:val="Основной текст (12) + Не курсив1"/>
    <w:basedOn w:val="12"/>
    <w:uiPriority w:val="99"/>
    <w:rsid w:val="00283909"/>
    <w:rPr>
      <w:i w:val="0"/>
      <w:iCs w:val="0"/>
      <w:sz w:val="20"/>
      <w:szCs w:val="20"/>
      <w:shd w:val="clear" w:color="auto" w:fill="FFFFFF"/>
    </w:rPr>
  </w:style>
  <w:style w:type="table" w:styleId="a9">
    <w:name w:val="Table Grid"/>
    <w:basedOn w:val="a1"/>
    <w:rsid w:val="0083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F1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6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B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A16C3A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5">
    <w:name w:val="Style5"/>
    <w:basedOn w:val="a"/>
    <w:rsid w:val="00A16C3A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3">
    <w:name w:val="Font Style13"/>
    <w:basedOn w:val="a0"/>
    <w:rsid w:val="00A16C3A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3">
    <w:name w:val="Style3"/>
    <w:basedOn w:val="a"/>
    <w:rsid w:val="00A16C3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16C3A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A16C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rsid w:val="00A16C3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16C3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16C3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A16C3A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rsid w:val="00A16C3A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A16C3A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msonormal0">
    <w:name w:val="msonormal"/>
    <w:basedOn w:val="a"/>
    <w:rsid w:val="00926A8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926A80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A764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4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rsid w:val="0091589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542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542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54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42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542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A513-FEE5-4CA9-9207-8910262F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19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Кабинет 6</cp:lastModifiedBy>
  <cp:revision>52</cp:revision>
  <cp:lastPrinted>2021-09-10T17:36:00Z</cp:lastPrinted>
  <dcterms:created xsi:type="dcterms:W3CDTF">2016-08-19T07:45:00Z</dcterms:created>
  <dcterms:modified xsi:type="dcterms:W3CDTF">2021-10-20T09:40:00Z</dcterms:modified>
</cp:coreProperties>
</file>